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6A" w:rsidRDefault="00414324" w:rsidP="00BC3619">
      <w:pPr>
        <w:spacing w:after="0" w:line="240" w:lineRule="auto"/>
        <w:jc w:val="right"/>
        <w:rPr>
          <w:rFonts w:ascii="Arial" w:eastAsia="Arial" w:hAnsi="Arial" w:cs="Arial"/>
          <w:b/>
          <w:color w:val="000000"/>
          <w:sz w:val="32"/>
        </w:rPr>
      </w:pPr>
      <w:r w:rsidRPr="00414324">
        <w:rPr>
          <w:noProof/>
        </w:rPr>
        <w:drawing>
          <wp:inline distT="0" distB="0" distL="0" distR="0">
            <wp:extent cx="1143000" cy="1143000"/>
            <wp:effectExtent l="19050" t="0" r="0" b="0"/>
            <wp:docPr id="1" name="Picture 3" descr="http://ggu.ac.in/PHOTO_STAFF/Babita_Majhi_C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gu.ac.in/PHOTO_STAFF/Babita_Majhi_CSIT.jpg"/>
                    <pic:cNvPicPr>
                      <a:picLocks noChangeAspect="1" noChangeArrowheads="1"/>
                    </pic:cNvPicPr>
                  </pic:nvPicPr>
                  <pic:blipFill>
                    <a:blip r:embed="rId8"/>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89736A" w:rsidRDefault="004D523E">
      <w:pPr>
        <w:spacing w:after="0" w:line="240" w:lineRule="auto"/>
        <w:jc w:val="center"/>
        <w:rPr>
          <w:rFonts w:ascii="Arial" w:eastAsia="Arial" w:hAnsi="Arial" w:cs="Arial"/>
          <w:b/>
          <w:color w:val="000000"/>
          <w:sz w:val="32"/>
        </w:rPr>
      </w:pPr>
      <w:r>
        <w:rPr>
          <w:rFonts w:ascii="Arial" w:eastAsia="Arial" w:hAnsi="Arial" w:cs="Arial"/>
          <w:b/>
          <w:color w:val="000000"/>
          <w:sz w:val="32"/>
        </w:rPr>
        <w:t>Dr. Babita Majhi</w:t>
      </w:r>
    </w:p>
    <w:p w:rsidR="0089736A" w:rsidRDefault="00821A52">
      <w:pPr>
        <w:spacing w:after="0" w:line="240" w:lineRule="auto"/>
        <w:jc w:val="center"/>
        <w:rPr>
          <w:rFonts w:ascii="Arial" w:eastAsia="Arial" w:hAnsi="Arial" w:cs="Arial"/>
          <w:color w:val="000000"/>
          <w:sz w:val="23"/>
        </w:rPr>
      </w:pPr>
      <w:r>
        <w:rPr>
          <w:rFonts w:ascii="Arial" w:eastAsia="Arial" w:hAnsi="Arial" w:cs="Arial"/>
          <w:color w:val="000000"/>
          <w:sz w:val="23"/>
        </w:rPr>
        <w:t>Associate</w:t>
      </w:r>
      <w:r w:rsidR="004D523E">
        <w:rPr>
          <w:rFonts w:ascii="Arial" w:eastAsia="Arial" w:hAnsi="Arial" w:cs="Arial"/>
          <w:color w:val="000000"/>
          <w:sz w:val="23"/>
        </w:rPr>
        <w:t xml:space="preserve"> Professor</w:t>
      </w:r>
    </w:p>
    <w:p w:rsidR="0089736A" w:rsidRDefault="004D523E">
      <w:pPr>
        <w:spacing w:after="0" w:line="240" w:lineRule="auto"/>
        <w:jc w:val="center"/>
        <w:rPr>
          <w:rFonts w:ascii="Arial" w:eastAsia="Arial" w:hAnsi="Arial" w:cs="Arial"/>
          <w:color w:val="000000"/>
          <w:sz w:val="23"/>
        </w:rPr>
      </w:pPr>
      <w:r>
        <w:rPr>
          <w:rFonts w:ascii="Arial" w:eastAsia="Arial" w:hAnsi="Arial" w:cs="Arial"/>
          <w:color w:val="000000"/>
          <w:sz w:val="23"/>
        </w:rPr>
        <w:t xml:space="preserve">Dept. of Computer Science and Information Technology </w:t>
      </w:r>
    </w:p>
    <w:p w:rsidR="0089736A" w:rsidRDefault="004D523E">
      <w:pPr>
        <w:spacing w:after="0" w:line="240" w:lineRule="auto"/>
        <w:jc w:val="center"/>
        <w:rPr>
          <w:rFonts w:ascii="Arial" w:eastAsia="Arial" w:hAnsi="Arial" w:cs="Arial"/>
          <w:color w:val="000000"/>
          <w:sz w:val="23"/>
        </w:rPr>
      </w:pPr>
      <w:r>
        <w:rPr>
          <w:rFonts w:ascii="Arial" w:eastAsia="Arial" w:hAnsi="Arial" w:cs="Arial"/>
          <w:color w:val="000000"/>
          <w:sz w:val="23"/>
        </w:rPr>
        <w:t>G</w:t>
      </w:r>
      <w:r w:rsidR="00A23E88">
        <w:rPr>
          <w:rFonts w:ascii="Arial" w:eastAsia="Arial" w:hAnsi="Arial" w:cs="Arial"/>
          <w:color w:val="000000"/>
          <w:sz w:val="23"/>
        </w:rPr>
        <w:t>uru</w:t>
      </w:r>
      <w:r>
        <w:rPr>
          <w:rFonts w:ascii="Arial" w:eastAsia="Arial" w:hAnsi="Arial" w:cs="Arial"/>
          <w:color w:val="000000"/>
          <w:sz w:val="23"/>
        </w:rPr>
        <w:t xml:space="preserve"> G</w:t>
      </w:r>
      <w:r w:rsidR="00A23E88">
        <w:rPr>
          <w:rFonts w:ascii="Arial" w:eastAsia="Arial" w:hAnsi="Arial" w:cs="Arial"/>
          <w:color w:val="000000"/>
          <w:sz w:val="23"/>
        </w:rPr>
        <w:t xml:space="preserve">hasidas </w:t>
      </w:r>
      <w:r>
        <w:rPr>
          <w:rFonts w:ascii="Arial" w:eastAsia="Arial" w:hAnsi="Arial" w:cs="Arial"/>
          <w:color w:val="000000"/>
          <w:sz w:val="23"/>
        </w:rPr>
        <w:t>Vishwavidyalaya (A Central University), Bilaspur-495009(CG),India Email:babita.majhi@gmail.com</w:t>
      </w:r>
      <w:r w:rsidR="00C86374">
        <w:rPr>
          <w:rFonts w:ascii="Arial" w:eastAsia="Arial" w:hAnsi="Arial" w:cs="Arial"/>
          <w:color w:val="000000"/>
          <w:sz w:val="23"/>
        </w:rPr>
        <w:t>, Mobile :9098715203</w:t>
      </w:r>
    </w:p>
    <w:p w:rsidR="003A2223" w:rsidRDefault="003A2223">
      <w:pPr>
        <w:pBdr>
          <w:bottom w:val="single" w:sz="12" w:space="1" w:color="auto"/>
        </w:pBdr>
        <w:spacing w:after="0" w:line="240" w:lineRule="auto"/>
        <w:jc w:val="center"/>
        <w:rPr>
          <w:rFonts w:ascii="Arial" w:eastAsia="Arial" w:hAnsi="Arial" w:cs="Arial"/>
          <w:color w:val="000000"/>
          <w:sz w:val="23"/>
        </w:rPr>
      </w:pPr>
    </w:p>
    <w:p w:rsidR="0089736A" w:rsidRDefault="004D523E">
      <w:pPr>
        <w:spacing w:after="0" w:line="240" w:lineRule="auto"/>
        <w:rPr>
          <w:rFonts w:ascii="Arial" w:eastAsia="Arial" w:hAnsi="Arial" w:cs="Arial"/>
          <w:color w:val="000000"/>
          <w:sz w:val="23"/>
        </w:rPr>
      </w:pPr>
      <w:r>
        <w:rPr>
          <w:rFonts w:ascii="Arial" w:eastAsia="Arial" w:hAnsi="Arial" w:cs="Arial"/>
          <w:b/>
          <w:color w:val="000000"/>
          <w:sz w:val="24"/>
        </w:rPr>
        <w:t>Academic Appointments:</w:t>
      </w:r>
      <w:r>
        <w:rPr>
          <w:rFonts w:ascii="Arial" w:eastAsia="Arial" w:hAnsi="Arial" w:cs="Arial"/>
          <w:b/>
          <w:color w:val="000000"/>
          <w:sz w:val="23"/>
        </w:rPr>
        <w:t xml:space="preserve"> </w:t>
      </w:r>
      <w:r>
        <w:rPr>
          <w:rFonts w:ascii="Arial" w:eastAsia="Arial" w:hAnsi="Arial" w:cs="Arial"/>
          <w:color w:val="000000"/>
          <w:sz w:val="23"/>
        </w:rPr>
        <w:t>___________________________________________________________________</w:t>
      </w:r>
      <w:r w:rsidR="00F613F8">
        <w:rPr>
          <w:rFonts w:ascii="Arial" w:eastAsia="Arial" w:hAnsi="Arial" w:cs="Arial"/>
          <w:color w:val="000000"/>
          <w:sz w:val="23"/>
        </w:rPr>
        <w:t>____</w:t>
      </w:r>
    </w:p>
    <w:p w:rsidR="00D26515" w:rsidRDefault="00D26515" w:rsidP="00D26515">
      <w:pPr>
        <w:spacing w:after="0" w:line="240" w:lineRule="auto"/>
        <w:jc w:val="both"/>
        <w:rPr>
          <w:rFonts w:ascii="Arial" w:eastAsia="Arial" w:hAnsi="Arial" w:cs="Arial"/>
          <w:color w:val="000000"/>
        </w:rPr>
      </w:pPr>
      <w:r>
        <w:rPr>
          <w:rFonts w:ascii="Arial" w:eastAsia="Arial" w:hAnsi="Arial" w:cs="Arial"/>
          <w:color w:val="000000"/>
        </w:rPr>
        <w:t xml:space="preserve">29/09/2023 – Till Date : Associate Professor, Dept. of CSIT, Guru Ghasidas Vishwavidyalaya (Central University), Bilaspur, India </w:t>
      </w:r>
    </w:p>
    <w:p w:rsidR="00D26515" w:rsidRPr="005A5441" w:rsidRDefault="00D26515" w:rsidP="00D26515">
      <w:pPr>
        <w:autoSpaceDE w:val="0"/>
        <w:autoSpaceDN w:val="0"/>
        <w:adjustRightInd w:val="0"/>
        <w:spacing w:after="0" w:line="240" w:lineRule="auto"/>
        <w:jc w:val="both"/>
        <w:rPr>
          <w:rFonts w:ascii="Arial" w:hAnsi="Arial" w:cs="Arial"/>
          <w:color w:val="000000"/>
          <w:sz w:val="24"/>
          <w:szCs w:val="24"/>
        </w:rPr>
      </w:pPr>
    </w:p>
    <w:p w:rsidR="0089736A" w:rsidRDefault="00D26515" w:rsidP="005A5441">
      <w:pPr>
        <w:spacing w:after="0" w:line="240" w:lineRule="auto"/>
        <w:jc w:val="both"/>
        <w:rPr>
          <w:rFonts w:ascii="Arial" w:eastAsia="Arial" w:hAnsi="Arial" w:cs="Arial"/>
          <w:color w:val="000000"/>
        </w:rPr>
      </w:pPr>
      <w:r>
        <w:rPr>
          <w:rFonts w:ascii="Arial" w:eastAsia="Arial" w:hAnsi="Arial" w:cs="Arial"/>
          <w:color w:val="000000"/>
        </w:rPr>
        <w:t>13/01/2012 –28/09/2023</w:t>
      </w:r>
      <w:r w:rsidR="004D523E">
        <w:rPr>
          <w:rFonts w:ascii="Arial" w:eastAsia="Arial" w:hAnsi="Arial" w:cs="Arial"/>
          <w:color w:val="000000"/>
        </w:rPr>
        <w:t>: As</w:t>
      </w:r>
      <w:r w:rsidR="00B72DF6">
        <w:rPr>
          <w:rFonts w:ascii="Arial" w:eastAsia="Arial" w:hAnsi="Arial" w:cs="Arial"/>
          <w:color w:val="000000"/>
        </w:rPr>
        <w:t>st. Professor, Dept. of CSIT, Guru</w:t>
      </w:r>
      <w:r w:rsidR="004D523E">
        <w:rPr>
          <w:rFonts w:ascii="Arial" w:eastAsia="Arial" w:hAnsi="Arial" w:cs="Arial"/>
          <w:color w:val="000000"/>
        </w:rPr>
        <w:t xml:space="preserve"> G</w:t>
      </w:r>
      <w:r w:rsidR="00B72DF6">
        <w:rPr>
          <w:rFonts w:ascii="Arial" w:eastAsia="Arial" w:hAnsi="Arial" w:cs="Arial"/>
          <w:color w:val="000000"/>
        </w:rPr>
        <w:t>hasidas</w:t>
      </w:r>
      <w:r w:rsidR="004D523E">
        <w:rPr>
          <w:rFonts w:ascii="Arial" w:eastAsia="Arial" w:hAnsi="Arial" w:cs="Arial"/>
          <w:color w:val="000000"/>
        </w:rPr>
        <w:t xml:space="preserve"> Vishwavidyalaya</w:t>
      </w:r>
      <w:r w:rsidR="00D67652">
        <w:rPr>
          <w:rFonts w:ascii="Arial" w:eastAsia="Arial" w:hAnsi="Arial" w:cs="Arial"/>
          <w:color w:val="000000"/>
        </w:rPr>
        <w:t xml:space="preserve"> </w:t>
      </w:r>
      <w:r w:rsidR="004D523E">
        <w:rPr>
          <w:rFonts w:ascii="Arial" w:eastAsia="Arial" w:hAnsi="Arial" w:cs="Arial"/>
          <w:color w:val="000000"/>
        </w:rPr>
        <w:t xml:space="preserve">(Central University), Bilaspur, India </w:t>
      </w:r>
    </w:p>
    <w:p w:rsidR="005A5441" w:rsidRPr="005A5441" w:rsidRDefault="005A5441" w:rsidP="005A5441">
      <w:pPr>
        <w:autoSpaceDE w:val="0"/>
        <w:autoSpaceDN w:val="0"/>
        <w:adjustRightInd w:val="0"/>
        <w:spacing w:after="0" w:line="240" w:lineRule="auto"/>
        <w:jc w:val="both"/>
        <w:rPr>
          <w:rFonts w:ascii="Arial" w:hAnsi="Arial" w:cs="Arial"/>
          <w:color w:val="000000"/>
          <w:sz w:val="24"/>
          <w:szCs w:val="24"/>
        </w:rPr>
      </w:pPr>
    </w:p>
    <w:p w:rsidR="005A5441" w:rsidRPr="002635BF" w:rsidRDefault="005A5441" w:rsidP="005A5441">
      <w:pPr>
        <w:autoSpaceDE w:val="0"/>
        <w:autoSpaceDN w:val="0"/>
        <w:adjustRightInd w:val="0"/>
        <w:spacing w:after="0" w:line="240" w:lineRule="auto"/>
        <w:jc w:val="both"/>
        <w:rPr>
          <w:rFonts w:ascii="Arial" w:hAnsi="Arial" w:cs="Arial"/>
          <w:color w:val="000000"/>
        </w:rPr>
      </w:pPr>
      <w:r w:rsidRPr="002635BF">
        <w:rPr>
          <w:rFonts w:ascii="Arial" w:hAnsi="Arial" w:cs="Arial"/>
          <w:color w:val="000000"/>
        </w:rPr>
        <w:t xml:space="preserve"> </w:t>
      </w:r>
      <w:r w:rsidR="00F041D1" w:rsidRPr="002635BF">
        <w:rPr>
          <w:rFonts w:ascii="Arial" w:hAnsi="Arial" w:cs="Arial"/>
          <w:color w:val="000000"/>
        </w:rPr>
        <w:t xml:space="preserve">(Dec. 2011-Dec. 2012) </w:t>
      </w:r>
      <w:r w:rsidRPr="002635BF">
        <w:rPr>
          <w:rFonts w:ascii="Arial" w:hAnsi="Arial" w:cs="Arial"/>
          <w:color w:val="000000"/>
        </w:rPr>
        <w:t>Boyscast Fellow</w:t>
      </w:r>
      <w:r w:rsidR="00501367" w:rsidRPr="002635BF">
        <w:rPr>
          <w:rFonts w:ascii="Arial" w:hAnsi="Arial" w:cs="Arial"/>
          <w:color w:val="000000"/>
        </w:rPr>
        <w:t xml:space="preserve">(DST, GOI) at </w:t>
      </w:r>
      <w:r w:rsidRPr="002635BF">
        <w:rPr>
          <w:rFonts w:ascii="Arial" w:hAnsi="Arial" w:cs="Arial"/>
          <w:color w:val="000000"/>
        </w:rPr>
        <w:t>University of Sheffield, U</w:t>
      </w:r>
      <w:r w:rsidR="004404D8">
        <w:rPr>
          <w:rFonts w:ascii="Arial" w:hAnsi="Arial" w:cs="Arial"/>
          <w:color w:val="000000"/>
        </w:rPr>
        <w:t>nited Kingdom.</w:t>
      </w:r>
    </w:p>
    <w:p w:rsidR="005A5441" w:rsidRPr="005A5441" w:rsidRDefault="005A5441" w:rsidP="005A5441">
      <w:pPr>
        <w:autoSpaceDE w:val="0"/>
        <w:autoSpaceDN w:val="0"/>
        <w:adjustRightInd w:val="0"/>
        <w:spacing w:after="0" w:line="240" w:lineRule="auto"/>
        <w:jc w:val="both"/>
        <w:rPr>
          <w:rFonts w:ascii="Arial" w:hAnsi="Arial" w:cs="Arial"/>
          <w:color w:val="000000"/>
        </w:rPr>
      </w:pPr>
    </w:p>
    <w:p w:rsidR="00D26515" w:rsidRDefault="004F028C" w:rsidP="005A5441">
      <w:pPr>
        <w:autoSpaceDE w:val="0"/>
        <w:autoSpaceDN w:val="0"/>
        <w:adjustRightInd w:val="0"/>
        <w:spacing w:after="0" w:line="240" w:lineRule="auto"/>
        <w:jc w:val="both"/>
        <w:rPr>
          <w:rFonts w:ascii="Arial" w:hAnsi="Arial" w:cs="Arial"/>
          <w:b/>
          <w:color w:val="000000"/>
          <w:sz w:val="20"/>
          <w:szCs w:val="20"/>
        </w:rPr>
      </w:pPr>
      <w:r>
        <w:rPr>
          <w:rFonts w:ascii="Arial" w:hAnsi="Arial" w:cs="Arial"/>
          <w:color w:val="000000"/>
        </w:rPr>
        <w:t>2009-2011</w:t>
      </w:r>
      <w:r w:rsidR="005A5441" w:rsidRPr="005A5441">
        <w:rPr>
          <w:rFonts w:ascii="Arial" w:hAnsi="Arial" w:cs="Arial"/>
          <w:color w:val="000000"/>
        </w:rPr>
        <w:t xml:space="preserve"> : Asst. Professor, Dept. of CSIT, Institute of Technical Education and Research, Siksha “O” Anusandhan (Deemed to be) University, Bhubaneswar, India</w:t>
      </w:r>
      <w:r w:rsidR="00BB489E" w:rsidRPr="00DC1BE6">
        <w:rPr>
          <w:rFonts w:ascii="Arial" w:hAnsi="Arial" w:cs="Arial"/>
          <w:b/>
          <w:color w:val="000000"/>
          <w:sz w:val="20"/>
          <w:szCs w:val="20"/>
        </w:rPr>
        <w:t>.</w:t>
      </w:r>
    </w:p>
    <w:p w:rsidR="00AC4EDC" w:rsidRDefault="00AC4EDC" w:rsidP="005A5441">
      <w:pPr>
        <w:autoSpaceDE w:val="0"/>
        <w:autoSpaceDN w:val="0"/>
        <w:adjustRightInd w:val="0"/>
        <w:spacing w:after="0" w:line="240" w:lineRule="auto"/>
        <w:jc w:val="both"/>
        <w:rPr>
          <w:rFonts w:ascii="Arial" w:hAnsi="Arial" w:cs="Arial"/>
          <w:color w:val="000000"/>
        </w:rPr>
      </w:pPr>
      <w:r>
        <w:rPr>
          <w:rFonts w:ascii="Arial" w:hAnsi="Arial" w:cs="Arial"/>
          <w:color w:val="000000"/>
        </w:rPr>
        <w:t>____________________________________________________________________________</w:t>
      </w:r>
    </w:p>
    <w:p w:rsidR="0089736A" w:rsidRDefault="004D523E">
      <w:pPr>
        <w:pBdr>
          <w:bottom w:val="single" w:sz="12" w:space="1" w:color="auto"/>
        </w:pBdr>
        <w:spacing w:after="0" w:line="240" w:lineRule="auto"/>
        <w:rPr>
          <w:rFonts w:ascii="Arial" w:eastAsia="Arial" w:hAnsi="Arial" w:cs="Arial"/>
          <w:b/>
          <w:color w:val="000000"/>
          <w:sz w:val="24"/>
        </w:rPr>
      </w:pPr>
      <w:r>
        <w:rPr>
          <w:rFonts w:ascii="Arial" w:eastAsia="Arial" w:hAnsi="Arial" w:cs="Arial"/>
          <w:b/>
          <w:color w:val="000000"/>
          <w:sz w:val="24"/>
        </w:rPr>
        <w:t xml:space="preserve">Education : </w:t>
      </w:r>
    </w:p>
    <w:p w:rsidR="0089736A" w:rsidRDefault="004D523E">
      <w:pPr>
        <w:spacing w:after="0" w:line="240" w:lineRule="auto"/>
        <w:jc w:val="both"/>
        <w:rPr>
          <w:rFonts w:ascii="Arial" w:eastAsia="Arial" w:hAnsi="Arial" w:cs="Arial"/>
          <w:color w:val="000000"/>
        </w:rPr>
      </w:pPr>
      <w:r>
        <w:rPr>
          <w:rFonts w:ascii="Arial" w:eastAsia="Arial" w:hAnsi="Arial" w:cs="Arial"/>
          <w:color w:val="000000"/>
        </w:rPr>
        <w:t>Post Doc.(Boyscast Fellow, DST, GOI) Dec.2011-Dec.2012, University of Sheffield, U</w:t>
      </w:r>
      <w:r w:rsidR="004404D8">
        <w:rPr>
          <w:rFonts w:ascii="Arial" w:eastAsia="Arial" w:hAnsi="Arial" w:cs="Arial"/>
          <w:color w:val="000000"/>
        </w:rPr>
        <w:t>nited Kingdom</w:t>
      </w:r>
      <w:r w:rsidR="002D0CD1">
        <w:rPr>
          <w:rFonts w:ascii="Arial" w:eastAsia="Arial" w:hAnsi="Arial" w:cs="Arial"/>
          <w:color w:val="000000"/>
        </w:rPr>
        <w:t xml:space="preserve"> </w:t>
      </w:r>
      <w:r w:rsidR="004404D8">
        <w:rPr>
          <w:rFonts w:ascii="Arial" w:eastAsia="Arial" w:hAnsi="Arial" w:cs="Arial"/>
          <w:color w:val="000000"/>
        </w:rPr>
        <w:t>(UK).</w:t>
      </w:r>
    </w:p>
    <w:p w:rsidR="0089736A" w:rsidRDefault="0089736A">
      <w:pPr>
        <w:spacing w:after="0" w:line="240" w:lineRule="auto"/>
        <w:jc w:val="both"/>
        <w:rPr>
          <w:rFonts w:ascii="Arial" w:eastAsia="Arial" w:hAnsi="Arial" w:cs="Arial"/>
          <w:color w:val="000000"/>
        </w:rPr>
      </w:pPr>
    </w:p>
    <w:p w:rsidR="0089736A" w:rsidRPr="00DC1BE6" w:rsidRDefault="004404D8">
      <w:pPr>
        <w:spacing w:after="0" w:line="240" w:lineRule="auto"/>
        <w:jc w:val="both"/>
        <w:rPr>
          <w:rFonts w:ascii="Arial" w:eastAsia="Arial" w:hAnsi="Arial" w:cs="Arial"/>
          <w:b/>
          <w:color w:val="000000"/>
          <w:sz w:val="20"/>
          <w:szCs w:val="20"/>
        </w:rPr>
      </w:pPr>
      <w:r>
        <w:rPr>
          <w:rFonts w:ascii="Arial" w:eastAsia="Arial" w:hAnsi="Arial" w:cs="Arial"/>
          <w:color w:val="000000"/>
        </w:rPr>
        <w:t xml:space="preserve">Ph.D., </w:t>
      </w:r>
      <w:r w:rsidR="004D523E">
        <w:rPr>
          <w:rFonts w:ascii="Arial" w:eastAsia="Arial" w:hAnsi="Arial" w:cs="Arial"/>
          <w:color w:val="000000"/>
        </w:rPr>
        <w:t>2009, National Institute of Technology Rourkela, Odisha, India</w:t>
      </w:r>
      <w:r w:rsidR="000C03EE" w:rsidRPr="00676623">
        <w:rPr>
          <w:rFonts w:ascii="Arial" w:eastAsia="Arial" w:hAnsi="Arial" w:cs="Arial"/>
          <w:b/>
          <w:color w:val="000000"/>
        </w:rPr>
        <w:t>.</w:t>
      </w:r>
      <w:r w:rsidR="00676623">
        <w:rPr>
          <w:rFonts w:ascii="Arial" w:eastAsia="Arial" w:hAnsi="Arial" w:cs="Arial"/>
          <w:b/>
          <w:color w:val="000000"/>
        </w:rPr>
        <w:t xml:space="preserve"> </w:t>
      </w:r>
    </w:p>
    <w:p w:rsidR="0089736A" w:rsidRPr="00676623" w:rsidRDefault="0089736A">
      <w:pPr>
        <w:spacing w:after="0" w:line="240" w:lineRule="auto"/>
        <w:jc w:val="both"/>
        <w:rPr>
          <w:rFonts w:ascii="Arial" w:eastAsia="Arial" w:hAnsi="Arial" w:cs="Arial"/>
          <w:color w:val="000000"/>
        </w:rPr>
      </w:pPr>
    </w:p>
    <w:p w:rsidR="0089736A" w:rsidRDefault="004D523E" w:rsidP="00F041D1">
      <w:pPr>
        <w:spacing w:after="0" w:line="240" w:lineRule="auto"/>
        <w:jc w:val="both"/>
        <w:rPr>
          <w:rFonts w:ascii="Arial" w:eastAsia="Arial" w:hAnsi="Arial" w:cs="Arial"/>
          <w:color w:val="000000"/>
        </w:rPr>
      </w:pPr>
      <w:r>
        <w:rPr>
          <w:rFonts w:ascii="Arial" w:eastAsia="Arial" w:hAnsi="Arial" w:cs="Arial"/>
          <w:color w:val="000000"/>
        </w:rPr>
        <w:t>Master of</w:t>
      </w:r>
      <w:r w:rsidR="004404D8">
        <w:rPr>
          <w:rFonts w:ascii="Arial" w:eastAsia="Arial" w:hAnsi="Arial" w:cs="Arial"/>
          <w:color w:val="000000"/>
        </w:rPr>
        <w:t xml:space="preserve"> Computer Appli</w:t>
      </w:r>
      <w:r w:rsidR="009D21BD">
        <w:rPr>
          <w:rFonts w:ascii="Arial" w:eastAsia="Arial" w:hAnsi="Arial" w:cs="Arial"/>
          <w:color w:val="000000"/>
        </w:rPr>
        <w:t>cation(MCA),</w:t>
      </w:r>
      <w:r>
        <w:rPr>
          <w:rFonts w:ascii="Arial" w:eastAsia="Arial" w:hAnsi="Arial" w:cs="Arial"/>
          <w:color w:val="000000"/>
        </w:rPr>
        <w:t>Sambalpur University</w:t>
      </w:r>
      <w:r w:rsidR="00C86374">
        <w:rPr>
          <w:rFonts w:ascii="Arial" w:eastAsia="Arial" w:hAnsi="Arial" w:cs="Arial"/>
          <w:color w:val="000000"/>
        </w:rPr>
        <w:t>/Biju Patnaik University of Technology</w:t>
      </w:r>
      <w:r w:rsidR="00D37FF6">
        <w:rPr>
          <w:rFonts w:ascii="Arial" w:eastAsia="Arial" w:hAnsi="Arial" w:cs="Arial"/>
          <w:color w:val="000000"/>
        </w:rPr>
        <w:t>, Odisha, 2005 (First division)</w:t>
      </w:r>
    </w:p>
    <w:p w:rsidR="00D37FF6" w:rsidRDefault="00D37FF6" w:rsidP="00F041D1">
      <w:pPr>
        <w:spacing w:after="0" w:line="240" w:lineRule="auto"/>
        <w:jc w:val="both"/>
        <w:rPr>
          <w:rFonts w:ascii="Arial" w:eastAsia="Arial" w:hAnsi="Arial" w:cs="Arial"/>
          <w:color w:val="000000"/>
        </w:rPr>
      </w:pPr>
    </w:p>
    <w:p w:rsidR="00E059FA" w:rsidRDefault="004D523E">
      <w:pPr>
        <w:spacing w:after="0" w:line="240" w:lineRule="auto"/>
        <w:rPr>
          <w:rFonts w:ascii="Arial" w:eastAsia="Arial" w:hAnsi="Arial" w:cs="Arial"/>
          <w:b/>
          <w:color w:val="000000"/>
          <w:sz w:val="23"/>
        </w:rPr>
      </w:pPr>
      <w:r>
        <w:rPr>
          <w:rFonts w:ascii="Arial" w:eastAsia="Arial" w:hAnsi="Arial" w:cs="Arial"/>
          <w:b/>
          <w:color w:val="000000"/>
          <w:sz w:val="24"/>
        </w:rPr>
        <w:t>Research Experience :</w:t>
      </w:r>
      <w:r>
        <w:rPr>
          <w:rFonts w:ascii="Arial" w:eastAsia="Arial" w:hAnsi="Arial" w:cs="Arial"/>
          <w:b/>
          <w:color w:val="000000"/>
          <w:sz w:val="23"/>
        </w:rPr>
        <w:t xml:space="preserve"> </w:t>
      </w:r>
    </w:p>
    <w:p w:rsidR="0089736A" w:rsidRDefault="00E059FA">
      <w:pPr>
        <w:spacing w:after="0" w:line="240" w:lineRule="auto"/>
        <w:rPr>
          <w:rFonts w:ascii="Arial" w:eastAsia="Arial" w:hAnsi="Arial" w:cs="Arial"/>
          <w:color w:val="000000"/>
        </w:rPr>
      </w:pPr>
      <w:r>
        <w:rPr>
          <w:rFonts w:ascii="Arial" w:eastAsia="Arial" w:hAnsi="Arial" w:cs="Arial"/>
          <w:b/>
          <w:color w:val="000000"/>
          <w:sz w:val="23"/>
        </w:rPr>
        <w:t>_________________________________________________________________________</w:t>
      </w:r>
      <w:r w:rsidR="004D523E">
        <w:rPr>
          <w:rFonts w:ascii="Arial" w:eastAsia="Arial" w:hAnsi="Arial" w:cs="Arial"/>
          <w:color w:val="000000"/>
        </w:rPr>
        <w:t xml:space="preserve"> </w:t>
      </w:r>
    </w:p>
    <w:p w:rsidR="0089736A" w:rsidRDefault="004D523E">
      <w:pPr>
        <w:spacing w:after="0" w:line="240" w:lineRule="auto"/>
        <w:rPr>
          <w:rFonts w:ascii="Arial" w:eastAsia="Arial" w:hAnsi="Arial" w:cs="Arial"/>
          <w:color w:val="000000"/>
        </w:rPr>
      </w:pPr>
      <w:r>
        <w:rPr>
          <w:rFonts w:ascii="Arial" w:eastAsia="Arial" w:hAnsi="Arial" w:cs="Arial"/>
          <w:b/>
          <w:i/>
          <w:color w:val="000000"/>
        </w:rPr>
        <w:t>Ph. D. Thesis</w:t>
      </w:r>
      <w:r>
        <w:rPr>
          <w:rFonts w:ascii="Arial" w:eastAsia="Arial" w:hAnsi="Arial" w:cs="Arial"/>
          <w:color w:val="000000"/>
        </w:rPr>
        <w:t xml:space="preserve"> : On Applications of Soft and Evolutionary Computing Techniques to Direct </w:t>
      </w:r>
      <w:r>
        <w:rPr>
          <w:rFonts w:ascii="Arial" w:eastAsia="Arial" w:hAnsi="Arial" w:cs="Arial"/>
          <w:color w:val="000000"/>
        </w:rPr>
        <w:br/>
        <w:t xml:space="preserve">                         and Inverse </w:t>
      </w:r>
      <w:r w:rsidR="00385CC3">
        <w:rPr>
          <w:rFonts w:ascii="Arial" w:eastAsia="Arial" w:hAnsi="Arial" w:cs="Arial"/>
          <w:color w:val="000000"/>
        </w:rPr>
        <w:t>modeling</w:t>
      </w:r>
      <w:r>
        <w:rPr>
          <w:rFonts w:ascii="Arial" w:eastAsia="Arial" w:hAnsi="Arial" w:cs="Arial"/>
          <w:color w:val="000000"/>
        </w:rPr>
        <w:t xml:space="preserve"> Problems </w:t>
      </w:r>
    </w:p>
    <w:p w:rsidR="0089736A" w:rsidRDefault="0089736A">
      <w:pPr>
        <w:spacing w:after="0" w:line="240" w:lineRule="auto"/>
        <w:rPr>
          <w:rFonts w:ascii="Arial" w:eastAsia="Arial" w:hAnsi="Arial" w:cs="Arial"/>
          <w:color w:val="000000"/>
        </w:rPr>
      </w:pPr>
    </w:p>
    <w:p w:rsidR="0089736A" w:rsidRDefault="004D523E">
      <w:pPr>
        <w:spacing w:after="0" w:line="240" w:lineRule="auto"/>
        <w:rPr>
          <w:rFonts w:ascii="Arial" w:eastAsia="Arial" w:hAnsi="Arial" w:cs="Arial"/>
          <w:color w:val="000000"/>
        </w:rPr>
      </w:pPr>
      <w:r>
        <w:rPr>
          <w:rFonts w:ascii="Arial" w:eastAsia="Arial" w:hAnsi="Arial" w:cs="Arial"/>
          <w:color w:val="000000"/>
        </w:rPr>
        <w:t>Supervisor : Prof. G</w:t>
      </w:r>
      <w:r w:rsidR="00A21F85">
        <w:rPr>
          <w:rFonts w:ascii="Arial" w:eastAsia="Arial" w:hAnsi="Arial" w:cs="Arial"/>
          <w:color w:val="000000"/>
        </w:rPr>
        <w:t>anapati</w:t>
      </w:r>
      <w:r>
        <w:rPr>
          <w:rFonts w:ascii="Arial" w:eastAsia="Arial" w:hAnsi="Arial" w:cs="Arial"/>
          <w:color w:val="000000"/>
        </w:rPr>
        <w:t xml:space="preserve"> Panda,</w:t>
      </w:r>
      <w:r w:rsidR="00A21F85">
        <w:rPr>
          <w:rFonts w:ascii="Arial" w:eastAsia="Arial" w:hAnsi="Arial" w:cs="Arial"/>
          <w:color w:val="000000"/>
        </w:rPr>
        <w:t xml:space="preserve"> </w:t>
      </w:r>
      <w:r w:rsidR="004150D3">
        <w:rPr>
          <w:rFonts w:ascii="Arial" w:eastAsia="Arial" w:hAnsi="Arial" w:cs="Arial"/>
          <w:color w:val="000000"/>
        </w:rPr>
        <w:t xml:space="preserve">FNAE, FNASc., </w:t>
      </w:r>
      <w:r>
        <w:rPr>
          <w:rFonts w:ascii="Arial" w:eastAsia="Arial" w:hAnsi="Arial" w:cs="Arial"/>
          <w:color w:val="000000"/>
        </w:rPr>
        <w:t xml:space="preserve"> </w:t>
      </w:r>
      <w:r w:rsidR="00145A7C">
        <w:rPr>
          <w:rFonts w:ascii="Arial" w:eastAsia="Arial" w:hAnsi="Arial" w:cs="Arial"/>
          <w:color w:val="000000"/>
        </w:rPr>
        <w:t>National</w:t>
      </w:r>
      <w:r>
        <w:rPr>
          <w:rFonts w:ascii="Arial" w:eastAsia="Arial" w:hAnsi="Arial" w:cs="Arial"/>
          <w:color w:val="000000"/>
        </w:rPr>
        <w:t xml:space="preserve"> Institute of Technology, </w:t>
      </w:r>
      <w:r w:rsidR="00A21F85">
        <w:rPr>
          <w:rFonts w:ascii="Arial" w:eastAsia="Arial" w:hAnsi="Arial" w:cs="Arial"/>
          <w:color w:val="000000"/>
        </w:rPr>
        <w:br/>
        <w:t xml:space="preserve">                                                     </w:t>
      </w:r>
      <w:r w:rsidR="00145A7C">
        <w:rPr>
          <w:rFonts w:ascii="Arial" w:eastAsia="Arial" w:hAnsi="Arial" w:cs="Arial"/>
          <w:color w:val="000000"/>
        </w:rPr>
        <w:t xml:space="preserve">                               Rourkela</w:t>
      </w:r>
    </w:p>
    <w:p w:rsidR="0089736A" w:rsidRDefault="0089736A">
      <w:pPr>
        <w:spacing w:after="0" w:line="240" w:lineRule="auto"/>
        <w:rPr>
          <w:rFonts w:ascii="Arial" w:eastAsia="Arial" w:hAnsi="Arial" w:cs="Arial"/>
          <w:color w:val="000000"/>
        </w:rPr>
      </w:pPr>
    </w:p>
    <w:p w:rsidR="0089736A" w:rsidRDefault="004D523E">
      <w:pPr>
        <w:spacing w:after="0" w:line="240" w:lineRule="auto"/>
        <w:jc w:val="both"/>
        <w:rPr>
          <w:rFonts w:ascii="Arial" w:eastAsia="Arial" w:hAnsi="Arial" w:cs="Arial"/>
          <w:color w:val="000000"/>
        </w:rPr>
      </w:pPr>
      <w:r>
        <w:rPr>
          <w:rFonts w:ascii="Arial" w:eastAsia="Arial" w:hAnsi="Arial" w:cs="Arial"/>
          <w:b/>
          <w:i/>
          <w:color w:val="000000"/>
        </w:rPr>
        <w:t xml:space="preserve">Post Doctoral work </w:t>
      </w:r>
      <w:r>
        <w:rPr>
          <w:rFonts w:ascii="Arial" w:eastAsia="Arial" w:hAnsi="Arial" w:cs="Arial"/>
          <w:color w:val="000000"/>
        </w:rPr>
        <w:t>for one year under BOYSCAST Fellowship</w:t>
      </w:r>
      <w:r w:rsidR="00F94ACC">
        <w:rPr>
          <w:rFonts w:ascii="Arial" w:eastAsia="Arial" w:hAnsi="Arial" w:cs="Arial"/>
          <w:color w:val="000000"/>
        </w:rPr>
        <w:t xml:space="preserve"> of DST, Govt. of India, 2011-12</w:t>
      </w:r>
      <w:r>
        <w:rPr>
          <w:rFonts w:ascii="Arial" w:eastAsia="Arial" w:hAnsi="Arial" w:cs="Arial"/>
          <w:color w:val="000000"/>
        </w:rPr>
        <w:t xml:space="preserve"> at University of Sheffield, UK.                                                                                </w:t>
      </w:r>
    </w:p>
    <w:p w:rsidR="0089736A" w:rsidRDefault="004150D3">
      <w:pPr>
        <w:spacing w:after="0" w:line="240" w:lineRule="auto"/>
        <w:jc w:val="both"/>
        <w:rPr>
          <w:rFonts w:ascii="Arial" w:eastAsia="Arial" w:hAnsi="Arial" w:cs="Arial"/>
          <w:color w:val="000000"/>
        </w:rPr>
      </w:pPr>
      <w:r>
        <w:rPr>
          <w:rFonts w:ascii="Arial" w:eastAsia="Arial" w:hAnsi="Arial" w:cs="Arial"/>
          <w:color w:val="000000"/>
        </w:rPr>
        <w:t>Mentor</w:t>
      </w:r>
      <w:r w:rsidR="004D523E">
        <w:rPr>
          <w:rFonts w:ascii="Arial" w:eastAsia="Arial" w:hAnsi="Arial" w:cs="Arial"/>
          <w:color w:val="000000"/>
        </w:rPr>
        <w:t xml:space="preserve"> : Prof. Peter J. Fleming, Dept. of Automatic Control and System Engg., University of Sheffield, UK. </w:t>
      </w:r>
    </w:p>
    <w:p w:rsidR="0089736A" w:rsidRDefault="008B0CC5">
      <w:pPr>
        <w:spacing w:after="0" w:line="240" w:lineRule="auto"/>
        <w:jc w:val="both"/>
        <w:rPr>
          <w:rFonts w:ascii="Arial" w:eastAsia="Arial" w:hAnsi="Arial" w:cs="Arial"/>
          <w:color w:val="000000"/>
        </w:rPr>
      </w:pPr>
      <w:r>
        <w:rPr>
          <w:rFonts w:ascii="Arial" w:eastAsia="Arial" w:hAnsi="Arial" w:cs="Arial"/>
          <w:color w:val="000000"/>
        </w:rPr>
        <w:t>____________________________________________________________________________</w:t>
      </w:r>
    </w:p>
    <w:p w:rsidR="0089736A" w:rsidRDefault="004D523E">
      <w:pPr>
        <w:spacing w:after="0" w:line="240" w:lineRule="auto"/>
        <w:jc w:val="both"/>
        <w:rPr>
          <w:rFonts w:ascii="Arial" w:eastAsia="Arial" w:hAnsi="Arial" w:cs="Arial"/>
          <w:color w:val="000000"/>
        </w:rPr>
      </w:pPr>
      <w:r>
        <w:rPr>
          <w:rFonts w:ascii="Arial" w:eastAsia="Arial" w:hAnsi="Arial" w:cs="Arial"/>
          <w:b/>
          <w:i/>
          <w:color w:val="000000"/>
        </w:rPr>
        <w:t>Research Interest</w:t>
      </w:r>
      <w:r w:rsidR="00846B9C">
        <w:rPr>
          <w:rFonts w:ascii="Arial" w:eastAsia="Arial" w:hAnsi="Arial" w:cs="Arial"/>
          <w:b/>
          <w:i/>
          <w:color w:val="000000"/>
        </w:rPr>
        <w:t>s</w:t>
      </w:r>
      <w:r>
        <w:rPr>
          <w:rFonts w:ascii="Arial" w:eastAsia="Arial" w:hAnsi="Arial" w:cs="Arial"/>
          <w:color w:val="000000"/>
        </w:rPr>
        <w:t xml:space="preserve"> : </w:t>
      </w:r>
      <w:r w:rsidR="00A15B20">
        <w:rPr>
          <w:rFonts w:ascii="Arial" w:eastAsia="Arial" w:hAnsi="Arial" w:cs="Arial"/>
          <w:color w:val="000000"/>
        </w:rPr>
        <w:t xml:space="preserve">Machine Learning, </w:t>
      </w:r>
      <w:r>
        <w:rPr>
          <w:rFonts w:ascii="Arial" w:eastAsia="Arial" w:hAnsi="Arial" w:cs="Arial"/>
          <w:color w:val="000000"/>
        </w:rPr>
        <w:t xml:space="preserve">Data Mining, </w:t>
      </w:r>
      <w:r w:rsidR="00541A06">
        <w:rPr>
          <w:rFonts w:ascii="Arial" w:eastAsia="Arial" w:hAnsi="Arial" w:cs="Arial"/>
          <w:color w:val="000000"/>
        </w:rPr>
        <w:t xml:space="preserve">Data Analytics, </w:t>
      </w:r>
      <w:r>
        <w:rPr>
          <w:rFonts w:ascii="Arial" w:eastAsia="Arial" w:hAnsi="Arial" w:cs="Arial"/>
          <w:color w:val="000000"/>
        </w:rPr>
        <w:t>Adaptive Signal Processing</w:t>
      </w:r>
      <w:r w:rsidR="00A15B20">
        <w:rPr>
          <w:rFonts w:ascii="Arial" w:eastAsia="Arial" w:hAnsi="Arial" w:cs="Arial"/>
          <w:color w:val="000000"/>
        </w:rPr>
        <w:t>, Distributed signal processing</w:t>
      </w:r>
      <w:r w:rsidR="00942FA9">
        <w:rPr>
          <w:rFonts w:ascii="Arial" w:eastAsia="Arial" w:hAnsi="Arial" w:cs="Arial"/>
          <w:color w:val="000000"/>
        </w:rPr>
        <w:t xml:space="preserve"> and Time series analysis</w:t>
      </w:r>
      <w:r>
        <w:rPr>
          <w:rFonts w:ascii="Arial" w:eastAsia="Arial" w:hAnsi="Arial" w:cs="Arial"/>
          <w:color w:val="000000"/>
        </w:rPr>
        <w:t xml:space="preserve">. </w:t>
      </w:r>
    </w:p>
    <w:p w:rsidR="00541A06" w:rsidRDefault="00541A06">
      <w:pPr>
        <w:spacing w:after="0" w:line="240" w:lineRule="auto"/>
        <w:jc w:val="both"/>
        <w:rPr>
          <w:rFonts w:ascii="Arial" w:eastAsia="Arial" w:hAnsi="Arial" w:cs="Arial"/>
          <w:color w:val="000000"/>
        </w:rPr>
      </w:pPr>
    </w:p>
    <w:p w:rsidR="0089736A" w:rsidRDefault="005B68C1">
      <w:pPr>
        <w:pBdr>
          <w:bottom w:val="single" w:sz="12" w:space="1" w:color="auto"/>
        </w:pBdr>
        <w:spacing w:after="0" w:line="240" w:lineRule="auto"/>
        <w:jc w:val="both"/>
        <w:rPr>
          <w:rFonts w:ascii="Arial" w:eastAsia="Arial" w:hAnsi="Arial" w:cs="Arial"/>
          <w:b/>
          <w:color w:val="000000"/>
          <w:sz w:val="24"/>
        </w:rPr>
      </w:pPr>
      <w:r>
        <w:rPr>
          <w:rFonts w:ascii="Arial" w:eastAsia="Arial" w:hAnsi="Arial" w:cs="Arial"/>
          <w:b/>
          <w:color w:val="000000"/>
          <w:sz w:val="24"/>
        </w:rPr>
        <w:t xml:space="preserve">Total </w:t>
      </w:r>
      <w:r w:rsidR="00F07CD6">
        <w:rPr>
          <w:rFonts w:ascii="Arial" w:eastAsia="Arial" w:hAnsi="Arial" w:cs="Arial"/>
          <w:b/>
          <w:color w:val="000000"/>
          <w:sz w:val="24"/>
        </w:rPr>
        <w:t>Research Publicatio</w:t>
      </w:r>
      <w:r w:rsidR="00302DA6">
        <w:rPr>
          <w:rFonts w:ascii="Arial" w:eastAsia="Arial" w:hAnsi="Arial" w:cs="Arial"/>
          <w:b/>
          <w:color w:val="000000"/>
          <w:sz w:val="24"/>
        </w:rPr>
        <w:t>ns :  160</w:t>
      </w:r>
    </w:p>
    <w:p w:rsidR="0089736A" w:rsidRDefault="002B6AE7">
      <w:pPr>
        <w:spacing w:after="0" w:line="360" w:lineRule="auto"/>
        <w:jc w:val="both"/>
        <w:rPr>
          <w:rFonts w:ascii="Arial" w:eastAsia="Arial" w:hAnsi="Arial" w:cs="Arial"/>
          <w:color w:val="000000"/>
        </w:rPr>
      </w:pPr>
      <w:r>
        <w:rPr>
          <w:rFonts w:ascii="Arial" w:eastAsia="Arial" w:hAnsi="Arial" w:cs="Arial"/>
          <w:color w:val="000000"/>
        </w:rPr>
        <w:lastRenderedPageBreak/>
        <w:t>International Journals : 54</w:t>
      </w:r>
      <w:r w:rsidR="004D523E">
        <w:rPr>
          <w:rFonts w:ascii="Arial" w:eastAsia="Arial" w:hAnsi="Arial" w:cs="Arial"/>
          <w:color w:val="000000"/>
        </w:rPr>
        <w:t xml:space="preserve">(Published), </w:t>
      </w:r>
      <w:r w:rsidR="00F1210B">
        <w:rPr>
          <w:rFonts w:ascii="Arial" w:eastAsia="Arial" w:hAnsi="Arial" w:cs="Arial"/>
          <w:color w:val="000000"/>
        </w:rPr>
        <w:t xml:space="preserve"> </w:t>
      </w:r>
      <w:r w:rsidR="004D523E">
        <w:rPr>
          <w:rFonts w:ascii="Arial" w:eastAsia="Arial" w:hAnsi="Arial" w:cs="Arial"/>
          <w:color w:val="000000"/>
        </w:rPr>
        <w:t>0</w:t>
      </w:r>
      <w:r w:rsidR="00E6249A">
        <w:rPr>
          <w:rFonts w:ascii="Arial" w:eastAsia="Arial" w:hAnsi="Arial" w:cs="Arial"/>
          <w:color w:val="000000"/>
        </w:rPr>
        <w:t>2</w:t>
      </w:r>
      <w:r w:rsidR="004D523E">
        <w:rPr>
          <w:rFonts w:ascii="Arial" w:eastAsia="Arial" w:hAnsi="Arial" w:cs="Arial"/>
          <w:color w:val="000000"/>
        </w:rPr>
        <w:t>(Under Review)</w:t>
      </w:r>
    </w:p>
    <w:p w:rsidR="0089736A" w:rsidRDefault="002B6AE7">
      <w:pPr>
        <w:spacing w:after="0" w:line="360" w:lineRule="auto"/>
        <w:jc w:val="both"/>
        <w:rPr>
          <w:rFonts w:ascii="Arial" w:eastAsia="Arial" w:hAnsi="Arial" w:cs="Arial"/>
          <w:color w:val="000000"/>
        </w:rPr>
      </w:pPr>
      <w:r>
        <w:rPr>
          <w:rFonts w:ascii="Arial" w:eastAsia="Arial" w:hAnsi="Arial" w:cs="Arial"/>
          <w:color w:val="000000"/>
        </w:rPr>
        <w:t>Contributed Book Chapters : 14</w:t>
      </w:r>
    </w:p>
    <w:p w:rsidR="0089736A" w:rsidRDefault="004D523E">
      <w:pPr>
        <w:spacing w:after="0" w:line="360" w:lineRule="auto"/>
        <w:jc w:val="both"/>
        <w:rPr>
          <w:rFonts w:ascii="Arial" w:eastAsia="Arial" w:hAnsi="Arial" w:cs="Arial"/>
          <w:color w:val="000000"/>
        </w:rPr>
      </w:pPr>
      <w:r>
        <w:rPr>
          <w:rFonts w:ascii="Arial" w:eastAsia="Arial" w:hAnsi="Arial" w:cs="Arial"/>
          <w:color w:val="000000"/>
        </w:rPr>
        <w:t>Boo</w:t>
      </w:r>
      <w:r w:rsidR="00C7194C">
        <w:rPr>
          <w:rFonts w:ascii="Arial" w:eastAsia="Arial" w:hAnsi="Arial" w:cs="Arial"/>
          <w:color w:val="000000"/>
        </w:rPr>
        <w:t xml:space="preserve">k </w:t>
      </w:r>
      <w:r w:rsidR="00C7194C">
        <w:rPr>
          <w:rFonts w:ascii="Arial" w:eastAsia="Arial" w:hAnsi="Arial" w:cs="Arial"/>
          <w:color w:val="000000"/>
        </w:rPr>
        <w:tab/>
        <w:t>: 02</w:t>
      </w:r>
    </w:p>
    <w:p w:rsidR="0036378F" w:rsidRDefault="002B6AE7">
      <w:pPr>
        <w:spacing w:after="0" w:line="360" w:lineRule="auto"/>
        <w:jc w:val="both"/>
        <w:rPr>
          <w:rFonts w:ascii="Arial" w:eastAsia="Arial" w:hAnsi="Arial" w:cs="Arial"/>
          <w:color w:val="000000"/>
        </w:rPr>
      </w:pPr>
      <w:r>
        <w:rPr>
          <w:rFonts w:ascii="Arial" w:eastAsia="Arial" w:hAnsi="Arial" w:cs="Arial"/>
          <w:color w:val="000000"/>
        </w:rPr>
        <w:t>Edited Book -01</w:t>
      </w:r>
    </w:p>
    <w:p w:rsidR="00C650CC" w:rsidRDefault="00C650CC">
      <w:pPr>
        <w:spacing w:after="0" w:line="360" w:lineRule="auto"/>
        <w:jc w:val="both"/>
        <w:rPr>
          <w:rFonts w:ascii="Arial" w:eastAsia="Arial" w:hAnsi="Arial" w:cs="Arial"/>
          <w:color w:val="000000"/>
        </w:rPr>
      </w:pPr>
      <w:r>
        <w:rPr>
          <w:rFonts w:ascii="Arial" w:eastAsia="Arial" w:hAnsi="Arial" w:cs="Arial"/>
          <w:color w:val="000000"/>
        </w:rPr>
        <w:t>Edited c</w:t>
      </w:r>
      <w:r w:rsidR="00A112B1">
        <w:rPr>
          <w:rFonts w:ascii="Arial" w:eastAsia="Arial" w:hAnsi="Arial" w:cs="Arial"/>
          <w:color w:val="000000"/>
        </w:rPr>
        <w:t>onference proceeding (ebook) -02</w:t>
      </w:r>
    </w:p>
    <w:p w:rsidR="00F1210B" w:rsidRDefault="00302DA6">
      <w:pPr>
        <w:spacing w:after="0" w:line="360" w:lineRule="auto"/>
        <w:jc w:val="both"/>
        <w:rPr>
          <w:rFonts w:ascii="Arial" w:eastAsia="Arial" w:hAnsi="Arial" w:cs="Arial"/>
          <w:color w:val="000000"/>
        </w:rPr>
      </w:pPr>
      <w:r>
        <w:rPr>
          <w:rFonts w:ascii="Arial" w:eastAsia="Arial" w:hAnsi="Arial" w:cs="Arial"/>
          <w:color w:val="000000"/>
        </w:rPr>
        <w:t>International Conferences : 72</w:t>
      </w:r>
    </w:p>
    <w:p w:rsidR="0089736A" w:rsidRDefault="004D523E">
      <w:pPr>
        <w:pBdr>
          <w:bottom w:val="single" w:sz="12" w:space="1" w:color="auto"/>
        </w:pBdr>
        <w:spacing w:after="0" w:line="360" w:lineRule="auto"/>
        <w:jc w:val="both"/>
        <w:rPr>
          <w:rFonts w:ascii="Calibri" w:eastAsia="Calibri" w:hAnsi="Calibri" w:cs="Calibri"/>
          <w:color w:val="000000"/>
        </w:rPr>
      </w:pPr>
      <w:r>
        <w:rPr>
          <w:rFonts w:ascii="Arial" w:eastAsia="Arial" w:hAnsi="Arial" w:cs="Arial"/>
          <w:color w:val="000000"/>
        </w:rPr>
        <w:t xml:space="preserve">National Conferences : </w:t>
      </w:r>
      <w:r w:rsidR="001E1C04">
        <w:rPr>
          <w:rFonts w:ascii="Arial" w:eastAsia="Arial" w:hAnsi="Arial" w:cs="Arial"/>
          <w:color w:val="000000"/>
        </w:rPr>
        <w:t>1</w:t>
      </w:r>
      <w:r w:rsidR="00F40363">
        <w:rPr>
          <w:rFonts w:ascii="Arial" w:eastAsia="Arial" w:hAnsi="Arial" w:cs="Arial"/>
          <w:color w:val="000000"/>
        </w:rPr>
        <w:t>9</w:t>
      </w:r>
    </w:p>
    <w:p w:rsidR="0089736A" w:rsidRPr="00544403" w:rsidRDefault="004D523E" w:rsidP="00544403">
      <w:pPr>
        <w:pBdr>
          <w:bottom w:val="single" w:sz="12" w:space="1" w:color="auto"/>
        </w:pBdr>
        <w:spacing w:after="0" w:line="240" w:lineRule="auto"/>
        <w:rPr>
          <w:rFonts w:ascii="Arial" w:eastAsia="Arial" w:hAnsi="Arial" w:cs="Arial"/>
          <w:b/>
          <w:color w:val="000000"/>
          <w:sz w:val="24"/>
        </w:rPr>
      </w:pPr>
      <w:r>
        <w:rPr>
          <w:rFonts w:ascii="Arial" w:eastAsia="Arial" w:hAnsi="Arial" w:cs="Arial"/>
          <w:b/>
          <w:color w:val="000000"/>
          <w:sz w:val="24"/>
        </w:rPr>
        <w:t>Citations :</w:t>
      </w:r>
    </w:p>
    <w:p w:rsidR="0089736A" w:rsidRDefault="0089736A">
      <w:pPr>
        <w:spacing w:after="0" w:line="240" w:lineRule="auto"/>
        <w:rPr>
          <w:rFonts w:ascii="Arial" w:eastAsia="Arial" w:hAnsi="Arial" w:cs="Arial"/>
          <w:color w:val="000000"/>
        </w:rPr>
      </w:pPr>
    </w:p>
    <w:p w:rsidR="00F85C6C" w:rsidRDefault="00CA3B61" w:rsidP="00F85C6C">
      <w:pPr>
        <w:spacing w:after="0" w:line="240" w:lineRule="auto"/>
        <w:rPr>
          <w:rFonts w:ascii="Arial" w:eastAsia="Arial" w:hAnsi="Arial" w:cs="Arial"/>
          <w:color w:val="000000"/>
        </w:rPr>
      </w:pPr>
      <w:r>
        <w:rPr>
          <w:rFonts w:ascii="Arial" w:eastAsia="Arial" w:hAnsi="Arial" w:cs="Arial"/>
          <w:color w:val="000000"/>
        </w:rPr>
        <w:t>Scopus :224</w:t>
      </w:r>
      <w:r w:rsidR="00DD2A11">
        <w:rPr>
          <w:rFonts w:ascii="Arial" w:eastAsia="Arial" w:hAnsi="Arial" w:cs="Arial"/>
          <w:color w:val="000000"/>
        </w:rPr>
        <w:t>0</w:t>
      </w:r>
      <w:r w:rsidR="00C22DB1">
        <w:rPr>
          <w:rFonts w:ascii="Arial" w:eastAsia="Arial" w:hAnsi="Arial" w:cs="Arial"/>
          <w:color w:val="000000"/>
        </w:rPr>
        <w:t xml:space="preserve">, </w:t>
      </w:r>
      <w:r w:rsidR="004E48A8">
        <w:rPr>
          <w:rFonts w:ascii="Arial" w:eastAsia="Arial" w:hAnsi="Arial" w:cs="Arial"/>
          <w:color w:val="000000"/>
        </w:rPr>
        <w:t>h-index :24</w:t>
      </w:r>
      <w:r w:rsidR="001E384C">
        <w:rPr>
          <w:rFonts w:ascii="Arial" w:eastAsia="Arial" w:hAnsi="Arial" w:cs="Arial"/>
          <w:color w:val="000000"/>
        </w:rPr>
        <w:t xml:space="preserve"> (ID:</w:t>
      </w:r>
      <w:r w:rsidR="001E384C" w:rsidRPr="001E384C">
        <w:rPr>
          <w:rFonts w:ascii="Arial" w:hAnsi="Arial" w:cs="Arial"/>
          <w:color w:val="2E2E2E"/>
          <w:shd w:val="clear" w:color="auto" w:fill="FFFFFF"/>
        </w:rPr>
        <w:t xml:space="preserve"> </w:t>
      </w:r>
      <w:r w:rsidR="001E384C">
        <w:rPr>
          <w:rFonts w:ascii="Arial" w:hAnsi="Arial" w:cs="Arial"/>
          <w:color w:val="2E2E2E"/>
          <w:shd w:val="clear" w:color="auto" w:fill="FFFFFF"/>
        </w:rPr>
        <w:t xml:space="preserve">57211027422), ORCID : </w:t>
      </w:r>
      <w:hyperlink r:id="rId9" w:tgtFrame="_blank" w:history="1">
        <w:r w:rsidR="001E384C">
          <w:rPr>
            <w:rStyle w:val="typography-modulelvnit"/>
            <w:rFonts w:ascii="Arial" w:hAnsi="Arial" w:cs="Arial"/>
            <w:color w:val="0000FF"/>
            <w:bdr w:val="none" w:sz="0" w:space="0" w:color="auto" w:frame="1"/>
            <w:shd w:val="clear" w:color="auto" w:fill="FFFFFF"/>
          </w:rPr>
          <w:t>0000-0001-7620-8674</w:t>
        </w:r>
      </w:hyperlink>
      <w:r w:rsidR="000D5FEC">
        <w:t xml:space="preserve"> </w:t>
      </w:r>
      <w:r w:rsidR="00F50423">
        <w:rPr>
          <w:rStyle w:val="colonmark"/>
          <w:rFonts w:ascii="Arial" w:hAnsi="Arial" w:cs="Arial"/>
          <w:color w:val="000000"/>
          <w:shd w:val="clear" w:color="auto" w:fill="FFFFFF"/>
        </w:rPr>
        <w:t xml:space="preserve">Web of Science Researcher ID : </w:t>
      </w:r>
      <w:r w:rsidR="00F50423">
        <w:rPr>
          <w:rFonts w:ascii="Arial" w:hAnsi="Arial" w:cs="Arial"/>
          <w:color w:val="000000"/>
          <w:shd w:val="clear" w:color="auto" w:fill="FFFFFF"/>
        </w:rPr>
        <w:t>AFL-4971-2022</w:t>
      </w:r>
      <w:r w:rsidR="004D5A45">
        <w:rPr>
          <w:rFonts w:ascii="Arial" w:hAnsi="Arial" w:cs="Arial"/>
          <w:color w:val="000000"/>
          <w:shd w:val="clear" w:color="auto" w:fill="FFFFFF"/>
        </w:rPr>
        <w:t xml:space="preserve">, </w:t>
      </w:r>
      <w:r w:rsidR="004D5A45">
        <w:t>Vidwan ID : 499948</w:t>
      </w:r>
    </w:p>
    <w:p w:rsidR="00F85C6C" w:rsidRDefault="00D32B04" w:rsidP="00F85C6C">
      <w:pPr>
        <w:pBdr>
          <w:bottom w:val="single" w:sz="12" w:space="1" w:color="auto"/>
        </w:pBdr>
        <w:spacing w:after="0" w:line="240" w:lineRule="auto"/>
        <w:rPr>
          <w:rFonts w:ascii="Arial" w:eastAsia="Arial" w:hAnsi="Arial" w:cs="Arial"/>
          <w:color w:val="000000"/>
        </w:rPr>
      </w:pPr>
      <w:r>
        <w:rPr>
          <w:rFonts w:ascii="Arial" w:eastAsia="Arial" w:hAnsi="Arial" w:cs="Arial"/>
          <w:color w:val="000000"/>
        </w:rPr>
        <w:t>Goo</w:t>
      </w:r>
      <w:r w:rsidR="004F681D">
        <w:rPr>
          <w:rFonts w:ascii="Arial" w:eastAsia="Arial" w:hAnsi="Arial" w:cs="Arial"/>
          <w:color w:val="000000"/>
        </w:rPr>
        <w:t>gle scholar :3569</w:t>
      </w:r>
      <w:r w:rsidR="00955464">
        <w:rPr>
          <w:rFonts w:ascii="Arial" w:eastAsia="Arial" w:hAnsi="Arial" w:cs="Arial"/>
          <w:color w:val="000000"/>
        </w:rPr>
        <w:t>, h-index : 2</w:t>
      </w:r>
      <w:r w:rsidR="00493F04">
        <w:rPr>
          <w:rFonts w:ascii="Arial" w:eastAsia="Arial" w:hAnsi="Arial" w:cs="Arial"/>
          <w:color w:val="000000"/>
        </w:rPr>
        <w:t>7</w:t>
      </w:r>
      <w:r w:rsidR="00B67FFA">
        <w:rPr>
          <w:rFonts w:ascii="Arial" w:eastAsia="Arial" w:hAnsi="Arial" w:cs="Arial"/>
          <w:color w:val="000000"/>
        </w:rPr>
        <w:t>, i10index :</w:t>
      </w:r>
      <w:r w:rsidR="00493F04">
        <w:rPr>
          <w:rFonts w:ascii="Arial" w:eastAsia="Arial" w:hAnsi="Arial" w:cs="Arial"/>
          <w:color w:val="000000"/>
        </w:rPr>
        <w:t xml:space="preserve"> 65</w:t>
      </w:r>
    </w:p>
    <w:p w:rsidR="0088126C" w:rsidRDefault="0088126C" w:rsidP="00F85C6C">
      <w:pPr>
        <w:spacing w:after="0" w:line="240" w:lineRule="auto"/>
        <w:rPr>
          <w:rFonts w:ascii="Arial" w:eastAsia="Arial" w:hAnsi="Arial" w:cs="Arial"/>
          <w:color w:val="000000"/>
        </w:rPr>
      </w:pPr>
    </w:p>
    <w:p w:rsidR="006E1A5F" w:rsidRDefault="004D523E">
      <w:pPr>
        <w:spacing w:after="0" w:line="240" w:lineRule="auto"/>
        <w:rPr>
          <w:rFonts w:ascii="Arial" w:eastAsia="Arial" w:hAnsi="Arial" w:cs="Arial"/>
          <w:b/>
          <w:color w:val="000000"/>
          <w:sz w:val="24"/>
        </w:rPr>
      </w:pPr>
      <w:r>
        <w:rPr>
          <w:rFonts w:ascii="Arial" w:eastAsia="Arial" w:hAnsi="Arial" w:cs="Arial"/>
          <w:b/>
          <w:color w:val="000000"/>
          <w:sz w:val="24"/>
        </w:rPr>
        <w:t>Research Guidance :</w:t>
      </w:r>
      <w:r w:rsidR="004421DB">
        <w:rPr>
          <w:rFonts w:ascii="Arial" w:eastAsia="Arial" w:hAnsi="Arial" w:cs="Arial"/>
          <w:b/>
          <w:color w:val="000000"/>
          <w:sz w:val="24"/>
        </w:rPr>
        <w:t xml:space="preserve"> PhD : 06</w:t>
      </w:r>
      <w:r w:rsidR="006E1A5F">
        <w:rPr>
          <w:rFonts w:ascii="Arial" w:eastAsia="Arial" w:hAnsi="Arial" w:cs="Arial"/>
          <w:b/>
          <w:color w:val="000000"/>
          <w:sz w:val="24"/>
        </w:rPr>
        <w:t xml:space="preserve">(Awarded), </w:t>
      </w:r>
      <w:r w:rsidR="00216AEC">
        <w:rPr>
          <w:rFonts w:ascii="Arial" w:eastAsia="Arial" w:hAnsi="Arial" w:cs="Arial"/>
          <w:b/>
          <w:color w:val="000000"/>
          <w:sz w:val="24"/>
        </w:rPr>
        <w:t>0</w:t>
      </w:r>
      <w:r w:rsidR="004421DB">
        <w:rPr>
          <w:rFonts w:ascii="Arial" w:eastAsia="Arial" w:hAnsi="Arial" w:cs="Arial"/>
          <w:b/>
          <w:color w:val="000000"/>
          <w:sz w:val="24"/>
        </w:rPr>
        <w:t>6</w:t>
      </w:r>
      <w:r w:rsidR="00D06EDE">
        <w:rPr>
          <w:rFonts w:ascii="Arial" w:eastAsia="Arial" w:hAnsi="Arial" w:cs="Arial"/>
          <w:b/>
          <w:color w:val="000000"/>
          <w:sz w:val="24"/>
        </w:rPr>
        <w:t>(continuing)</w:t>
      </w:r>
      <w:r w:rsidR="007B6F48">
        <w:rPr>
          <w:rFonts w:ascii="Arial" w:eastAsia="Arial" w:hAnsi="Arial" w:cs="Arial"/>
          <w:b/>
          <w:color w:val="000000"/>
          <w:sz w:val="24"/>
        </w:rPr>
        <w:t xml:space="preserve">, </w:t>
      </w:r>
    </w:p>
    <w:p w:rsidR="0089736A" w:rsidRDefault="006E1A5F">
      <w:pPr>
        <w:spacing w:after="0" w:line="240" w:lineRule="auto"/>
        <w:rPr>
          <w:rFonts w:ascii="Arial" w:eastAsia="Arial" w:hAnsi="Arial" w:cs="Arial"/>
          <w:b/>
          <w:color w:val="000000"/>
          <w:sz w:val="24"/>
        </w:rPr>
      </w:pPr>
      <w:r>
        <w:rPr>
          <w:rFonts w:ascii="Arial" w:eastAsia="Arial" w:hAnsi="Arial" w:cs="Arial"/>
          <w:b/>
          <w:color w:val="000000"/>
          <w:sz w:val="24"/>
        </w:rPr>
        <w:t xml:space="preserve">                                     </w:t>
      </w:r>
      <w:r w:rsidR="007B6F48">
        <w:rPr>
          <w:rFonts w:ascii="Arial" w:eastAsia="Arial" w:hAnsi="Arial" w:cs="Arial"/>
          <w:b/>
          <w:color w:val="000000"/>
          <w:sz w:val="24"/>
        </w:rPr>
        <w:t xml:space="preserve">M. Tech </w:t>
      </w:r>
      <w:r>
        <w:rPr>
          <w:rFonts w:ascii="Arial" w:eastAsia="Arial" w:hAnsi="Arial" w:cs="Arial"/>
          <w:b/>
          <w:color w:val="000000"/>
          <w:sz w:val="24"/>
        </w:rPr>
        <w:t>Theses</w:t>
      </w:r>
      <w:r w:rsidR="007B6F48">
        <w:rPr>
          <w:rFonts w:ascii="Arial" w:eastAsia="Arial" w:hAnsi="Arial" w:cs="Arial"/>
          <w:b/>
          <w:color w:val="000000"/>
          <w:sz w:val="24"/>
        </w:rPr>
        <w:t>: 08</w:t>
      </w:r>
    </w:p>
    <w:p w:rsidR="0089736A" w:rsidRDefault="004D523E">
      <w:pPr>
        <w:spacing w:after="0" w:line="240" w:lineRule="auto"/>
        <w:rPr>
          <w:rFonts w:ascii="Calibri" w:eastAsia="Calibri" w:hAnsi="Calibri" w:cs="Calibri"/>
          <w:color w:val="000000"/>
          <w:sz w:val="20"/>
        </w:rPr>
      </w:pPr>
      <w:r>
        <w:rPr>
          <w:rFonts w:ascii="Calibri" w:eastAsia="Calibri" w:hAnsi="Calibri" w:cs="Calibri"/>
          <w:color w:val="000000"/>
          <w:sz w:val="20"/>
        </w:rPr>
        <w:t xml:space="preserve">__________________________________________________________________________________________   </w:t>
      </w:r>
    </w:p>
    <w:p w:rsidR="0089736A" w:rsidRDefault="0089736A">
      <w:pPr>
        <w:spacing w:after="0" w:line="240" w:lineRule="auto"/>
        <w:rPr>
          <w:rFonts w:ascii="Calibri" w:eastAsia="Calibri" w:hAnsi="Calibri" w:cs="Calibri"/>
          <w:color w:val="000000"/>
          <w:sz w:val="20"/>
        </w:rPr>
      </w:pPr>
    </w:p>
    <w:tbl>
      <w:tblPr>
        <w:tblW w:w="0" w:type="auto"/>
        <w:tblInd w:w="10" w:type="dxa"/>
        <w:tblCellMar>
          <w:left w:w="10" w:type="dxa"/>
          <w:right w:w="10" w:type="dxa"/>
        </w:tblCellMar>
        <w:tblLook w:val="04A0"/>
      </w:tblPr>
      <w:tblGrid>
        <w:gridCol w:w="540"/>
        <w:gridCol w:w="2202"/>
        <w:gridCol w:w="2589"/>
        <w:gridCol w:w="1305"/>
        <w:gridCol w:w="114"/>
        <w:gridCol w:w="1198"/>
        <w:gridCol w:w="1520"/>
      </w:tblGrid>
      <w:tr w:rsidR="00A21F85" w:rsidTr="00A21F85">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pPr>
              <w:spacing w:after="0" w:line="240" w:lineRule="auto"/>
              <w:jc w:val="both"/>
              <w:rPr>
                <w:rFonts w:ascii="Calibri" w:eastAsia="Calibri" w:hAnsi="Calibri" w:cs="Calibri"/>
              </w:rPr>
            </w:pPr>
            <w:r>
              <w:rPr>
                <w:rFonts w:ascii="Calibri" w:eastAsia="Calibri" w:hAnsi="Calibri" w:cs="Calibri"/>
              </w:rPr>
              <w:t>Sl. No.</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Name of the student</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Broad area/Title of the thesis</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Name of supervisor</w:t>
            </w:r>
          </w:p>
        </w:tc>
        <w:tc>
          <w:tcPr>
            <w:tcW w:w="13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Name of Co-Supervisor</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Remark</w:t>
            </w:r>
          </w:p>
        </w:tc>
      </w:tr>
      <w:tr w:rsidR="00A21F85" w:rsidTr="00A21F85">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pPr>
              <w:spacing w:after="0" w:line="240" w:lineRule="auto"/>
              <w:jc w:val="center"/>
              <w:rPr>
                <w:rFonts w:ascii="Calibri" w:eastAsia="Calibri" w:hAnsi="Calibri" w:cs="Calibri"/>
                <w:b/>
              </w:rPr>
            </w:pPr>
          </w:p>
        </w:tc>
        <w:tc>
          <w:tcPr>
            <w:tcW w:w="89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b/>
              </w:rPr>
              <w:t>Ph. D. Theses</w:t>
            </w: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pPr>
              <w:spacing w:after="0" w:line="240" w:lineRule="auto"/>
              <w:jc w:val="both"/>
              <w:rPr>
                <w:rFonts w:ascii="Calibri" w:eastAsia="Calibri" w:hAnsi="Calibri" w:cs="Calibri"/>
              </w:rPr>
            </w:pPr>
            <w:r>
              <w:rPr>
                <w:rFonts w:ascii="Calibri" w:eastAsia="Calibri" w:hAnsi="Calibri" w:cs="Calibri"/>
              </w:rPr>
              <w:t>1</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H  Pal Thethi</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Application of Bio-Inspired techniques for direct and inverse modeling</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Babita Majhi</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G. Panda</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Pr="004F2702" w:rsidRDefault="00A21F85">
            <w:pPr>
              <w:spacing w:after="0" w:line="240" w:lineRule="auto"/>
              <w:jc w:val="both"/>
              <w:rPr>
                <w:rFonts w:ascii="Calibri" w:eastAsia="Calibri" w:hAnsi="Calibri" w:cs="Calibri"/>
              </w:rPr>
            </w:pPr>
            <w:r w:rsidRPr="004F2702">
              <w:rPr>
                <w:rFonts w:ascii="Calibri" w:eastAsia="Calibri" w:hAnsi="Calibri" w:cs="Calibri"/>
              </w:rPr>
              <w:t>Awarded in 2011</w:t>
            </w:r>
            <w:r>
              <w:rPr>
                <w:rFonts w:ascii="Calibri" w:eastAsia="Calibri" w:hAnsi="Calibri" w:cs="Calibri"/>
              </w:rPr>
              <w:t>(KIITS Univ., BBSR)</w:t>
            </w: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pPr>
              <w:spacing w:after="0" w:line="240" w:lineRule="auto"/>
              <w:jc w:val="both"/>
              <w:rPr>
                <w:rFonts w:ascii="Calibri" w:eastAsia="Calibri" w:hAnsi="Calibri" w:cs="Calibri"/>
              </w:rPr>
            </w:pPr>
            <w:r>
              <w:rPr>
                <w:rFonts w:ascii="Calibri" w:eastAsia="Calibri" w:hAnsi="Calibri" w:cs="Calibri"/>
              </w:rPr>
              <w:t>2</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Minakhi Rout</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Development of Novel Intelligent Methods for Prediction of Financial Data</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Babita Majhi</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NIL</w:t>
            </w:r>
          </w:p>
          <w:p w:rsidR="00A21F85" w:rsidRDefault="00A21F85">
            <w:pPr>
              <w:spacing w:after="0" w:line="240" w:lineRule="auto"/>
              <w:jc w:val="center"/>
              <w:rPr>
                <w:rFonts w:ascii="Calibri" w:eastAsia="Calibri" w:hAnsi="Calibri" w:cs="Calibri"/>
              </w:rPr>
            </w:pP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Pr="004F2702" w:rsidRDefault="00A21F85" w:rsidP="00170525">
            <w:pPr>
              <w:spacing w:after="0" w:line="240" w:lineRule="auto"/>
              <w:jc w:val="center"/>
              <w:rPr>
                <w:rFonts w:ascii="Calibri" w:eastAsia="Calibri" w:hAnsi="Calibri" w:cs="Calibri"/>
              </w:rPr>
            </w:pPr>
            <w:r w:rsidRPr="004F2702">
              <w:rPr>
                <w:rFonts w:ascii="Calibri" w:eastAsia="Calibri" w:hAnsi="Calibri" w:cs="Calibri"/>
              </w:rPr>
              <w:t>Awarded in 2015</w:t>
            </w:r>
            <w:r>
              <w:rPr>
                <w:rFonts w:ascii="Calibri" w:eastAsia="Calibri" w:hAnsi="Calibri" w:cs="Calibri"/>
              </w:rPr>
              <w:t>(SOA Univ., BBSR)</w:t>
            </w: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rsidP="00B759B3">
            <w:pPr>
              <w:spacing w:after="0" w:line="240" w:lineRule="auto"/>
              <w:jc w:val="both"/>
              <w:rPr>
                <w:rFonts w:ascii="Calibri" w:eastAsia="Calibri" w:hAnsi="Calibri" w:cs="Calibri"/>
              </w:rPr>
            </w:pPr>
            <w:r>
              <w:rPr>
                <w:rFonts w:ascii="Calibri" w:eastAsia="Calibri" w:hAnsi="Calibri" w:cs="Calibri"/>
              </w:rPr>
              <w:t>3</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rsidP="00B759B3">
            <w:pPr>
              <w:spacing w:after="0" w:line="240" w:lineRule="auto"/>
              <w:jc w:val="both"/>
              <w:rPr>
                <w:rFonts w:ascii="Calibri" w:eastAsia="Calibri" w:hAnsi="Calibri" w:cs="Calibri"/>
              </w:rPr>
            </w:pPr>
            <w:r>
              <w:rPr>
                <w:rFonts w:ascii="Calibri" w:eastAsia="Calibri" w:hAnsi="Calibri" w:cs="Calibri"/>
              </w:rPr>
              <w:t>C. M. Anish</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rsidP="00B759B3">
            <w:pPr>
              <w:spacing w:after="0" w:line="240" w:lineRule="auto"/>
              <w:jc w:val="both"/>
              <w:rPr>
                <w:rFonts w:ascii="Calibri" w:eastAsia="Calibri" w:hAnsi="Calibri" w:cs="Calibri"/>
              </w:rPr>
            </w:pPr>
            <w:r>
              <w:t>Development of novel methods for prediction of financial time series</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rsidP="00B759B3">
            <w:pPr>
              <w:spacing w:after="0" w:line="240" w:lineRule="auto"/>
              <w:jc w:val="both"/>
              <w:rPr>
                <w:rFonts w:ascii="Calibri" w:eastAsia="Calibri" w:hAnsi="Calibri" w:cs="Calibri"/>
              </w:rPr>
            </w:pPr>
            <w:r>
              <w:rPr>
                <w:rFonts w:ascii="Calibri" w:eastAsia="Calibri" w:hAnsi="Calibri" w:cs="Calibri"/>
              </w:rPr>
              <w:t>Babita Majhi</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rsidP="00B759B3">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rsidP="00B759B3">
            <w:pPr>
              <w:spacing w:after="0" w:line="240" w:lineRule="auto"/>
              <w:jc w:val="center"/>
              <w:rPr>
                <w:rFonts w:ascii="Calibri" w:eastAsia="Calibri" w:hAnsi="Calibri" w:cs="Calibri"/>
              </w:rPr>
            </w:pPr>
            <w:r>
              <w:rPr>
                <w:rFonts w:ascii="Calibri" w:eastAsia="Calibri" w:hAnsi="Calibri" w:cs="Calibri"/>
              </w:rPr>
              <w:t>Awarded in Oct. 2018(GGV)</w:t>
            </w: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3E88">
            <w:pPr>
              <w:spacing w:after="0" w:line="240" w:lineRule="auto"/>
              <w:jc w:val="both"/>
              <w:rPr>
                <w:rFonts w:ascii="Calibri" w:eastAsia="Calibri" w:hAnsi="Calibri" w:cs="Calibri"/>
              </w:rPr>
            </w:pPr>
            <w:r>
              <w:rPr>
                <w:rFonts w:ascii="Calibri" w:eastAsia="Calibri" w:hAnsi="Calibri" w:cs="Calibri"/>
              </w:rPr>
              <w:t>4</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Pushpalata  Pujari</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rsidP="00910670">
            <w:pPr>
              <w:spacing w:after="0" w:line="240" w:lineRule="auto"/>
              <w:jc w:val="both"/>
              <w:rPr>
                <w:rFonts w:ascii="Calibri" w:eastAsia="Calibri" w:hAnsi="Calibri" w:cs="Calibri"/>
              </w:rPr>
            </w:pPr>
            <w:r>
              <w:rPr>
                <w:rFonts w:ascii="Calibri" w:eastAsia="Calibri" w:hAnsi="Calibri" w:cs="Calibri"/>
              </w:rPr>
              <w:t>Development of novel methods for Odia language processing</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Babita Majhi</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rsidP="000B0726">
            <w:pPr>
              <w:spacing w:after="0" w:line="240" w:lineRule="auto"/>
              <w:jc w:val="center"/>
              <w:rPr>
                <w:rFonts w:ascii="Calibri" w:eastAsia="Calibri" w:hAnsi="Calibri" w:cs="Calibri"/>
              </w:rPr>
            </w:pPr>
            <w:r>
              <w:rPr>
                <w:rFonts w:ascii="Calibri" w:eastAsia="Calibri" w:hAnsi="Calibri" w:cs="Calibri"/>
              </w:rPr>
              <w:t>Awarded in Dec. 2019 (GGV)</w:t>
            </w: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3E88">
            <w:pPr>
              <w:spacing w:after="0" w:line="240" w:lineRule="auto"/>
              <w:jc w:val="both"/>
              <w:rPr>
                <w:rFonts w:ascii="Calibri" w:eastAsia="Calibri" w:hAnsi="Calibri" w:cs="Calibri"/>
              </w:rPr>
            </w:pPr>
            <w:r>
              <w:rPr>
                <w:rFonts w:ascii="Calibri" w:eastAsia="Calibri" w:hAnsi="Calibri" w:cs="Calibri"/>
              </w:rPr>
              <w:t>5</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Diwakar Naidu</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On applications of machine learning techniques for analysis of agrometerological data</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Babita Majhi</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891" w:rsidRDefault="000F3A68" w:rsidP="00011BE5">
            <w:pPr>
              <w:spacing w:after="0" w:line="240" w:lineRule="auto"/>
              <w:jc w:val="center"/>
              <w:rPr>
                <w:rFonts w:ascii="Calibri" w:eastAsia="Calibri" w:hAnsi="Calibri" w:cs="Calibri"/>
              </w:rPr>
            </w:pPr>
            <w:r>
              <w:rPr>
                <w:rFonts w:ascii="Calibri" w:eastAsia="Calibri" w:hAnsi="Calibri" w:cs="Calibri"/>
              </w:rPr>
              <w:t>Awarded 15/09/2021</w:t>
            </w:r>
          </w:p>
          <w:p w:rsidR="00A21F85" w:rsidRDefault="00A21F85" w:rsidP="00011BE5">
            <w:pPr>
              <w:spacing w:after="0" w:line="240" w:lineRule="auto"/>
              <w:jc w:val="center"/>
              <w:rPr>
                <w:rFonts w:ascii="Calibri" w:eastAsia="Calibri" w:hAnsi="Calibri" w:cs="Calibri"/>
              </w:rPr>
            </w:pPr>
            <w:r>
              <w:rPr>
                <w:rFonts w:ascii="Calibri" w:eastAsia="Calibri" w:hAnsi="Calibri" w:cs="Calibri"/>
              </w:rPr>
              <w:t>(GGV)</w:t>
            </w:r>
          </w:p>
        </w:tc>
      </w:tr>
      <w:tr w:rsidR="00A21F85" w:rsidTr="00A23E88">
        <w:trPr>
          <w:trHeight w:val="1420"/>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3E88">
            <w:pPr>
              <w:spacing w:after="0" w:line="240" w:lineRule="auto"/>
              <w:jc w:val="both"/>
              <w:rPr>
                <w:rFonts w:ascii="Calibri" w:eastAsia="Calibri" w:hAnsi="Calibri" w:cs="Calibri"/>
              </w:rPr>
            </w:pPr>
            <w:r>
              <w:rPr>
                <w:rFonts w:ascii="Calibri" w:eastAsia="Calibri" w:hAnsi="Calibri" w:cs="Calibri"/>
              </w:rPr>
              <w:t>6</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Aarti Kashyap</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Pr="00011BE5" w:rsidRDefault="00011BE5" w:rsidP="00011BE5">
            <w:pPr>
              <w:pStyle w:val="ListParagraph"/>
              <w:ind w:left="0"/>
              <w:rPr>
                <w:rFonts w:eastAsia="Calibri" w:cs="Calibri"/>
              </w:rPr>
            </w:pPr>
            <w:r w:rsidRPr="00011BE5">
              <w:rPr>
                <w:rFonts w:cs="Times New Roman"/>
              </w:rPr>
              <w:t>Analysis and interpretation of healthcare data using machine learning techniques</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Babita Majhi</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097EC5" w:rsidP="00170525">
            <w:pPr>
              <w:spacing w:after="0" w:line="240" w:lineRule="auto"/>
              <w:jc w:val="center"/>
              <w:rPr>
                <w:rFonts w:ascii="Calibri" w:eastAsia="Calibri" w:hAnsi="Calibri" w:cs="Calibri"/>
              </w:rPr>
            </w:pPr>
            <w:r>
              <w:rPr>
                <w:rFonts w:ascii="Calibri" w:eastAsia="Calibri" w:hAnsi="Calibri" w:cs="Calibri"/>
              </w:rPr>
              <w:t>Awarded</w:t>
            </w:r>
            <w:r w:rsidR="00A112B1">
              <w:rPr>
                <w:rFonts w:ascii="Calibri" w:eastAsia="Calibri" w:hAnsi="Calibri" w:cs="Calibri"/>
              </w:rPr>
              <w:t xml:space="preserve"> </w:t>
            </w:r>
            <w:r w:rsidR="006177C8">
              <w:rPr>
                <w:rFonts w:ascii="Calibri" w:eastAsia="Calibri" w:hAnsi="Calibri" w:cs="Calibri"/>
              </w:rPr>
              <w:t>08/05/2024</w:t>
            </w:r>
          </w:p>
          <w:p w:rsidR="00097EC5" w:rsidRDefault="00097EC5" w:rsidP="00170525">
            <w:pPr>
              <w:spacing w:after="0" w:line="240" w:lineRule="auto"/>
              <w:jc w:val="center"/>
              <w:rPr>
                <w:rFonts w:ascii="Calibri" w:eastAsia="Calibri" w:hAnsi="Calibri" w:cs="Calibri"/>
              </w:rPr>
            </w:pPr>
            <w:r>
              <w:rPr>
                <w:rFonts w:ascii="Calibri" w:eastAsia="Calibri" w:hAnsi="Calibri" w:cs="Calibri"/>
              </w:rPr>
              <w:t>(GGV)</w:t>
            </w: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3E88">
            <w:pPr>
              <w:spacing w:after="0" w:line="240" w:lineRule="auto"/>
              <w:jc w:val="both"/>
              <w:rPr>
                <w:rFonts w:ascii="Calibri" w:eastAsia="Calibri" w:hAnsi="Calibri" w:cs="Calibri"/>
              </w:rPr>
            </w:pPr>
            <w:r>
              <w:rPr>
                <w:rFonts w:ascii="Calibri" w:eastAsia="Calibri" w:hAnsi="Calibri" w:cs="Calibri"/>
              </w:rPr>
              <w:t>7</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Prastawana</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DF14C8">
            <w:pPr>
              <w:spacing w:after="0" w:line="240" w:lineRule="auto"/>
              <w:jc w:val="both"/>
              <w:rPr>
                <w:rFonts w:ascii="Calibri" w:eastAsia="Calibri" w:hAnsi="Calibri" w:cs="Calibri"/>
              </w:rPr>
            </w:pPr>
            <w:r>
              <w:rPr>
                <w:rFonts w:ascii="Calibri" w:eastAsia="Calibri" w:hAnsi="Calibri" w:cs="Calibri"/>
              </w:rPr>
              <w:t xml:space="preserve">Development and performance evaluation </w:t>
            </w:r>
            <w:r>
              <w:rPr>
                <w:rFonts w:ascii="Calibri" w:eastAsia="Calibri" w:hAnsi="Calibri" w:cs="Calibri"/>
              </w:rPr>
              <w:lastRenderedPageBreak/>
              <w:t xml:space="preserve">of novel </w:t>
            </w:r>
            <w:r w:rsidR="00152543">
              <w:rPr>
                <w:rFonts w:ascii="Calibri" w:eastAsia="Calibri" w:hAnsi="Calibri" w:cs="Calibri"/>
              </w:rPr>
              <w:t xml:space="preserve">Intrusion detection </w:t>
            </w:r>
            <w:r>
              <w:rPr>
                <w:rFonts w:ascii="Calibri" w:eastAsia="Calibri" w:hAnsi="Calibri" w:cs="Calibri"/>
              </w:rPr>
              <w:t xml:space="preserve">systems using ML </w:t>
            </w:r>
            <w:r w:rsidR="00152543">
              <w:rPr>
                <w:rFonts w:ascii="Calibri" w:eastAsia="Calibri" w:hAnsi="Calibri" w:cs="Calibri"/>
              </w:rPr>
              <w:t>techniques</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rsidP="00730C67">
            <w:pPr>
              <w:spacing w:after="0" w:line="240" w:lineRule="auto"/>
              <w:jc w:val="both"/>
              <w:rPr>
                <w:rFonts w:ascii="Calibri" w:eastAsia="Calibri" w:hAnsi="Calibri" w:cs="Calibri"/>
              </w:rPr>
            </w:pPr>
            <w:r>
              <w:rPr>
                <w:rFonts w:ascii="Calibri" w:eastAsia="Calibri" w:hAnsi="Calibri" w:cs="Calibri"/>
              </w:rPr>
              <w:lastRenderedPageBreak/>
              <w:t>Babita Majhi</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rsidP="00730C67">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rsidP="00730C67">
            <w:pPr>
              <w:spacing w:after="0" w:line="240" w:lineRule="auto"/>
              <w:jc w:val="center"/>
              <w:rPr>
                <w:rFonts w:ascii="Calibri" w:eastAsia="Calibri" w:hAnsi="Calibri" w:cs="Calibri"/>
              </w:rPr>
            </w:pPr>
            <w:r>
              <w:rPr>
                <w:rFonts w:ascii="Calibri" w:eastAsia="Calibri" w:hAnsi="Calibri" w:cs="Calibri"/>
              </w:rPr>
              <w:t>Continuing (GGV</w:t>
            </w:r>
            <w:r w:rsidR="00011BE5">
              <w:rPr>
                <w:rFonts w:ascii="Calibri" w:eastAsia="Calibri" w:hAnsi="Calibri" w:cs="Calibri"/>
              </w:rPr>
              <w:t xml:space="preserve">, Sept. </w:t>
            </w:r>
            <w:r w:rsidR="00011BE5">
              <w:rPr>
                <w:rFonts w:ascii="Calibri" w:eastAsia="Calibri" w:hAnsi="Calibri" w:cs="Calibri"/>
              </w:rPr>
              <w:lastRenderedPageBreak/>
              <w:t>2020</w:t>
            </w:r>
            <w:r>
              <w:rPr>
                <w:rFonts w:ascii="Calibri" w:eastAsia="Calibri" w:hAnsi="Calibri" w:cs="Calibri"/>
              </w:rPr>
              <w:t>)</w:t>
            </w:r>
          </w:p>
        </w:tc>
      </w:tr>
      <w:tr w:rsidR="000B7E27"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0B7E27" w:rsidRDefault="00A23E88">
            <w:pPr>
              <w:spacing w:after="0" w:line="240" w:lineRule="auto"/>
              <w:jc w:val="both"/>
              <w:rPr>
                <w:rFonts w:ascii="Calibri" w:eastAsia="Calibri" w:hAnsi="Calibri" w:cs="Calibri"/>
              </w:rPr>
            </w:pPr>
            <w:r>
              <w:rPr>
                <w:rFonts w:ascii="Calibri" w:eastAsia="Calibri" w:hAnsi="Calibri" w:cs="Calibri"/>
              </w:rPr>
              <w:lastRenderedPageBreak/>
              <w:t>8</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E27" w:rsidRDefault="000B7E27">
            <w:pPr>
              <w:spacing w:after="0" w:line="240" w:lineRule="auto"/>
              <w:jc w:val="both"/>
              <w:rPr>
                <w:rFonts w:ascii="Calibri" w:eastAsia="Calibri" w:hAnsi="Calibri" w:cs="Calibri"/>
              </w:rPr>
            </w:pPr>
            <w:r>
              <w:rPr>
                <w:rFonts w:ascii="Calibri" w:eastAsia="Calibri" w:hAnsi="Calibri" w:cs="Calibri"/>
              </w:rPr>
              <w:t>Rupesh Naik</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E27" w:rsidRDefault="005D3585" w:rsidP="003461CF">
            <w:pPr>
              <w:spacing w:after="0" w:line="240" w:lineRule="auto"/>
              <w:jc w:val="both"/>
              <w:rPr>
                <w:rFonts w:ascii="Calibri" w:eastAsia="Calibri" w:hAnsi="Calibri" w:cs="Calibri"/>
              </w:rPr>
            </w:pPr>
            <w:r>
              <w:rPr>
                <w:rFonts w:ascii="Calibri" w:eastAsia="Calibri" w:hAnsi="Calibri" w:cs="Calibri"/>
              </w:rPr>
              <w:t xml:space="preserve">Development of </w:t>
            </w:r>
            <w:r w:rsidR="003461CF">
              <w:rPr>
                <w:rFonts w:ascii="Calibri" w:eastAsia="Calibri" w:hAnsi="Calibri" w:cs="Calibri"/>
              </w:rPr>
              <w:t xml:space="preserve">novel methods using machine learning techniques for </w:t>
            </w:r>
            <w:r>
              <w:rPr>
                <w:rFonts w:ascii="Calibri" w:eastAsia="Calibri" w:hAnsi="Calibri" w:cs="Calibri"/>
              </w:rPr>
              <w:t>Smart agricultur</w:t>
            </w:r>
            <w:r w:rsidR="003461CF">
              <w:rPr>
                <w:rFonts w:ascii="Calibri" w:eastAsia="Calibri" w:hAnsi="Calibri" w:cs="Calibri"/>
              </w:rPr>
              <w:t>e</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E27" w:rsidRDefault="000B7E27" w:rsidP="00730C67">
            <w:pPr>
              <w:spacing w:after="0" w:line="240" w:lineRule="auto"/>
              <w:jc w:val="both"/>
              <w:rPr>
                <w:rFonts w:ascii="Calibri" w:eastAsia="Calibri" w:hAnsi="Calibri" w:cs="Calibri"/>
              </w:rPr>
            </w:pPr>
            <w:r>
              <w:rPr>
                <w:rFonts w:ascii="Calibri" w:eastAsia="Calibri" w:hAnsi="Calibri" w:cs="Calibri"/>
              </w:rPr>
              <w:t>Babita Majhi</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E27" w:rsidRDefault="000B7E27" w:rsidP="00730C67">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E27" w:rsidRDefault="000B7E27" w:rsidP="00730C67">
            <w:pPr>
              <w:spacing w:after="0" w:line="240" w:lineRule="auto"/>
              <w:jc w:val="center"/>
              <w:rPr>
                <w:rFonts w:ascii="Calibri" w:eastAsia="Calibri" w:hAnsi="Calibri" w:cs="Calibri"/>
              </w:rPr>
            </w:pPr>
            <w:r>
              <w:rPr>
                <w:rFonts w:ascii="Calibri" w:eastAsia="Calibri" w:hAnsi="Calibri" w:cs="Calibri"/>
              </w:rPr>
              <w:t>Continuing</w:t>
            </w:r>
          </w:p>
          <w:p w:rsidR="000B7E27" w:rsidRDefault="000B7E27" w:rsidP="00730C67">
            <w:pPr>
              <w:spacing w:after="0" w:line="240" w:lineRule="auto"/>
              <w:jc w:val="center"/>
              <w:rPr>
                <w:rFonts w:ascii="Calibri" w:eastAsia="Calibri" w:hAnsi="Calibri" w:cs="Calibri"/>
              </w:rPr>
            </w:pPr>
            <w:r>
              <w:rPr>
                <w:rFonts w:ascii="Calibri" w:eastAsia="Calibri" w:hAnsi="Calibri" w:cs="Calibri"/>
              </w:rPr>
              <w:t>(GGV, Dec 2021)</w:t>
            </w:r>
          </w:p>
        </w:tc>
      </w:tr>
      <w:tr w:rsidR="00773240"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773240" w:rsidRDefault="00A23E88">
            <w:pPr>
              <w:spacing w:after="0" w:line="240" w:lineRule="auto"/>
              <w:jc w:val="both"/>
              <w:rPr>
                <w:rFonts w:ascii="Calibri" w:eastAsia="Calibri" w:hAnsi="Calibri" w:cs="Calibri"/>
              </w:rPr>
            </w:pPr>
            <w:r>
              <w:rPr>
                <w:rFonts w:ascii="Calibri" w:eastAsia="Calibri" w:hAnsi="Calibri" w:cs="Calibri"/>
              </w:rPr>
              <w:t>9</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3240" w:rsidRDefault="00773240">
            <w:pPr>
              <w:spacing w:after="0" w:line="240" w:lineRule="auto"/>
              <w:jc w:val="both"/>
              <w:rPr>
                <w:rFonts w:ascii="Calibri" w:eastAsia="Calibri" w:hAnsi="Calibri" w:cs="Calibri"/>
              </w:rPr>
            </w:pPr>
            <w:r>
              <w:rPr>
                <w:rFonts w:ascii="Calibri" w:eastAsia="Calibri" w:hAnsi="Calibri" w:cs="Calibri"/>
              </w:rPr>
              <w:t>Manishankar Sahu</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3240" w:rsidRDefault="00576879" w:rsidP="003461CF">
            <w:pPr>
              <w:spacing w:after="0" w:line="240" w:lineRule="auto"/>
              <w:jc w:val="both"/>
              <w:rPr>
                <w:rFonts w:ascii="Calibri" w:eastAsia="Calibri" w:hAnsi="Calibri" w:cs="Calibri"/>
              </w:rPr>
            </w:pPr>
            <w:r>
              <w:rPr>
                <w:rFonts w:ascii="Calibri" w:eastAsia="Calibri" w:hAnsi="Calibri" w:cs="Calibri"/>
              </w:rPr>
              <w:t xml:space="preserve">Machine learning in </w:t>
            </w:r>
            <w:r w:rsidR="001B4C9D">
              <w:rPr>
                <w:rFonts w:ascii="Calibri" w:eastAsia="Calibri" w:hAnsi="Calibri" w:cs="Calibri"/>
              </w:rPr>
              <w:t xml:space="preserve"> agriculture</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3240" w:rsidRDefault="00773240" w:rsidP="00730C67">
            <w:pPr>
              <w:spacing w:after="0" w:line="240" w:lineRule="auto"/>
              <w:jc w:val="both"/>
              <w:rPr>
                <w:rFonts w:ascii="Calibri" w:eastAsia="Calibri" w:hAnsi="Calibri" w:cs="Calibri"/>
              </w:rPr>
            </w:pPr>
            <w:r>
              <w:rPr>
                <w:rFonts w:ascii="Calibri" w:eastAsia="Calibri" w:hAnsi="Calibri" w:cs="Calibri"/>
              </w:rPr>
              <w:t>Babita Majhi</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3240" w:rsidRDefault="00773240" w:rsidP="00730C67">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3240" w:rsidRDefault="00773240" w:rsidP="00730C67">
            <w:pPr>
              <w:spacing w:after="0" w:line="240" w:lineRule="auto"/>
              <w:jc w:val="center"/>
              <w:rPr>
                <w:rFonts w:ascii="Calibri" w:eastAsia="Calibri" w:hAnsi="Calibri" w:cs="Calibri"/>
              </w:rPr>
            </w:pPr>
            <w:r>
              <w:rPr>
                <w:rFonts w:ascii="Calibri" w:eastAsia="Calibri" w:hAnsi="Calibri" w:cs="Calibri"/>
              </w:rPr>
              <w:t>Admitted</w:t>
            </w:r>
          </w:p>
          <w:p w:rsidR="00773240" w:rsidRDefault="00773240" w:rsidP="00730C67">
            <w:pPr>
              <w:spacing w:after="0" w:line="240" w:lineRule="auto"/>
              <w:jc w:val="center"/>
              <w:rPr>
                <w:rFonts w:ascii="Calibri" w:eastAsia="Calibri" w:hAnsi="Calibri" w:cs="Calibri"/>
              </w:rPr>
            </w:pPr>
            <w:r>
              <w:rPr>
                <w:rFonts w:ascii="Calibri" w:eastAsia="Calibri" w:hAnsi="Calibri" w:cs="Calibri"/>
              </w:rPr>
              <w:t>20/5/2024</w:t>
            </w:r>
          </w:p>
        </w:tc>
      </w:tr>
      <w:tr w:rsidR="00F50423"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F50423" w:rsidRDefault="00F50423">
            <w:pPr>
              <w:spacing w:after="0" w:line="240" w:lineRule="auto"/>
              <w:jc w:val="both"/>
              <w:rPr>
                <w:rFonts w:ascii="Calibri" w:eastAsia="Calibri" w:hAnsi="Calibri" w:cs="Calibri"/>
              </w:rPr>
            </w:pPr>
            <w:r>
              <w:rPr>
                <w:rFonts w:ascii="Calibri" w:eastAsia="Calibri" w:hAnsi="Calibri" w:cs="Calibri"/>
              </w:rPr>
              <w:t>1</w:t>
            </w:r>
            <w:r w:rsidR="00A23E88">
              <w:rPr>
                <w:rFonts w:ascii="Calibri" w:eastAsia="Calibri" w:hAnsi="Calibri" w:cs="Calibri"/>
              </w:rPr>
              <w:t>0</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pPr>
              <w:spacing w:after="0" w:line="240" w:lineRule="auto"/>
              <w:jc w:val="both"/>
              <w:rPr>
                <w:rFonts w:ascii="Calibri" w:eastAsia="Calibri" w:hAnsi="Calibri" w:cs="Calibri"/>
              </w:rPr>
            </w:pPr>
            <w:r>
              <w:rPr>
                <w:rFonts w:ascii="Calibri" w:eastAsia="Calibri" w:hAnsi="Calibri" w:cs="Calibri"/>
              </w:rPr>
              <w:t>Neha Bole</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rsidP="003461CF">
            <w:pPr>
              <w:spacing w:after="0" w:line="240" w:lineRule="auto"/>
              <w:jc w:val="both"/>
              <w:rPr>
                <w:rFonts w:ascii="Calibri" w:eastAsia="Calibri" w:hAnsi="Calibri" w:cs="Calibri"/>
              </w:rPr>
            </w:pPr>
            <w:r>
              <w:rPr>
                <w:rFonts w:ascii="Calibri" w:eastAsia="Calibri" w:hAnsi="Calibri" w:cs="Calibri"/>
              </w:rPr>
              <w:t>Sickle Cell Disease classification and analysis</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rsidP="00730C67">
            <w:pPr>
              <w:spacing w:after="0" w:line="240" w:lineRule="auto"/>
              <w:jc w:val="both"/>
              <w:rPr>
                <w:rFonts w:ascii="Calibri" w:eastAsia="Calibri" w:hAnsi="Calibri" w:cs="Calibri"/>
              </w:rPr>
            </w:pPr>
            <w:r>
              <w:rPr>
                <w:rFonts w:ascii="Calibri" w:eastAsia="Calibri" w:hAnsi="Calibri" w:cs="Calibri"/>
              </w:rPr>
              <w:t>Babita Majhi</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rsidP="00730C67">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rsidP="00730C67">
            <w:pPr>
              <w:spacing w:after="0" w:line="240" w:lineRule="auto"/>
              <w:jc w:val="center"/>
              <w:rPr>
                <w:rFonts w:ascii="Calibri" w:eastAsia="Calibri" w:hAnsi="Calibri" w:cs="Calibri"/>
              </w:rPr>
            </w:pPr>
            <w:r>
              <w:rPr>
                <w:rFonts w:ascii="Calibri" w:eastAsia="Calibri" w:hAnsi="Calibri" w:cs="Calibri"/>
              </w:rPr>
              <w:t>Admitted</w:t>
            </w:r>
          </w:p>
          <w:p w:rsidR="00F50423" w:rsidRDefault="00F50423" w:rsidP="00730C67">
            <w:pPr>
              <w:spacing w:after="0" w:line="240" w:lineRule="auto"/>
              <w:jc w:val="center"/>
              <w:rPr>
                <w:rFonts w:ascii="Calibri" w:eastAsia="Calibri" w:hAnsi="Calibri" w:cs="Calibri"/>
              </w:rPr>
            </w:pPr>
            <w:r>
              <w:rPr>
                <w:rFonts w:ascii="Calibri" w:eastAsia="Calibri" w:hAnsi="Calibri" w:cs="Calibri"/>
              </w:rPr>
              <w:t>May 2025</w:t>
            </w:r>
          </w:p>
        </w:tc>
      </w:tr>
      <w:tr w:rsidR="00F50423"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F50423" w:rsidRDefault="00F50423">
            <w:pPr>
              <w:spacing w:after="0" w:line="240" w:lineRule="auto"/>
              <w:jc w:val="both"/>
              <w:rPr>
                <w:rFonts w:ascii="Calibri" w:eastAsia="Calibri" w:hAnsi="Calibri" w:cs="Calibri"/>
              </w:rPr>
            </w:pPr>
            <w:r>
              <w:rPr>
                <w:rFonts w:ascii="Calibri" w:eastAsia="Calibri" w:hAnsi="Calibri" w:cs="Calibri"/>
              </w:rPr>
              <w:t>1</w:t>
            </w:r>
            <w:r w:rsidR="00A23E88">
              <w:rPr>
                <w:rFonts w:ascii="Calibri" w:eastAsia="Calibri" w:hAnsi="Calibri" w:cs="Calibri"/>
              </w:rPr>
              <w:t>1</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pPr>
              <w:spacing w:after="0" w:line="240" w:lineRule="auto"/>
              <w:jc w:val="both"/>
              <w:rPr>
                <w:rFonts w:ascii="Calibri" w:eastAsia="Calibri" w:hAnsi="Calibri" w:cs="Calibri"/>
              </w:rPr>
            </w:pPr>
            <w:r>
              <w:rPr>
                <w:rFonts w:ascii="Calibri" w:eastAsia="Calibri" w:hAnsi="Calibri" w:cs="Calibri"/>
              </w:rPr>
              <w:t>Bharti  Mangeshkar</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rsidP="003461CF">
            <w:pPr>
              <w:spacing w:after="0" w:line="240" w:lineRule="auto"/>
              <w:jc w:val="both"/>
              <w:rPr>
                <w:rFonts w:ascii="Calibri" w:eastAsia="Calibri" w:hAnsi="Calibri" w:cs="Calibri"/>
              </w:rPr>
            </w:pPr>
            <w:r>
              <w:rPr>
                <w:rFonts w:ascii="Calibri" w:eastAsia="Calibri" w:hAnsi="Calibri" w:cs="Calibri"/>
              </w:rPr>
              <w:t>Parkinson Disease detection</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rsidP="00730C67">
            <w:pPr>
              <w:spacing w:after="0" w:line="240" w:lineRule="auto"/>
              <w:jc w:val="both"/>
              <w:rPr>
                <w:rFonts w:ascii="Calibri" w:eastAsia="Calibri" w:hAnsi="Calibri" w:cs="Calibri"/>
              </w:rPr>
            </w:pPr>
            <w:r>
              <w:rPr>
                <w:rFonts w:ascii="Calibri" w:eastAsia="Calibri" w:hAnsi="Calibri" w:cs="Calibri"/>
              </w:rPr>
              <w:t>Babita Majhi</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rsidP="00730C67">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rsidP="00730C67">
            <w:pPr>
              <w:spacing w:after="0" w:line="240" w:lineRule="auto"/>
              <w:jc w:val="center"/>
              <w:rPr>
                <w:rFonts w:ascii="Calibri" w:eastAsia="Calibri" w:hAnsi="Calibri" w:cs="Calibri"/>
              </w:rPr>
            </w:pPr>
            <w:r>
              <w:rPr>
                <w:rFonts w:ascii="Calibri" w:eastAsia="Calibri" w:hAnsi="Calibri" w:cs="Calibri"/>
              </w:rPr>
              <w:t>Admitted  May 2025</w:t>
            </w:r>
          </w:p>
        </w:tc>
      </w:tr>
      <w:tr w:rsidR="00F50423"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F50423" w:rsidRDefault="00F50423">
            <w:pPr>
              <w:spacing w:after="0" w:line="240" w:lineRule="auto"/>
              <w:jc w:val="both"/>
              <w:rPr>
                <w:rFonts w:ascii="Calibri" w:eastAsia="Calibri" w:hAnsi="Calibri" w:cs="Calibri"/>
              </w:rPr>
            </w:pPr>
            <w:r>
              <w:rPr>
                <w:rFonts w:ascii="Calibri" w:eastAsia="Calibri" w:hAnsi="Calibri" w:cs="Calibri"/>
              </w:rPr>
              <w:t>1</w:t>
            </w:r>
            <w:r w:rsidR="00A23E88">
              <w:rPr>
                <w:rFonts w:ascii="Calibri" w:eastAsia="Calibri" w:hAnsi="Calibri" w:cs="Calibri"/>
              </w:rPr>
              <w:t>2</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pPr>
              <w:spacing w:after="0" w:line="240" w:lineRule="auto"/>
              <w:jc w:val="both"/>
              <w:rPr>
                <w:rFonts w:ascii="Calibri" w:eastAsia="Calibri" w:hAnsi="Calibri" w:cs="Calibri"/>
              </w:rPr>
            </w:pPr>
            <w:r>
              <w:rPr>
                <w:rFonts w:ascii="Calibri" w:eastAsia="Calibri" w:hAnsi="Calibri" w:cs="Calibri"/>
              </w:rPr>
              <w:t>Pallab Bhattacharya</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rsidP="003461CF">
            <w:pPr>
              <w:spacing w:after="0" w:line="240" w:lineRule="auto"/>
              <w:jc w:val="both"/>
              <w:rPr>
                <w:rFonts w:ascii="Calibri" w:eastAsia="Calibri" w:hAnsi="Calibri" w:cs="Calibri"/>
              </w:rPr>
            </w:pPr>
            <w:r>
              <w:rPr>
                <w:rFonts w:ascii="Calibri" w:eastAsia="Calibri" w:hAnsi="Calibri" w:cs="Calibri"/>
              </w:rPr>
              <w:t>Intrusion detection</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rsidP="00730C67">
            <w:pPr>
              <w:spacing w:after="0" w:line="240" w:lineRule="auto"/>
              <w:jc w:val="both"/>
              <w:rPr>
                <w:rFonts w:ascii="Calibri" w:eastAsia="Calibri" w:hAnsi="Calibri" w:cs="Calibri"/>
              </w:rPr>
            </w:pPr>
            <w:r>
              <w:rPr>
                <w:rFonts w:ascii="Calibri" w:eastAsia="Calibri" w:hAnsi="Calibri" w:cs="Calibri"/>
              </w:rPr>
              <w:t>Babita Majhi</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rsidP="00730C67">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423" w:rsidRDefault="00F50423" w:rsidP="00730C67">
            <w:pPr>
              <w:spacing w:after="0" w:line="240" w:lineRule="auto"/>
              <w:jc w:val="center"/>
              <w:rPr>
                <w:rFonts w:ascii="Calibri" w:eastAsia="Calibri" w:hAnsi="Calibri" w:cs="Calibri"/>
              </w:rPr>
            </w:pPr>
            <w:r>
              <w:rPr>
                <w:rFonts w:ascii="Calibri" w:eastAsia="Calibri" w:hAnsi="Calibri" w:cs="Calibri"/>
              </w:rPr>
              <w:t>Admitted  May 2025</w:t>
            </w:r>
          </w:p>
        </w:tc>
      </w:tr>
      <w:tr w:rsidR="00A21F85" w:rsidTr="00A21F85">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pPr>
              <w:spacing w:after="0" w:line="240" w:lineRule="auto"/>
              <w:jc w:val="center"/>
              <w:rPr>
                <w:rFonts w:ascii="Calibri" w:eastAsia="Calibri" w:hAnsi="Calibri" w:cs="Calibri"/>
                <w:b/>
              </w:rPr>
            </w:pPr>
          </w:p>
        </w:tc>
        <w:tc>
          <w:tcPr>
            <w:tcW w:w="89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b/>
              </w:rPr>
              <w:t>M. Tech. Theses</w:t>
            </w: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pPr>
              <w:spacing w:after="0" w:line="240" w:lineRule="auto"/>
              <w:jc w:val="both"/>
              <w:rPr>
                <w:rFonts w:ascii="Calibri" w:eastAsia="Calibri" w:hAnsi="Calibri" w:cs="Calibri"/>
              </w:rPr>
            </w:pPr>
            <w:r>
              <w:rPr>
                <w:rFonts w:ascii="Calibri" w:eastAsia="Calibri" w:hAnsi="Calibri" w:cs="Calibri"/>
              </w:rPr>
              <w:t>1</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Bijayalaxmi Panda</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rPr>
                <w:rFonts w:ascii="Calibri" w:eastAsia="Calibri" w:hAnsi="Calibri" w:cs="Calibri"/>
              </w:rPr>
            </w:pPr>
            <w:r>
              <w:rPr>
                <w:rFonts w:ascii="Calibri" w:eastAsia="Calibri" w:hAnsi="Calibri" w:cs="Calibri"/>
              </w:rPr>
              <w:t xml:space="preserve">Classification of consumer behavior using soft and evolutionary computing techniques </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Babita Majhi</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Awarded in 2010</w:t>
            </w:r>
          </w:p>
          <w:p w:rsidR="00A21F85" w:rsidRDefault="00A21F85">
            <w:pPr>
              <w:spacing w:after="0" w:line="240" w:lineRule="auto"/>
              <w:jc w:val="both"/>
              <w:rPr>
                <w:rFonts w:ascii="Calibri" w:eastAsia="Calibri" w:hAnsi="Calibri" w:cs="Calibri"/>
              </w:rPr>
            </w:pP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pPr>
              <w:spacing w:after="0" w:line="240" w:lineRule="auto"/>
              <w:jc w:val="both"/>
              <w:rPr>
                <w:rFonts w:ascii="Calibri" w:eastAsia="Calibri" w:hAnsi="Calibri" w:cs="Calibri"/>
              </w:rPr>
            </w:pPr>
            <w:r>
              <w:rPr>
                <w:rFonts w:ascii="Calibri" w:eastAsia="Calibri" w:hAnsi="Calibri" w:cs="Calibri"/>
              </w:rPr>
              <w:t>2</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 xml:space="preserve">Debashree Mishra </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rPr>
                <w:rFonts w:ascii="Calibri" w:eastAsia="Calibri" w:hAnsi="Calibri" w:cs="Calibri"/>
              </w:rPr>
            </w:pPr>
            <w:r>
              <w:rPr>
                <w:rFonts w:ascii="Calibri" w:eastAsia="Calibri" w:hAnsi="Calibri" w:cs="Calibri"/>
              </w:rPr>
              <w:t>Stock market prediction using Artificial neural network</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-do-</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Awarded in 2011</w:t>
            </w: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pPr>
              <w:spacing w:after="0" w:line="240" w:lineRule="auto"/>
              <w:jc w:val="both"/>
              <w:rPr>
                <w:rFonts w:ascii="Calibri" w:eastAsia="Calibri" w:hAnsi="Calibri" w:cs="Calibri"/>
              </w:rPr>
            </w:pPr>
            <w:r>
              <w:rPr>
                <w:rFonts w:ascii="Calibri" w:eastAsia="Calibri" w:hAnsi="Calibri" w:cs="Calibri"/>
              </w:rPr>
              <w:t>3</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Madhusmita Nayak</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rPr>
                <w:rFonts w:ascii="Calibri" w:eastAsia="Calibri" w:hAnsi="Calibri" w:cs="Calibri"/>
              </w:rPr>
            </w:pPr>
            <w:r>
              <w:rPr>
                <w:rFonts w:ascii="Calibri" w:eastAsia="Calibri" w:hAnsi="Calibri" w:cs="Calibri"/>
              </w:rPr>
              <w:t>Clustering and classification of microarray data using soft computing techniques</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-do-</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Awarded in 2011</w:t>
            </w: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pPr>
              <w:spacing w:after="0" w:line="240" w:lineRule="auto"/>
              <w:jc w:val="both"/>
              <w:rPr>
                <w:rFonts w:ascii="Calibri" w:eastAsia="Calibri" w:hAnsi="Calibri" w:cs="Calibri"/>
              </w:rPr>
            </w:pPr>
            <w:r>
              <w:rPr>
                <w:rFonts w:ascii="Calibri" w:eastAsia="Calibri" w:hAnsi="Calibri" w:cs="Calibri"/>
              </w:rPr>
              <w:t>4</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Chinmayee Bihari</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rPr>
                <w:rFonts w:ascii="Calibri" w:eastAsia="Calibri" w:hAnsi="Calibri" w:cs="Calibri"/>
              </w:rPr>
            </w:pPr>
            <w:r>
              <w:rPr>
                <w:rFonts w:ascii="Calibri" w:eastAsia="Calibri" w:hAnsi="Calibri" w:cs="Calibri"/>
              </w:rPr>
              <w:t>Handwritten odia character recognition using ANN</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-do-</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Awarded in 2011</w:t>
            </w: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pPr>
              <w:spacing w:after="0" w:line="240" w:lineRule="auto"/>
              <w:jc w:val="both"/>
              <w:rPr>
                <w:rFonts w:ascii="Calibri" w:eastAsia="Calibri" w:hAnsi="Calibri" w:cs="Calibri"/>
              </w:rPr>
            </w:pPr>
            <w:r>
              <w:rPr>
                <w:rFonts w:ascii="Calibri" w:eastAsia="Calibri" w:hAnsi="Calibri" w:cs="Calibri"/>
              </w:rPr>
              <w:t>5</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Jyoti Mohanty</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rPr>
                <w:rFonts w:ascii="Calibri" w:eastAsia="Calibri" w:hAnsi="Calibri" w:cs="Calibri"/>
              </w:rPr>
            </w:pPr>
            <w:r>
              <w:rPr>
                <w:rFonts w:ascii="Calibri" w:eastAsia="Calibri" w:hAnsi="Calibri" w:cs="Calibri"/>
              </w:rPr>
              <w:t>Development of mismatch filters for radar pulse compression</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-do-</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Awarded in 2011</w:t>
            </w: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pPr>
              <w:spacing w:after="0" w:line="240" w:lineRule="auto"/>
              <w:jc w:val="both"/>
              <w:rPr>
                <w:rFonts w:ascii="Calibri" w:eastAsia="Calibri" w:hAnsi="Calibri" w:cs="Calibri"/>
              </w:rPr>
            </w:pPr>
            <w:r>
              <w:rPr>
                <w:rFonts w:ascii="Calibri" w:eastAsia="Calibri" w:hAnsi="Calibri" w:cs="Calibri"/>
              </w:rPr>
              <w:t>6</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Usha Manashi Mahapatra</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rPr>
                <w:rFonts w:ascii="Calibri" w:eastAsia="Calibri" w:hAnsi="Calibri" w:cs="Calibri"/>
              </w:rPr>
            </w:pPr>
            <w:r>
              <w:rPr>
                <w:rFonts w:ascii="Calibri" w:eastAsia="Calibri" w:hAnsi="Calibri" w:cs="Calibri"/>
              </w:rPr>
              <w:t>Development and performance evaluation of exchange rate forecasting</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-do-</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Awarded in 2012</w:t>
            </w: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pPr>
              <w:spacing w:after="0" w:line="240" w:lineRule="auto"/>
              <w:jc w:val="both"/>
              <w:rPr>
                <w:rFonts w:ascii="Calibri" w:eastAsia="Calibri" w:hAnsi="Calibri" w:cs="Calibri"/>
              </w:rPr>
            </w:pPr>
            <w:r>
              <w:rPr>
                <w:rFonts w:ascii="Calibri" w:eastAsia="Calibri" w:hAnsi="Calibri" w:cs="Calibri"/>
              </w:rPr>
              <w:t>7</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Rojalin Mahapatra</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rPr>
                <w:rFonts w:ascii="Calibri" w:eastAsia="Calibri" w:hAnsi="Calibri" w:cs="Calibri"/>
              </w:rPr>
            </w:pPr>
            <w:r>
              <w:rPr>
                <w:rFonts w:ascii="Calibri" w:eastAsia="Calibri" w:hAnsi="Calibri" w:cs="Calibri"/>
              </w:rPr>
              <w:t>Performance evaluation of feature reduction techniques for microarray data</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-do-</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Awarded in 2012</w:t>
            </w:r>
          </w:p>
        </w:tc>
      </w:tr>
      <w:tr w:rsidR="00A21F85" w:rsidTr="00D06EDE">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A21F85" w:rsidRDefault="00A21F85">
            <w:pPr>
              <w:spacing w:after="0" w:line="240" w:lineRule="auto"/>
              <w:jc w:val="both"/>
              <w:rPr>
                <w:rFonts w:ascii="Calibri" w:eastAsia="Calibri" w:hAnsi="Calibri" w:cs="Calibri"/>
              </w:rPr>
            </w:pPr>
            <w:r>
              <w:rPr>
                <w:rFonts w:ascii="Calibri" w:eastAsia="Calibri" w:hAnsi="Calibri" w:cs="Calibri"/>
              </w:rPr>
              <w:t>8</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Bishnupriya Panda</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rPr>
                <w:rFonts w:ascii="Calibri" w:eastAsia="Calibri" w:hAnsi="Calibri" w:cs="Calibri"/>
              </w:rPr>
            </w:pPr>
            <w:r>
              <w:rPr>
                <w:rFonts w:ascii="Calibri" w:eastAsia="Calibri" w:hAnsi="Calibri" w:cs="Calibri"/>
              </w:rPr>
              <w:t>Protein structural classification using soft computing techniques</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-do-</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center"/>
              <w:rPr>
                <w:rFonts w:ascii="Calibri" w:eastAsia="Calibri" w:hAnsi="Calibri" w:cs="Calibri"/>
              </w:rPr>
            </w:pPr>
            <w:r>
              <w:rPr>
                <w:rFonts w:ascii="Calibri" w:eastAsia="Calibri" w:hAnsi="Calibri" w:cs="Calibri"/>
              </w:rPr>
              <w:t>NIL</w:t>
            </w: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F85" w:rsidRDefault="00A21F85">
            <w:pPr>
              <w:spacing w:after="0" w:line="240" w:lineRule="auto"/>
              <w:jc w:val="both"/>
              <w:rPr>
                <w:rFonts w:ascii="Calibri" w:eastAsia="Calibri" w:hAnsi="Calibri" w:cs="Calibri"/>
              </w:rPr>
            </w:pPr>
            <w:r>
              <w:rPr>
                <w:rFonts w:ascii="Calibri" w:eastAsia="Calibri" w:hAnsi="Calibri" w:cs="Calibri"/>
              </w:rPr>
              <w:t>Awarded in 2013</w:t>
            </w:r>
          </w:p>
        </w:tc>
      </w:tr>
    </w:tbl>
    <w:p w:rsidR="00544403" w:rsidRDefault="00544403">
      <w:pPr>
        <w:spacing w:after="0" w:line="240" w:lineRule="auto"/>
        <w:rPr>
          <w:rFonts w:ascii="Arial" w:eastAsia="Arial" w:hAnsi="Arial" w:cs="Arial"/>
          <w:color w:val="000000"/>
        </w:rPr>
      </w:pPr>
    </w:p>
    <w:p w:rsidR="00544403" w:rsidRDefault="00994E3C">
      <w:pPr>
        <w:spacing w:after="0" w:line="240" w:lineRule="auto"/>
        <w:rPr>
          <w:rFonts w:ascii="Arial" w:eastAsia="Arial" w:hAnsi="Arial" w:cs="Arial"/>
          <w:b/>
          <w:color w:val="000000"/>
        </w:rPr>
      </w:pPr>
      <w:r>
        <w:rPr>
          <w:rFonts w:ascii="Arial" w:eastAsia="Arial" w:hAnsi="Arial" w:cs="Arial"/>
          <w:b/>
          <w:color w:val="000000"/>
        </w:rPr>
        <w:t>MCA an</w:t>
      </w:r>
      <w:r w:rsidR="007C1FF2">
        <w:rPr>
          <w:rFonts w:ascii="Arial" w:eastAsia="Arial" w:hAnsi="Arial" w:cs="Arial"/>
          <w:b/>
          <w:color w:val="000000"/>
        </w:rPr>
        <w:t>d M. Sc. Projects  : 15</w:t>
      </w:r>
      <w:r w:rsidR="00544403" w:rsidRPr="00544403">
        <w:rPr>
          <w:rFonts w:ascii="Arial" w:eastAsia="Arial" w:hAnsi="Arial" w:cs="Arial"/>
          <w:b/>
          <w:color w:val="000000"/>
        </w:rPr>
        <w:t>0 nos.</w:t>
      </w:r>
    </w:p>
    <w:p w:rsidR="003011A9" w:rsidRDefault="003011A9">
      <w:pPr>
        <w:spacing w:after="0" w:line="240" w:lineRule="auto"/>
        <w:rPr>
          <w:rFonts w:ascii="Arial" w:eastAsia="Arial" w:hAnsi="Arial" w:cs="Arial"/>
          <w:b/>
          <w:color w:val="000000"/>
        </w:rPr>
      </w:pPr>
      <w:r>
        <w:rPr>
          <w:rFonts w:ascii="Arial" w:eastAsia="Arial" w:hAnsi="Arial" w:cs="Arial"/>
          <w:b/>
          <w:color w:val="000000"/>
        </w:rPr>
        <w:t xml:space="preserve">B. Tech. </w:t>
      </w:r>
      <w:r w:rsidR="002635BF">
        <w:rPr>
          <w:rFonts w:ascii="Arial" w:eastAsia="Arial" w:hAnsi="Arial" w:cs="Arial"/>
          <w:b/>
          <w:color w:val="000000"/>
        </w:rPr>
        <w:t>/B.</w:t>
      </w:r>
      <w:r w:rsidR="004F2702">
        <w:rPr>
          <w:rFonts w:ascii="Arial" w:eastAsia="Arial" w:hAnsi="Arial" w:cs="Arial"/>
          <w:b/>
          <w:color w:val="000000"/>
        </w:rPr>
        <w:t xml:space="preserve">Sc. </w:t>
      </w:r>
      <w:r w:rsidR="00400194">
        <w:rPr>
          <w:rFonts w:ascii="Arial" w:eastAsia="Arial" w:hAnsi="Arial" w:cs="Arial"/>
          <w:b/>
          <w:color w:val="000000"/>
        </w:rPr>
        <w:t>Projects : 5</w:t>
      </w:r>
      <w:r>
        <w:rPr>
          <w:rFonts w:ascii="Arial" w:eastAsia="Arial" w:hAnsi="Arial" w:cs="Arial"/>
          <w:b/>
          <w:color w:val="000000"/>
        </w:rPr>
        <w:t>0 nos.</w:t>
      </w:r>
    </w:p>
    <w:p w:rsidR="00A23E88" w:rsidRDefault="00A23E88">
      <w:pPr>
        <w:spacing w:after="0" w:line="240" w:lineRule="auto"/>
        <w:rPr>
          <w:rFonts w:ascii="Arial" w:eastAsia="Arial" w:hAnsi="Arial" w:cs="Arial"/>
          <w:b/>
          <w:color w:val="000000"/>
        </w:rPr>
      </w:pPr>
    </w:p>
    <w:p w:rsidR="00A23E88" w:rsidRDefault="00A23E88">
      <w:pPr>
        <w:spacing w:after="0" w:line="240" w:lineRule="auto"/>
        <w:rPr>
          <w:rFonts w:ascii="Arial" w:eastAsia="Arial" w:hAnsi="Arial" w:cs="Arial"/>
          <w:b/>
          <w:color w:val="000000"/>
        </w:rPr>
      </w:pPr>
    </w:p>
    <w:p w:rsidR="00A23E88" w:rsidRDefault="00A23E88">
      <w:pPr>
        <w:spacing w:after="0" w:line="240" w:lineRule="auto"/>
        <w:rPr>
          <w:rFonts w:ascii="Arial" w:eastAsia="Arial" w:hAnsi="Arial" w:cs="Arial"/>
          <w:b/>
          <w:color w:val="000000"/>
        </w:rPr>
      </w:pPr>
    </w:p>
    <w:p w:rsidR="00A23E88" w:rsidRDefault="00A23E88">
      <w:pPr>
        <w:spacing w:after="0" w:line="240" w:lineRule="auto"/>
        <w:rPr>
          <w:rFonts w:ascii="Arial" w:eastAsia="Arial" w:hAnsi="Arial" w:cs="Arial"/>
          <w:b/>
          <w:color w:val="000000"/>
        </w:rPr>
      </w:pPr>
    </w:p>
    <w:p w:rsidR="0089736A" w:rsidRDefault="00400194">
      <w:pPr>
        <w:spacing w:after="0" w:line="240" w:lineRule="auto"/>
        <w:rPr>
          <w:rFonts w:ascii="Arial" w:eastAsia="Arial" w:hAnsi="Arial" w:cs="Arial"/>
          <w:color w:val="000000"/>
        </w:rPr>
      </w:pPr>
      <w:r>
        <w:rPr>
          <w:rFonts w:ascii="Arial" w:eastAsia="Arial" w:hAnsi="Arial" w:cs="Arial"/>
          <w:color w:val="000000"/>
        </w:rPr>
        <w:lastRenderedPageBreak/>
        <w:t>__</w:t>
      </w:r>
      <w:r w:rsidR="004D523E">
        <w:rPr>
          <w:rFonts w:ascii="Arial" w:eastAsia="Arial" w:hAnsi="Arial" w:cs="Arial"/>
          <w:color w:val="000000"/>
        </w:rPr>
        <w:t xml:space="preserve">_______________________________________________________________________ </w:t>
      </w:r>
    </w:p>
    <w:p w:rsidR="0089736A" w:rsidRDefault="004D523E">
      <w:pPr>
        <w:spacing w:after="0" w:line="240" w:lineRule="auto"/>
        <w:rPr>
          <w:rFonts w:ascii="Arial" w:eastAsia="Arial" w:hAnsi="Arial" w:cs="Arial"/>
          <w:color w:val="000000"/>
        </w:rPr>
      </w:pPr>
      <w:r>
        <w:rPr>
          <w:rFonts w:ascii="Arial" w:eastAsia="Arial" w:hAnsi="Arial" w:cs="Arial"/>
          <w:b/>
          <w:color w:val="000000"/>
          <w:sz w:val="24"/>
        </w:rPr>
        <w:t>Details of Publications</w:t>
      </w:r>
      <w:r w:rsidR="00B23A1B">
        <w:rPr>
          <w:rFonts w:ascii="Arial" w:eastAsia="Arial" w:hAnsi="Arial" w:cs="Arial"/>
          <w:b/>
          <w:color w:val="000000"/>
          <w:sz w:val="24"/>
        </w:rPr>
        <w:t xml:space="preserve"> </w:t>
      </w:r>
      <w:r>
        <w:rPr>
          <w:rFonts w:ascii="Arial" w:eastAsia="Arial" w:hAnsi="Arial" w:cs="Arial"/>
          <w:b/>
          <w:color w:val="000000"/>
          <w:sz w:val="24"/>
        </w:rPr>
        <w:t>:</w:t>
      </w:r>
      <w:r>
        <w:rPr>
          <w:rFonts w:ascii="Arial" w:eastAsia="Arial" w:hAnsi="Arial" w:cs="Arial"/>
          <w:b/>
          <w:color w:val="000000"/>
          <w:sz w:val="23"/>
        </w:rPr>
        <w:t xml:space="preserve"> </w:t>
      </w:r>
      <w:r>
        <w:rPr>
          <w:rFonts w:ascii="Arial" w:eastAsia="Arial" w:hAnsi="Arial" w:cs="Arial"/>
          <w:color w:val="000000"/>
        </w:rPr>
        <w:t xml:space="preserve">_________________________________________________________________________ </w:t>
      </w:r>
    </w:p>
    <w:p w:rsidR="00C2572B" w:rsidRDefault="00C2572B" w:rsidP="00C2572B">
      <w:pPr>
        <w:spacing w:after="0" w:line="240" w:lineRule="auto"/>
        <w:rPr>
          <w:rFonts w:ascii="Garamond" w:eastAsia="Garamond" w:hAnsi="Garamond" w:cs="Garamond"/>
          <w:b/>
          <w:color w:val="000000"/>
          <w:sz w:val="24"/>
        </w:rPr>
      </w:pPr>
      <w:r>
        <w:rPr>
          <w:rFonts w:ascii="Garamond" w:eastAsia="Garamond" w:hAnsi="Garamond" w:cs="Garamond"/>
          <w:b/>
          <w:color w:val="000000"/>
          <w:sz w:val="24"/>
        </w:rPr>
        <w:t xml:space="preserve">International Journals </w:t>
      </w:r>
      <w:r w:rsidR="00D70331">
        <w:rPr>
          <w:rFonts w:ascii="Garamond" w:eastAsia="Garamond" w:hAnsi="Garamond" w:cs="Garamond"/>
          <w:b/>
          <w:color w:val="000000"/>
          <w:sz w:val="24"/>
        </w:rPr>
        <w:t>(55</w:t>
      </w:r>
      <w:r w:rsidR="008C13AA">
        <w:rPr>
          <w:rFonts w:ascii="Garamond" w:eastAsia="Garamond" w:hAnsi="Garamond" w:cs="Garamond"/>
          <w:b/>
          <w:color w:val="000000"/>
          <w:sz w:val="24"/>
        </w:rPr>
        <w:t>-Published, 02</w:t>
      </w:r>
      <w:r w:rsidR="008D202D">
        <w:rPr>
          <w:rFonts w:ascii="Garamond" w:eastAsia="Garamond" w:hAnsi="Garamond" w:cs="Garamond"/>
          <w:b/>
          <w:color w:val="000000"/>
          <w:sz w:val="24"/>
        </w:rPr>
        <w:t>-under review)</w:t>
      </w:r>
    </w:p>
    <w:p w:rsidR="00C2572B" w:rsidRDefault="00C2572B" w:rsidP="00C2572B">
      <w:pPr>
        <w:spacing w:after="0" w:line="240" w:lineRule="auto"/>
        <w:rPr>
          <w:rFonts w:ascii="Garamond" w:eastAsia="Garamond" w:hAnsi="Garamond" w:cs="Garamond"/>
          <w:b/>
          <w:color w:val="000000"/>
          <w:sz w:val="24"/>
        </w:rPr>
      </w:pPr>
    </w:p>
    <w:p w:rsidR="00C2572B" w:rsidRDefault="00C2572B" w:rsidP="00C2572B">
      <w:pPr>
        <w:spacing w:after="0" w:line="240" w:lineRule="auto"/>
        <w:rPr>
          <w:rFonts w:eastAsia="Garamond" w:cs="Garamond"/>
          <w:b/>
          <w:color w:val="000000"/>
          <w:sz w:val="28"/>
          <w:szCs w:val="28"/>
          <w:u w:val="single"/>
        </w:rPr>
      </w:pPr>
      <w:r w:rsidRPr="00EE454B">
        <w:rPr>
          <w:rFonts w:eastAsia="Garamond" w:cs="Garamond"/>
          <w:b/>
          <w:color w:val="000000"/>
          <w:sz w:val="28"/>
          <w:szCs w:val="28"/>
          <w:u w:val="single"/>
        </w:rPr>
        <w:t>Submitted</w:t>
      </w:r>
    </w:p>
    <w:p w:rsidR="008464E6" w:rsidRPr="00EE454B" w:rsidRDefault="008464E6" w:rsidP="00C2572B">
      <w:pPr>
        <w:spacing w:after="0" w:line="240" w:lineRule="auto"/>
        <w:rPr>
          <w:rFonts w:eastAsia="Garamond" w:cs="Garamond"/>
          <w:b/>
          <w:color w:val="000000"/>
          <w:sz w:val="28"/>
          <w:szCs w:val="28"/>
          <w:u w:val="single"/>
        </w:rPr>
      </w:pPr>
    </w:p>
    <w:p w:rsidR="00E031CE" w:rsidRDefault="00E031CE" w:rsidP="00E031CE">
      <w:pPr>
        <w:pStyle w:val="ListParagraph"/>
        <w:numPr>
          <w:ilvl w:val="0"/>
          <w:numId w:val="35"/>
        </w:numPr>
        <w:spacing w:after="0" w:line="240" w:lineRule="auto"/>
        <w:jc w:val="both"/>
        <w:rPr>
          <w:rFonts w:ascii="Arial" w:hAnsi="Arial" w:cs="Arial"/>
          <w:color w:val="222222"/>
          <w:sz w:val="20"/>
          <w:szCs w:val="20"/>
          <w:shd w:val="clear" w:color="auto" w:fill="FFFFFF"/>
        </w:rPr>
      </w:pPr>
      <w:r w:rsidRPr="00E031CE">
        <w:rPr>
          <w:rFonts w:ascii="Arial" w:hAnsi="Arial" w:cs="Arial"/>
          <w:color w:val="222222"/>
          <w:sz w:val="20"/>
          <w:szCs w:val="20"/>
          <w:shd w:val="clear" w:color="auto" w:fill="FFFFFF"/>
        </w:rPr>
        <w:t>Rupesh Naik,</w:t>
      </w:r>
      <w:r w:rsidR="00964EA8">
        <w:rPr>
          <w:rFonts w:ascii="Arial" w:hAnsi="Arial" w:cs="Arial"/>
          <w:color w:val="222222"/>
          <w:sz w:val="20"/>
          <w:szCs w:val="20"/>
          <w:shd w:val="clear" w:color="auto" w:fill="FFFFFF"/>
        </w:rPr>
        <w:t xml:space="preserve"> Babita Majhi, Sujata Dash and Sourav Mallick, Seq2seq based precipitable water vapor prediction : A Deep learning approach for enhanced rainfall forecasting and water resource </w:t>
      </w:r>
      <w:r w:rsidR="00736A80">
        <w:rPr>
          <w:rFonts w:ascii="Arial" w:hAnsi="Arial" w:cs="Arial"/>
          <w:color w:val="222222"/>
          <w:sz w:val="20"/>
          <w:szCs w:val="20"/>
          <w:shd w:val="clear" w:color="auto" w:fill="FFFFFF"/>
        </w:rPr>
        <w:t xml:space="preserve">management, </w:t>
      </w:r>
      <w:r w:rsidR="00386A54">
        <w:rPr>
          <w:rFonts w:ascii="Arial" w:hAnsi="Arial" w:cs="Arial"/>
          <w:color w:val="222222"/>
          <w:sz w:val="20"/>
          <w:szCs w:val="20"/>
          <w:shd w:val="clear" w:color="auto" w:fill="FFFFFF"/>
        </w:rPr>
        <w:t>Egyptian Informatics</w:t>
      </w:r>
      <w:r w:rsidR="0077161D">
        <w:rPr>
          <w:rFonts w:ascii="Arial" w:hAnsi="Arial" w:cs="Arial"/>
          <w:color w:val="222222"/>
          <w:sz w:val="20"/>
          <w:szCs w:val="20"/>
          <w:shd w:val="clear" w:color="auto" w:fill="FFFFFF"/>
        </w:rPr>
        <w:t xml:space="preserve">, </w:t>
      </w:r>
      <w:r w:rsidR="000D7494">
        <w:rPr>
          <w:rFonts w:ascii="Arial" w:hAnsi="Arial" w:cs="Arial"/>
          <w:color w:val="222222"/>
          <w:sz w:val="20"/>
          <w:szCs w:val="20"/>
          <w:shd w:val="clear" w:color="auto" w:fill="FFFFFF"/>
        </w:rPr>
        <w:t xml:space="preserve">Elsevier, </w:t>
      </w:r>
      <w:r w:rsidR="0077161D">
        <w:rPr>
          <w:rFonts w:ascii="Arial" w:hAnsi="Arial" w:cs="Arial"/>
          <w:color w:val="222222"/>
          <w:sz w:val="20"/>
          <w:szCs w:val="20"/>
          <w:shd w:val="clear" w:color="auto" w:fill="FFFFFF"/>
        </w:rPr>
        <w:t>April</w:t>
      </w:r>
      <w:r w:rsidR="00964EA8">
        <w:rPr>
          <w:rFonts w:ascii="Arial" w:hAnsi="Arial" w:cs="Arial"/>
          <w:color w:val="222222"/>
          <w:sz w:val="20"/>
          <w:szCs w:val="20"/>
          <w:shd w:val="clear" w:color="auto" w:fill="FFFFFF"/>
        </w:rPr>
        <w:t xml:space="preserve"> 2025</w:t>
      </w:r>
      <w:r w:rsidRPr="00E031CE">
        <w:rPr>
          <w:rFonts w:ascii="Arial" w:hAnsi="Arial" w:cs="Arial"/>
          <w:color w:val="222222"/>
          <w:sz w:val="20"/>
          <w:szCs w:val="20"/>
          <w:shd w:val="clear" w:color="auto" w:fill="FFFFFF"/>
        </w:rPr>
        <w:t>.</w:t>
      </w:r>
    </w:p>
    <w:p w:rsidR="00964EA8" w:rsidRDefault="00964EA8" w:rsidP="00964EA8">
      <w:pPr>
        <w:pStyle w:val="ListParagraph"/>
        <w:spacing w:after="0" w:line="240" w:lineRule="auto"/>
        <w:jc w:val="both"/>
        <w:rPr>
          <w:rFonts w:ascii="Arial" w:hAnsi="Arial" w:cs="Arial"/>
          <w:color w:val="222222"/>
          <w:sz w:val="20"/>
          <w:szCs w:val="20"/>
          <w:shd w:val="clear" w:color="auto" w:fill="FFFFFF"/>
        </w:rPr>
      </w:pPr>
    </w:p>
    <w:p w:rsidR="00736A80" w:rsidRPr="00A628AC" w:rsidRDefault="00736A80" w:rsidP="00E031CE">
      <w:pPr>
        <w:pStyle w:val="ListParagraph"/>
        <w:numPr>
          <w:ilvl w:val="0"/>
          <w:numId w:val="35"/>
        </w:numPr>
        <w:spacing w:after="0" w:line="240" w:lineRule="auto"/>
        <w:jc w:val="both"/>
        <w:rPr>
          <w:rFonts w:ascii="Arial" w:hAnsi="Arial" w:cs="Arial"/>
          <w:color w:val="222222"/>
          <w:sz w:val="20"/>
          <w:szCs w:val="20"/>
          <w:shd w:val="clear" w:color="auto" w:fill="FFFFFF"/>
        </w:rPr>
      </w:pPr>
      <w:r w:rsidRPr="00A628AC">
        <w:rPr>
          <w:rFonts w:ascii="Arial" w:hAnsi="Arial" w:cs="Arial"/>
          <w:color w:val="222222"/>
          <w:sz w:val="20"/>
          <w:szCs w:val="20"/>
          <w:shd w:val="clear" w:color="auto" w:fill="FFFFFF"/>
        </w:rPr>
        <w:t>Manishankar and Babita Majhi, Deep Learning-Based Weed Classification for Winter Crop: A Transfer Learning Approach,</w:t>
      </w:r>
      <w:r w:rsidR="007C1FF2">
        <w:rPr>
          <w:rFonts w:ascii="Arial" w:hAnsi="Arial" w:cs="Arial"/>
          <w:color w:val="222222"/>
          <w:sz w:val="20"/>
          <w:szCs w:val="20"/>
          <w:shd w:val="clear" w:color="auto" w:fill="FFFFFF"/>
        </w:rPr>
        <w:t xml:space="preserve"> ACM Transaction on AI in Science</w:t>
      </w:r>
      <w:r w:rsidRPr="00A628AC">
        <w:rPr>
          <w:rFonts w:ascii="Arial" w:hAnsi="Arial" w:cs="Arial"/>
          <w:color w:val="222222"/>
          <w:sz w:val="20"/>
          <w:szCs w:val="20"/>
          <w:shd w:val="clear" w:color="auto" w:fill="FFFFFF"/>
        </w:rPr>
        <w:t xml:space="preserve">, </w:t>
      </w:r>
      <w:r w:rsidR="007C1FF2">
        <w:rPr>
          <w:rFonts w:ascii="Arial" w:hAnsi="Arial" w:cs="Arial"/>
          <w:color w:val="222222"/>
          <w:sz w:val="20"/>
          <w:szCs w:val="20"/>
          <w:shd w:val="clear" w:color="auto" w:fill="FFFFFF"/>
        </w:rPr>
        <w:t xml:space="preserve">July </w:t>
      </w:r>
      <w:r w:rsidRPr="00A628AC">
        <w:rPr>
          <w:rFonts w:ascii="Arial" w:hAnsi="Arial" w:cs="Arial"/>
          <w:color w:val="222222"/>
          <w:sz w:val="20"/>
          <w:szCs w:val="20"/>
          <w:shd w:val="clear" w:color="auto" w:fill="FFFFFF"/>
        </w:rPr>
        <w:t>2025</w:t>
      </w:r>
    </w:p>
    <w:p w:rsidR="00DF67CD" w:rsidRPr="00E031CE" w:rsidRDefault="00DF67CD" w:rsidP="00E031CE">
      <w:pPr>
        <w:pStyle w:val="ListParagraph"/>
        <w:spacing w:after="0" w:line="240" w:lineRule="auto"/>
        <w:ind w:left="1065"/>
        <w:jc w:val="both"/>
        <w:rPr>
          <w:rFonts w:ascii="Arial" w:hAnsi="Arial" w:cs="Arial"/>
          <w:color w:val="222222"/>
          <w:sz w:val="20"/>
          <w:szCs w:val="20"/>
          <w:shd w:val="clear" w:color="auto" w:fill="FFFFFF"/>
        </w:rPr>
      </w:pPr>
    </w:p>
    <w:p w:rsidR="00C2572B" w:rsidRPr="00EE454B" w:rsidRDefault="00C2572B" w:rsidP="00C2572B">
      <w:pPr>
        <w:spacing w:after="0" w:line="240" w:lineRule="auto"/>
        <w:rPr>
          <w:rFonts w:ascii="Calibri" w:eastAsia="Calibri" w:hAnsi="Calibri" w:cs="Calibri"/>
          <w:b/>
          <w:color w:val="000000"/>
          <w:sz w:val="28"/>
          <w:szCs w:val="28"/>
          <w:u w:val="single"/>
        </w:rPr>
      </w:pPr>
      <w:r w:rsidRPr="00EE454B">
        <w:rPr>
          <w:rFonts w:ascii="Calibri" w:eastAsia="Calibri" w:hAnsi="Calibri" w:cs="Calibri"/>
          <w:b/>
          <w:color w:val="000000"/>
          <w:sz w:val="28"/>
          <w:szCs w:val="28"/>
          <w:u w:val="single"/>
        </w:rPr>
        <w:t xml:space="preserve">Published </w:t>
      </w:r>
    </w:p>
    <w:p w:rsidR="00C2572B" w:rsidRDefault="00C2572B" w:rsidP="00C2572B">
      <w:pPr>
        <w:spacing w:after="0" w:line="240" w:lineRule="auto"/>
        <w:ind w:left="720"/>
        <w:jc w:val="both"/>
        <w:rPr>
          <w:rFonts w:ascii="Arial" w:eastAsia="Arial" w:hAnsi="Arial" w:cs="Arial"/>
          <w:color w:val="000000"/>
          <w:sz w:val="20"/>
        </w:rPr>
      </w:pPr>
    </w:p>
    <w:p w:rsidR="00965EFE" w:rsidRPr="00965EFE" w:rsidRDefault="00386A54" w:rsidP="00965EFE">
      <w:pPr>
        <w:pStyle w:val="ListParagraph"/>
        <w:numPr>
          <w:ilvl w:val="0"/>
          <w:numId w:val="24"/>
        </w:numPr>
        <w:shd w:val="clear" w:color="auto" w:fill="FCFDFE"/>
        <w:spacing w:after="0" w:line="240" w:lineRule="auto"/>
        <w:jc w:val="both"/>
        <w:rPr>
          <w:rFonts w:ascii="Arial" w:hAnsi="Arial" w:cs="Arial"/>
          <w:color w:val="222222"/>
          <w:sz w:val="20"/>
          <w:szCs w:val="20"/>
          <w:shd w:val="clear" w:color="auto" w:fill="FFFFFF"/>
        </w:rPr>
      </w:pPr>
      <w:r w:rsidRPr="00965EFE">
        <w:rPr>
          <w:rFonts w:ascii="Arial" w:hAnsi="Arial" w:cs="Arial"/>
          <w:color w:val="222222"/>
          <w:sz w:val="20"/>
          <w:szCs w:val="20"/>
          <w:shd w:val="clear" w:color="auto" w:fill="FFFFFF"/>
        </w:rPr>
        <w:t xml:space="preserve">Rupesh Naik and Babita Majhi, Explainable AI Reverse Verification Approach for Monthly Rainfall Prediction in Chhattisgarh, India”, </w:t>
      </w:r>
      <w:r w:rsidRPr="00965EFE">
        <w:rPr>
          <w:rFonts w:ascii="Arial" w:hAnsi="Arial" w:cs="Arial"/>
          <w:b/>
          <w:color w:val="222222"/>
          <w:sz w:val="20"/>
          <w:szCs w:val="20"/>
          <w:shd w:val="clear" w:color="auto" w:fill="FFFFFF"/>
        </w:rPr>
        <w:t xml:space="preserve">Theoretical and Applied </w:t>
      </w:r>
      <w:r w:rsidR="00E0375C" w:rsidRPr="00965EFE">
        <w:rPr>
          <w:rFonts w:ascii="Arial" w:hAnsi="Arial" w:cs="Arial"/>
          <w:b/>
          <w:color w:val="222222"/>
          <w:sz w:val="20"/>
          <w:szCs w:val="20"/>
          <w:shd w:val="clear" w:color="auto" w:fill="FFFFFF"/>
        </w:rPr>
        <w:t>Climat</w:t>
      </w:r>
      <w:r w:rsidRPr="00965EFE">
        <w:rPr>
          <w:rFonts w:ascii="Arial" w:hAnsi="Arial" w:cs="Arial"/>
          <w:b/>
          <w:color w:val="222222"/>
          <w:sz w:val="20"/>
          <w:szCs w:val="20"/>
          <w:shd w:val="clear" w:color="auto" w:fill="FFFFFF"/>
        </w:rPr>
        <w:t>ology</w:t>
      </w:r>
      <w:r w:rsidR="00574B31">
        <w:rPr>
          <w:rFonts w:ascii="Arial" w:hAnsi="Arial" w:cs="Arial"/>
          <w:color w:val="222222"/>
          <w:sz w:val="20"/>
          <w:szCs w:val="20"/>
          <w:shd w:val="clear" w:color="auto" w:fill="FFFFFF"/>
        </w:rPr>
        <w:t xml:space="preserve"> (IF : 2.7), Springer</w:t>
      </w:r>
      <w:r w:rsidR="004B330F">
        <w:rPr>
          <w:rFonts w:ascii="Arial" w:hAnsi="Arial" w:cs="Arial"/>
          <w:color w:val="222222"/>
          <w:sz w:val="20"/>
          <w:szCs w:val="20"/>
          <w:shd w:val="clear" w:color="auto" w:fill="FFFFFF"/>
        </w:rPr>
        <w:t>Nature</w:t>
      </w:r>
      <w:r w:rsidR="00574B31">
        <w:rPr>
          <w:rFonts w:ascii="Arial" w:hAnsi="Arial" w:cs="Arial"/>
          <w:color w:val="222222"/>
          <w:sz w:val="20"/>
          <w:szCs w:val="20"/>
          <w:shd w:val="clear" w:color="auto" w:fill="FFFFFF"/>
        </w:rPr>
        <w:t xml:space="preserve">, Vol. </w:t>
      </w:r>
      <w:r w:rsidR="00574B31">
        <w:rPr>
          <w:rFonts w:ascii="MyriadPro-SemiCn" w:hAnsi="MyriadPro-SemiCn" w:cs="MyriadPro-SemiCn"/>
          <w:sz w:val="20"/>
          <w:szCs w:val="20"/>
        </w:rPr>
        <w:t>156</w:t>
      </w:r>
      <w:r w:rsidR="00873B1C">
        <w:rPr>
          <w:rFonts w:ascii="MyriadPro-SemiCn" w:hAnsi="MyriadPro-SemiCn" w:cs="MyriadPro-SemiCn"/>
          <w:sz w:val="20"/>
          <w:szCs w:val="20"/>
        </w:rPr>
        <w:t xml:space="preserve">(7), </w:t>
      </w:r>
      <w:r w:rsidR="00574B31" w:rsidRPr="00574B31">
        <w:rPr>
          <w:rFonts w:ascii="MyriadPro-SemiCn" w:hAnsi="MyriadPro-SemiCn" w:cs="MyriadPro-SemiCn"/>
          <w:sz w:val="20"/>
          <w:szCs w:val="20"/>
        </w:rPr>
        <w:t>412</w:t>
      </w:r>
      <w:r w:rsidR="00574B31">
        <w:rPr>
          <w:rFonts w:ascii="Arial" w:hAnsi="Arial" w:cs="Arial"/>
          <w:color w:val="222222"/>
          <w:sz w:val="20"/>
          <w:szCs w:val="20"/>
          <w:shd w:val="clear" w:color="auto" w:fill="FFFFFF"/>
        </w:rPr>
        <w:t xml:space="preserve"> July</w:t>
      </w:r>
      <w:r w:rsidRPr="00965EFE">
        <w:rPr>
          <w:rFonts w:ascii="Arial" w:hAnsi="Arial" w:cs="Arial"/>
          <w:color w:val="222222"/>
          <w:sz w:val="20"/>
          <w:szCs w:val="20"/>
          <w:shd w:val="clear" w:color="auto" w:fill="FFFFFF"/>
        </w:rPr>
        <w:t xml:space="preserve"> 2025</w:t>
      </w:r>
      <w:r w:rsidR="00E0375C" w:rsidRPr="00965EFE">
        <w:rPr>
          <w:rFonts w:ascii="Arial" w:hAnsi="Arial" w:cs="Arial"/>
          <w:color w:val="222222"/>
          <w:sz w:val="20"/>
          <w:szCs w:val="20"/>
          <w:shd w:val="clear" w:color="auto" w:fill="FFFFFF"/>
        </w:rPr>
        <w:t>.</w:t>
      </w:r>
      <w:r w:rsidR="00965EFE" w:rsidRPr="00965EFE">
        <w:rPr>
          <w:rFonts w:ascii="Helvetica" w:eastAsia="Times New Roman" w:hAnsi="Helvetica" w:cs="Times New Roman"/>
          <w:color w:val="666666"/>
          <w:sz w:val="20"/>
          <w:szCs w:val="20"/>
        </w:rPr>
        <w:t>DOI:</w:t>
      </w:r>
      <w:r w:rsidR="00965EFE" w:rsidRPr="00965EFE">
        <w:rPr>
          <w:rFonts w:ascii="Helvetica" w:eastAsia="Times New Roman" w:hAnsi="Helvetica" w:cs="Times New Roman"/>
          <w:color w:val="222222"/>
          <w:sz w:val="20"/>
          <w:szCs w:val="20"/>
        </w:rPr>
        <w:t>10.1007/s00704-025-05645-2</w:t>
      </w:r>
    </w:p>
    <w:p w:rsidR="00386A54" w:rsidRPr="00386A54" w:rsidRDefault="00386A54" w:rsidP="00386A54">
      <w:pPr>
        <w:pStyle w:val="ListParagraph"/>
        <w:spacing w:after="0" w:line="240" w:lineRule="auto"/>
        <w:rPr>
          <w:rFonts w:ascii="Arial" w:hAnsi="Arial" w:cs="Arial"/>
          <w:color w:val="222222"/>
          <w:sz w:val="20"/>
          <w:szCs w:val="20"/>
          <w:shd w:val="clear" w:color="auto" w:fill="FFFFFF"/>
        </w:rPr>
      </w:pPr>
    </w:p>
    <w:p w:rsidR="00FE020D" w:rsidRDefault="00FE020D" w:rsidP="000A4C32">
      <w:pPr>
        <w:pStyle w:val="ListParagraph"/>
        <w:numPr>
          <w:ilvl w:val="0"/>
          <w:numId w:val="24"/>
        </w:numPr>
        <w:spacing w:after="0" w:line="240" w:lineRule="auto"/>
        <w:jc w:val="both"/>
        <w:rPr>
          <w:rFonts w:ascii="Arial" w:hAnsi="Arial" w:cs="Arial"/>
          <w:color w:val="222222"/>
          <w:sz w:val="20"/>
          <w:szCs w:val="20"/>
          <w:shd w:val="clear" w:color="auto" w:fill="FFFFFF"/>
        </w:rPr>
      </w:pPr>
      <w:r>
        <w:rPr>
          <w:rFonts w:ascii="Arial" w:eastAsia="Garamond" w:hAnsi="Arial" w:cs="Arial"/>
          <w:color w:val="000000"/>
          <w:sz w:val="20"/>
          <w:szCs w:val="20"/>
        </w:rPr>
        <w:t xml:space="preserve">Rupesh Naik, Babita Majhi and Diwakar Naidu, </w:t>
      </w:r>
      <w:r w:rsidR="00C605A2">
        <w:rPr>
          <w:rFonts w:ascii="Arial" w:hAnsi="Arial" w:cs="Arial"/>
          <w:color w:val="222222"/>
          <w:shd w:val="clear" w:color="auto" w:fill="FFFFFF"/>
        </w:rPr>
        <w:t>Prediction of pan evaporation in Chhattisgarh using machine learning techniques</w:t>
      </w:r>
      <w:r w:rsidRPr="003569BA">
        <w:rPr>
          <w:rFonts w:ascii="Arial" w:hAnsi="Arial" w:cs="Arial"/>
          <w:color w:val="222222"/>
          <w:sz w:val="20"/>
          <w:szCs w:val="20"/>
          <w:shd w:val="clear" w:color="auto" w:fill="FFFFFF"/>
        </w:rPr>
        <w:t xml:space="preserve">, </w:t>
      </w:r>
      <w:r w:rsidRPr="00846476">
        <w:rPr>
          <w:rFonts w:ascii="Arial" w:hAnsi="Arial" w:cs="Arial"/>
          <w:b/>
          <w:color w:val="222222"/>
          <w:sz w:val="20"/>
          <w:szCs w:val="20"/>
          <w:shd w:val="clear" w:color="auto" w:fill="FFFFFF"/>
        </w:rPr>
        <w:t>Journal of Agrometerology</w:t>
      </w:r>
      <w:r>
        <w:rPr>
          <w:rFonts w:ascii="Arial" w:hAnsi="Arial" w:cs="Arial"/>
          <w:color w:val="222222"/>
          <w:sz w:val="20"/>
          <w:szCs w:val="20"/>
          <w:shd w:val="clear" w:color="auto" w:fill="FFFFFF"/>
        </w:rPr>
        <w:t xml:space="preserve">, </w:t>
      </w:r>
      <w:r w:rsidR="005B5D79">
        <w:rPr>
          <w:rFonts w:ascii="Arial" w:hAnsi="Arial" w:cs="Arial"/>
          <w:color w:val="222222"/>
          <w:sz w:val="20"/>
          <w:szCs w:val="20"/>
          <w:shd w:val="clear" w:color="auto" w:fill="FFFFFF"/>
        </w:rPr>
        <w:t xml:space="preserve">Association of Agrometerologist, India </w:t>
      </w:r>
      <w:r w:rsidR="00824831">
        <w:rPr>
          <w:rFonts w:ascii="Arial" w:hAnsi="Arial" w:cs="Arial"/>
          <w:color w:val="222222"/>
          <w:sz w:val="20"/>
          <w:szCs w:val="20"/>
          <w:shd w:val="clear" w:color="auto" w:fill="FFFFFF"/>
        </w:rPr>
        <w:t>(IF : 0.915),vol.27, issue 1, pp. 86-91, March 2025. DOI:h</w:t>
      </w:r>
      <w:r w:rsidR="00824831">
        <w:t>ttps://doi.org/10.54386/jam.v27i1.2731</w:t>
      </w:r>
    </w:p>
    <w:p w:rsidR="00FE020D" w:rsidRDefault="00FE020D" w:rsidP="00FE020D">
      <w:pPr>
        <w:pStyle w:val="ListParagraph"/>
        <w:spacing w:after="0" w:line="240" w:lineRule="auto"/>
        <w:jc w:val="both"/>
        <w:rPr>
          <w:rFonts w:ascii="Arial" w:hAnsi="Arial" w:cs="Arial"/>
          <w:color w:val="222222"/>
          <w:sz w:val="20"/>
          <w:szCs w:val="20"/>
          <w:shd w:val="clear" w:color="auto" w:fill="FFFFFF"/>
        </w:rPr>
      </w:pPr>
    </w:p>
    <w:p w:rsidR="00AF099C" w:rsidRDefault="00AF099C" w:rsidP="00AF099C">
      <w:pPr>
        <w:pStyle w:val="ListParagraph"/>
        <w:numPr>
          <w:ilvl w:val="0"/>
          <w:numId w:val="24"/>
        </w:numPr>
        <w:spacing w:after="0" w:line="240" w:lineRule="auto"/>
        <w:jc w:val="both"/>
        <w:rPr>
          <w:rFonts w:ascii="Arial" w:hAnsi="Arial" w:cs="Arial"/>
          <w:color w:val="222222"/>
          <w:sz w:val="20"/>
          <w:szCs w:val="20"/>
          <w:shd w:val="clear" w:color="auto" w:fill="FFFFFF"/>
        </w:rPr>
      </w:pPr>
      <w:r w:rsidRPr="00203500">
        <w:rPr>
          <w:rFonts w:ascii="Arial" w:hAnsi="Arial" w:cs="Arial"/>
          <w:color w:val="222222"/>
          <w:sz w:val="20"/>
          <w:szCs w:val="20"/>
          <w:shd w:val="clear" w:color="auto" w:fill="FFFFFF"/>
        </w:rPr>
        <w:t>Babit</w:t>
      </w:r>
      <w:r>
        <w:rPr>
          <w:rFonts w:ascii="Arial" w:hAnsi="Arial" w:cs="Arial"/>
          <w:color w:val="222222"/>
          <w:sz w:val="20"/>
          <w:szCs w:val="20"/>
          <w:shd w:val="clear" w:color="auto" w:fill="FFFFFF"/>
        </w:rPr>
        <w:t>a Majhi and Aarti Kashyap</w:t>
      </w:r>
      <w:r w:rsidRPr="00203500">
        <w:rPr>
          <w:rFonts w:ascii="Arial" w:hAnsi="Arial" w:cs="Arial"/>
          <w:color w:val="222222"/>
          <w:sz w:val="20"/>
          <w:szCs w:val="20"/>
          <w:shd w:val="clear" w:color="auto" w:fill="FFFFFF"/>
        </w:rPr>
        <w:t xml:space="preserve">, Explainable AI-driven Machine Learning for Heart Disease Detection using ECG Signal, </w:t>
      </w:r>
      <w:r w:rsidRPr="008464E6">
        <w:rPr>
          <w:rFonts w:ascii="Arial" w:hAnsi="Arial" w:cs="Arial"/>
          <w:b/>
          <w:color w:val="222222"/>
          <w:sz w:val="20"/>
          <w:szCs w:val="20"/>
          <w:shd w:val="clear" w:color="auto" w:fill="FFFFFF"/>
        </w:rPr>
        <w:t>Applied Soft Computing</w:t>
      </w:r>
      <w:r>
        <w:rPr>
          <w:rFonts w:ascii="Arial" w:hAnsi="Arial" w:cs="Arial"/>
          <w:color w:val="222222"/>
          <w:sz w:val="20"/>
          <w:szCs w:val="20"/>
          <w:shd w:val="clear" w:color="auto" w:fill="FFFFFF"/>
        </w:rPr>
        <w:t xml:space="preserve">, Elsevier, </w:t>
      </w:r>
      <w:r w:rsidR="00DE65EE">
        <w:rPr>
          <w:rFonts w:ascii="Arial" w:hAnsi="Arial" w:cs="Arial"/>
          <w:color w:val="222222"/>
          <w:sz w:val="20"/>
          <w:szCs w:val="20"/>
          <w:shd w:val="clear" w:color="auto" w:fill="FFFFFF"/>
        </w:rPr>
        <w:t>vol.`167, Part A, Dec</w:t>
      </w:r>
      <w:r>
        <w:rPr>
          <w:rFonts w:ascii="Arial" w:hAnsi="Arial" w:cs="Arial"/>
          <w:color w:val="222222"/>
          <w:sz w:val="20"/>
          <w:szCs w:val="20"/>
          <w:shd w:val="clear" w:color="auto" w:fill="FFFFFF"/>
        </w:rPr>
        <w:t xml:space="preserve"> 2024</w:t>
      </w:r>
      <w:r w:rsidR="00DE65EE">
        <w:rPr>
          <w:rFonts w:ascii="Arial" w:hAnsi="Arial" w:cs="Arial"/>
          <w:color w:val="222222"/>
          <w:sz w:val="20"/>
          <w:szCs w:val="20"/>
          <w:shd w:val="clear" w:color="auto" w:fill="FFFFFF"/>
        </w:rPr>
        <w:t>, 112225</w:t>
      </w:r>
      <w:r>
        <w:rPr>
          <w:rFonts w:ascii="Arial" w:hAnsi="Arial" w:cs="Arial"/>
          <w:color w:val="222222"/>
          <w:sz w:val="20"/>
          <w:szCs w:val="20"/>
          <w:shd w:val="clear" w:color="auto" w:fill="FFFFFF"/>
        </w:rPr>
        <w:t>.</w:t>
      </w:r>
      <w:r w:rsidR="00E35450" w:rsidRPr="00E35450">
        <w:rPr>
          <w:rFonts w:ascii="Arial" w:hAnsi="Arial" w:cs="Arial"/>
          <w:b/>
          <w:color w:val="222222"/>
          <w:sz w:val="20"/>
          <w:szCs w:val="20"/>
          <w:shd w:val="clear" w:color="auto" w:fill="FFFFFF"/>
        </w:rPr>
        <w:t>(IF: 7.2)</w:t>
      </w:r>
      <w:r w:rsidRPr="00E35450">
        <w:rPr>
          <w:rFonts w:ascii="Arial" w:hAnsi="Arial" w:cs="Arial"/>
          <w:b/>
          <w:color w:val="222222"/>
          <w:sz w:val="20"/>
          <w:szCs w:val="20"/>
          <w:shd w:val="clear" w:color="auto" w:fill="FFFFFF"/>
        </w:rPr>
        <w:t xml:space="preserve"> </w:t>
      </w:r>
      <w:hyperlink r:id="rId10" w:tgtFrame="_blank" w:tooltip="Persistent link using digital object identifier" w:history="1">
        <w:r w:rsidR="009368EE">
          <w:rPr>
            <w:rStyle w:val="anchor-text"/>
            <w:rFonts w:ascii="Arial" w:hAnsi="Arial" w:cs="Arial"/>
            <w:color w:val="0000FF"/>
            <w:sz w:val="21"/>
            <w:szCs w:val="21"/>
          </w:rPr>
          <w:t>https://doi.org/10.1016/j.asoc.2024.112225</w:t>
        </w:r>
      </w:hyperlink>
      <w:r w:rsidR="00DE65EE">
        <w:rPr>
          <w:rFonts w:ascii="Arial" w:hAnsi="Arial" w:cs="Arial"/>
          <w:color w:val="222222"/>
          <w:sz w:val="20"/>
          <w:szCs w:val="20"/>
          <w:shd w:val="clear" w:color="auto" w:fill="FFFFFF"/>
        </w:rPr>
        <w:t xml:space="preserve"> </w:t>
      </w:r>
    </w:p>
    <w:p w:rsidR="00A96ED2" w:rsidRPr="00A96ED2" w:rsidRDefault="00A96ED2" w:rsidP="00A96ED2">
      <w:pPr>
        <w:pStyle w:val="ListParagraph"/>
        <w:spacing w:after="0" w:line="240" w:lineRule="auto"/>
        <w:jc w:val="both"/>
        <w:rPr>
          <w:rFonts w:ascii="Arial" w:eastAsia="Garamond" w:hAnsi="Arial" w:cs="Arial"/>
          <w:color w:val="000000"/>
          <w:sz w:val="20"/>
          <w:szCs w:val="20"/>
        </w:rPr>
      </w:pPr>
    </w:p>
    <w:p w:rsidR="00C02202" w:rsidRPr="00F6334C" w:rsidRDefault="00C02202" w:rsidP="00C02202">
      <w:pPr>
        <w:pStyle w:val="ListParagraph"/>
        <w:numPr>
          <w:ilvl w:val="0"/>
          <w:numId w:val="24"/>
        </w:numPr>
        <w:spacing w:after="0" w:line="240" w:lineRule="auto"/>
        <w:jc w:val="both"/>
        <w:rPr>
          <w:rFonts w:ascii="Arial" w:eastAsia="Garamond" w:hAnsi="Arial" w:cs="Arial"/>
          <w:color w:val="000000"/>
          <w:sz w:val="20"/>
          <w:szCs w:val="20"/>
        </w:rPr>
      </w:pPr>
      <w:r w:rsidRPr="00475314">
        <w:rPr>
          <w:rFonts w:ascii="Arial" w:hAnsi="Arial" w:cs="Arial"/>
          <w:color w:val="222222"/>
          <w:sz w:val="20"/>
          <w:szCs w:val="20"/>
          <w:shd w:val="clear" w:color="auto" w:fill="FFFFFF"/>
        </w:rPr>
        <w:t>Babita Majhi and Prastawana</w:t>
      </w:r>
      <w:r>
        <w:rPr>
          <w:rFonts w:ascii="Arial" w:hAnsi="Arial" w:cs="Arial"/>
          <w:color w:val="222222"/>
          <w:sz w:val="20"/>
          <w:szCs w:val="20"/>
          <w:shd w:val="clear" w:color="auto" w:fill="FFFFFF"/>
        </w:rPr>
        <w:t xml:space="preserve">, </w:t>
      </w:r>
      <w:r>
        <w:rPr>
          <w:rFonts w:ascii="Segoe UI" w:hAnsi="Segoe UI" w:cs="Segoe UI"/>
          <w:color w:val="222222"/>
          <w:sz w:val="21"/>
          <w:szCs w:val="21"/>
          <w:shd w:val="clear" w:color="auto" w:fill="FFFFFF"/>
        </w:rPr>
        <w:t xml:space="preserve">A Feature Selection Model Using Binary FOX Optimization and V-shaped transfer function for Network IDS, </w:t>
      </w:r>
      <w:r w:rsidRPr="008464E6">
        <w:rPr>
          <w:rFonts w:ascii="Segoe UI" w:hAnsi="Segoe UI" w:cs="Segoe UI"/>
          <w:b/>
          <w:color w:val="222222"/>
          <w:sz w:val="21"/>
          <w:szCs w:val="21"/>
          <w:shd w:val="clear" w:color="auto" w:fill="FFFFFF"/>
        </w:rPr>
        <w:t>Peer- to Peer Networking and Applications</w:t>
      </w:r>
      <w:r>
        <w:rPr>
          <w:rFonts w:ascii="Segoe UI" w:hAnsi="Segoe UI" w:cs="Segoe UI"/>
          <w:color w:val="222222"/>
          <w:sz w:val="21"/>
          <w:szCs w:val="21"/>
          <w:shd w:val="clear" w:color="auto" w:fill="FFFFFF"/>
        </w:rPr>
        <w:t>, Sp</w:t>
      </w:r>
      <w:r w:rsidR="00846476">
        <w:rPr>
          <w:rFonts w:ascii="Segoe UI" w:hAnsi="Segoe UI" w:cs="Segoe UI"/>
          <w:color w:val="222222"/>
          <w:sz w:val="21"/>
          <w:szCs w:val="21"/>
          <w:shd w:val="clear" w:color="auto" w:fill="FFFFFF"/>
        </w:rPr>
        <w:t xml:space="preserve">ringerNature, </w:t>
      </w:r>
      <w:r w:rsidR="004E48A8">
        <w:rPr>
          <w:rFonts w:ascii="Segoe UI" w:hAnsi="Segoe UI" w:cs="Segoe UI"/>
          <w:color w:val="222222"/>
          <w:sz w:val="21"/>
          <w:szCs w:val="21"/>
          <w:shd w:val="clear" w:color="auto" w:fill="FFFFFF"/>
        </w:rPr>
        <w:t xml:space="preserve">17(6), </w:t>
      </w:r>
      <w:r w:rsidR="004E48A8">
        <w:rPr>
          <w:rFonts w:ascii="Arial" w:hAnsi="Arial" w:cs="Arial"/>
          <w:color w:val="2E2E2E"/>
          <w:sz w:val="21"/>
          <w:szCs w:val="21"/>
          <w:shd w:val="clear" w:color="auto" w:fill="FFFFFF"/>
        </w:rPr>
        <w:t xml:space="preserve">pp. 3556–3570, </w:t>
      </w:r>
      <w:r w:rsidR="00846476">
        <w:rPr>
          <w:rFonts w:ascii="Segoe UI" w:hAnsi="Segoe UI" w:cs="Segoe UI"/>
          <w:color w:val="222222"/>
          <w:sz w:val="21"/>
          <w:szCs w:val="21"/>
          <w:shd w:val="clear" w:color="auto" w:fill="FFFFFF"/>
        </w:rPr>
        <w:t>August</w:t>
      </w:r>
      <w:r w:rsidR="00DA5E4E">
        <w:rPr>
          <w:rFonts w:ascii="Segoe UI" w:hAnsi="Segoe UI" w:cs="Segoe UI"/>
          <w:color w:val="222222"/>
          <w:sz w:val="21"/>
          <w:szCs w:val="21"/>
          <w:shd w:val="clear" w:color="auto" w:fill="FFFFFF"/>
        </w:rPr>
        <w:t xml:space="preserve"> 2024</w:t>
      </w:r>
      <w:r w:rsidR="00DA5E4E" w:rsidRPr="007B52E7">
        <w:rPr>
          <w:rFonts w:ascii="Segoe UI" w:hAnsi="Segoe UI" w:cs="Segoe UI"/>
          <w:b/>
          <w:color w:val="222222"/>
          <w:sz w:val="21"/>
          <w:szCs w:val="21"/>
          <w:shd w:val="clear" w:color="auto" w:fill="FFFFFF"/>
        </w:rPr>
        <w:t>(IF : 3.3</w:t>
      </w:r>
      <w:r w:rsidRPr="007B52E7">
        <w:rPr>
          <w:rFonts w:ascii="Segoe UI" w:hAnsi="Segoe UI" w:cs="Segoe UI"/>
          <w:b/>
          <w:color w:val="222222"/>
          <w:sz w:val="21"/>
          <w:szCs w:val="21"/>
          <w:shd w:val="clear" w:color="auto" w:fill="FFFFFF"/>
        </w:rPr>
        <w:t>)</w:t>
      </w:r>
      <w:r w:rsidR="00FE020D">
        <w:rPr>
          <w:rFonts w:ascii="Segoe UI" w:hAnsi="Segoe UI" w:cs="Segoe UI"/>
          <w:b/>
          <w:color w:val="222222"/>
          <w:sz w:val="21"/>
          <w:szCs w:val="21"/>
          <w:shd w:val="clear" w:color="auto" w:fill="FFFFFF"/>
        </w:rPr>
        <w:t xml:space="preserve">, </w:t>
      </w:r>
      <w:r w:rsidR="002A2AF6">
        <w:rPr>
          <w:rFonts w:ascii="Helvetica" w:hAnsi="Helvetica"/>
          <w:color w:val="222222"/>
          <w:shd w:val="clear" w:color="auto" w:fill="FFFFFF"/>
        </w:rPr>
        <w:t>https://doi.org/10.1007/s12083-024-01720-z</w:t>
      </w:r>
    </w:p>
    <w:p w:rsidR="00F6334C" w:rsidRPr="00AF099C" w:rsidRDefault="00F6334C" w:rsidP="00F6334C">
      <w:pPr>
        <w:pStyle w:val="ListParagraph"/>
        <w:spacing w:after="0" w:line="240" w:lineRule="auto"/>
        <w:jc w:val="both"/>
        <w:rPr>
          <w:rFonts w:ascii="Arial" w:hAnsi="Arial" w:cs="Arial"/>
          <w:color w:val="222222"/>
          <w:shd w:val="clear" w:color="auto" w:fill="FFFFFF"/>
        </w:rPr>
      </w:pPr>
    </w:p>
    <w:p w:rsidR="00F6334C" w:rsidRDefault="00F6334C" w:rsidP="00F6334C">
      <w:pPr>
        <w:pStyle w:val="ListParagraph"/>
        <w:numPr>
          <w:ilvl w:val="0"/>
          <w:numId w:val="24"/>
        </w:numPr>
        <w:spacing w:after="0" w:line="240" w:lineRule="auto"/>
        <w:jc w:val="both"/>
        <w:rPr>
          <w:rFonts w:ascii="Arial" w:hAnsi="Arial" w:cs="Arial"/>
          <w:color w:val="222222"/>
          <w:shd w:val="clear" w:color="auto" w:fill="FFFFFF"/>
        </w:rPr>
      </w:pPr>
      <w:r w:rsidRPr="003569BA">
        <w:rPr>
          <w:rFonts w:ascii="Arial" w:hAnsi="Arial" w:cs="Arial"/>
          <w:color w:val="222222"/>
          <w:sz w:val="20"/>
          <w:szCs w:val="20"/>
          <w:shd w:val="clear" w:color="auto" w:fill="FFFFFF"/>
        </w:rPr>
        <w:t xml:space="preserve">Babita Majhi, Aarti Kashyap, Siddarth Suprasad Mohanty, Sujata Dash et.al., An Improved Method for Diagnosis of Parkinson’s Disease using Deep Learning Models Enhanced with Metaheuristic Algorithm, </w:t>
      </w:r>
      <w:r>
        <w:rPr>
          <w:rFonts w:ascii="Arial" w:hAnsi="Arial" w:cs="Arial"/>
          <w:b/>
          <w:color w:val="222222"/>
          <w:sz w:val="20"/>
          <w:szCs w:val="20"/>
          <w:shd w:val="clear" w:color="auto" w:fill="FFFFFF"/>
        </w:rPr>
        <w:t>BMC medical Imaging</w:t>
      </w:r>
      <w:r w:rsidRPr="003569BA">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SpringerNature,</w:t>
      </w:r>
      <w:r w:rsidRPr="003569BA">
        <w:rPr>
          <w:rFonts w:ascii="Arial" w:hAnsi="Arial" w:cs="Arial"/>
          <w:color w:val="222222"/>
          <w:sz w:val="20"/>
          <w:szCs w:val="20"/>
          <w:shd w:val="clear" w:color="auto" w:fill="FFFFFF"/>
        </w:rPr>
        <w:t xml:space="preserve"> </w:t>
      </w:r>
      <w:r>
        <w:t xml:space="preserve">24:156, </w:t>
      </w:r>
      <w:r>
        <w:rPr>
          <w:rFonts w:ascii="Arial" w:hAnsi="Arial" w:cs="Arial"/>
          <w:color w:val="222222"/>
          <w:sz w:val="20"/>
          <w:szCs w:val="20"/>
          <w:shd w:val="clear" w:color="auto" w:fill="FFFFFF"/>
        </w:rPr>
        <w:t>June 2024.</w:t>
      </w:r>
      <w:r>
        <w:t xml:space="preserve"> </w:t>
      </w:r>
      <w:r w:rsidRPr="00544CAE">
        <w:rPr>
          <w:b/>
        </w:rPr>
        <w:t>(IF: 2.9)</w:t>
      </w:r>
      <w:r>
        <w:t xml:space="preserve"> https://doi.org/10.1186/s12880-024-01335-z</w:t>
      </w:r>
    </w:p>
    <w:p w:rsidR="00234649" w:rsidRPr="00234649" w:rsidRDefault="00234649" w:rsidP="00234649">
      <w:pPr>
        <w:pStyle w:val="ListParagraph"/>
        <w:spacing w:after="0" w:line="240" w:lineRule="auto"/>
        <w:jc w:val="both"/>
        <w:rPr>
          <w:rFonts w:ascii="Arial" w:eastAsia="Garamond" w:hAnsi="Arial" w:cs="Arial"/>
          <w:color w:val="000000"/>
          <w:sz w:val="20"/>
          <w:szCs w:val="20"/>
        </w:rPr>
      </w:pPr>
    </w:p>
    <w:p w:rsidR="00234649" w:rsidRPr="00BB3429" w:rsidRDefault="00234649" w:rsidP="00234649">
      <w:pPr>
        <w:pStyle w:val="ListParagraph"/>
        <w:numPr>
          <w:ilvl w:val="0"/>
          <w:numId w:val="24"/>
        </w:numPr>
        <w:spacing w:after="0" w:line="240" w:lineRule="auto"/>
        <w:jc w:val="both"/>
        <w:rPr>
          <w:rFonts w:ascii="Arial" w:eastAsia="Garamond" w:hAnsi="Arial" w:cs="Arial"/>
          <w:color w:val="000000" w:themeColor="text1"/>
          <w:sz w:val="20"/>
          <w:szCs w:val="20"/>
        </w:rPr>
      </w:pPr>
      <w:r>
        <w:rPr>
          <w:rFonts w:ascii="Arial" w:hAnsi="Arial" w:cs="Arial"/>
          <w:color w:val="222222"/>
          <w:sz w:val="19"/>
          <w:szCs w:val="19"/>
          <w:shd w:val="clear" w:color="auto" w:fill="FFFFFF"/>
        </w:rPr>
        <w:t xml:space="preserve">Babita Majhi, U. M. Mahapatra and S. C. Satapathy, Distributed Machine Learning Strategies for Efficient Development of Direct and Inverse Nonlinear and IIR Models, </w:t>
      </w:r>
      <w:r w:rsidRPr="00E52363">
        <w:rPr>
          <w:rFonts w:ascii="Arial" w:hAnsi="Arial" w:cs="Arial"/>
          <w:b/>
          <w:color w:val="222222"/>
          <w:sz w:val="19"/>
          <w:szCs w:val="19"/>
          <w:shd w:val="clear" w:color="auto" w:fill="FFFFFF"/>
        </w:rPr>
        <w:t>Journal of Ambient Intelligence and  Humanized Computing, Springer</w:t>
      </w:r>
      <w:r>
        <w:rPr>
          <w:rFonts w:ascii="Arial" w:hAnsi="Arial" w:cs="Arial"/>
          <w:color w:val="222222"/>
          <w:sz w:val="19"/>
          <w:szCs w:val="19"/>
          <w:shd w:val="clear" w:color="auto" w:fill="FFFFFF"/>
        </w:rPr>
        <w:t xml:space="preserve">, </w:t>
      </w:r>
      <w:r>
        <w:rPr>
          <w:rFonts w:ascii="Arial" w:hAnsi="Arial" w:cs="Arial"/>
          <w:color w:val="2E2E2E"/>
          <w:sz w:val="21"/>
          <w:szCs w:val="21"/>
          <w:shd w:val="clear" w:color="auto" w:fill="FFFFFF"/>
        </w:rPr>
        <w:t>2024, 15(1), pp. 1103–1114</w:t>
      </w:r>
      <w:r w:rsidR="007176A8">
        <w:rPr>
          <w:rFonts w:ascii="Arial" w:hAnsi="Arial" w:cs="Arial"/>
          <w:b/>
          <w:color w:val="222222"/>
          <w:sz w:val="19"/>
          <w:szCs w:val="19"/>
          <w:shd w:val="clear" w:color="auto" w:fill="FFFFFF"/>
        </w:rPr>
        <w:t xml:space="preserve">, </w:t>
      </w:r>
      <w:r w:rsidRPr="00BB3429">
        <w:rPr>
          <w:rFonts w:ascii="Arial" w:hAnsi="Arial" w:cs="Arial"/>
          <w:color w:val="000000" w:themeColor="text1"/>
          <w:sz w:val="20"/>
          <w:szCs w:val="20"/>
          <w:shd w:val="clear" w:color="auto" w:fill="FFFFFF"/>
        </w:rPr>
        <w:t>DOI : 10.1007/s12652-018-0839-7</w:t>
      </w:r>
    </w:p>
    <w:p w:rsidR="00C02202" w:rsidRDefault="00C02202" w:rsidP="00C02202">
      <w:pPr>
        <w:pStyle w:val="ListParagraph"/>
        <w:spacing w:after="0" w:line="240" w:lineRule="auto"/>
        <w:jc w:val="both"/>
        <w:rPr>
          <w:rFonts w:ascii="Arial" w:hAnsi="Arial" w:cs="Arial"/>
          <w:sz w:val="20"/>
          <w:szCs w:val="20"/>
        </w:rPr>
      </w:pPr>
    </w:p>
    <w:p w:rsidR="00413ED8" w:rsidRPr="005F693E" w:rsidRDefault="00413ED8" w:rsidP="00413ED8">
      <w:pPr>
        <w:pStyle w:val="ListParagraph"/>
        <w:numPr>
          <w:ilvl w:val="0"/>
          <w:numId w:val="24"/>
        </w:numPr>
        <w:spacing w:after="0" w:line="240" w:lineRule="auto"/>
        <w:jc w:val="both"/>
        <w:rPr>
          <w:rFonts w:ascii="Arial" w:hAnsi="Arial" w:cs="Arial"/>
          <w:sz w:val="20"/>
          <w:szCs w:val="20"/>
        </w:rPr>
      </w:pPr>
      <w:r w:rsidRPr="005F693E">
        <w:rPr>
          <w:rFonts w:ascii="Arial" w:hAnsi="Arial" w:cs="Arial"/>
          <w:sz w:val="20"/>
          <w:szCs w:val="20"/>
        </w:rPr>
        <w:t xml:space="preserve">Babita Majhi and Aarti Kashyap, Wavelet based ensemble model for early prediction of mortality using imbalance ICU big data, </w:t>
      </w:r>
      <w:r w:rsidRPr="005F693E">
        <w:rPr>
          <w:rFonts w:ascii="Arial" w:hAnsi="Arial" w:cs="Arial"/>
          <w:b/>
          <w:sz w:val="20"/>
          <w:szCs w:val="20"/>
        </w:rPr>
        <w:t>Smart Health, Elsevier</w:t>
      </w:r>
      <w:r w:rsidRPr="005F693E">
        <w:rPr>
          <w:rFonts w:ascii="Arial" w:hAnsi="Arial" w:cs="Arial"/>
          <w:sz w:val="20"/>
          <w:szCs w:val="20"/>
        </w:rPr>
        <w:t xml:space="preserve">, </w:t>
      </w:r>
      <w:r w:rsidR="00470AE4" w:rsidRPr="005F693E">
        <w:rPr>
          <w:rFonts w:ascii="Arial" w:hAnsi="Arial" w:cs="Arial"/>
          <w:sz w:val="20"/>
          <w:szCs w:val="20"/>
        </w:rPr>
        <w:t>vol.</w:t>
      </w:r>
      <w:r w:rsidR="0096142E" w:rsidRPr="005F693E">
        <w:rPr>
          <w:rFonts w:ascii="Arial" w:hAnsi="Arial" w:cs="Arial"/>
          <w:sz w:val="20"/>
          <w:szCs w:val="20"/>
        </w:rPr>
        <w:t xml:space="preserve">28, </w:t>
      </w:r>
      <w:r w:rsidR="00470AE4" w:rsidRPr="005F693E">
        <w:rPr>
          <w:rFonts w:ascii="Arial" w:hAnsi="Arial" w:cs="Arial"/>
          <w:sz w:val="20"/>
          <w:szCs w:val="20"/>
        </w:rPr>
        <w:t>pp.</w:t>
      </w:r>
      <w:r w:rsidR="0096142E" w:rsidRPr="005F693E">
        <w:rPr>
          <w:rFonts w:ascii="Arial" w:hAnsi="Arial" w:cs="Arial"/>
          <w:sz w:val="20"/>
          <w:szCs w:val="20"/>
        </w:rPr>
        <w:t xml:space="preserve">100374, </w:t>
      </w:r>
      <w:r w:rsidR="00E3325F" w:rsidRPr="005F693E">
        <w:rPr>
          <w:rFonts w:ascii="Arial" w:hAnsi="Arial" w:cs="Arial"/>
          <w:sz w:val="20"/>
          <w:szCs w:val="20"/>
        </w:rPr>
        <w:t xml:space="preserve">June </w:t>
      </w:r>
      <w:r w:rsidRPr="005F693E">
        <w:rPr>
          <w:rFonts w:ascii="Arial" w:hAnsi="Arial" w:cs="Arial"/>
          <w:sz w:val="20"/>
          <w:szCs w:val="20"/>
        </w:rPr>
        <w:t>2023.</w:t>
      </w:r>
      <w:r w:rsidR="0096142E" w:rsidRPr="005F693E">
        <w:rPr>
          <w:rFonts w:ascii="Arial" w:hAnsi="Arial" w:cs="Arial"/>
          <w:sz w:val="20"/>
          <w:szCs w:val="20"/>
        </w:rPr>
        <w:t xml:space="preserve"> </w:t>
      </w:r>
      <w:r w:rsidRPr="005F693E">
        <w:rPr>
          <w:rFonts w:ascii="Arial" w:hAnsi="Arial" w:cs="Arial"/>
          <w:sz w:val="20"/>
          <w:szCs w:val="20"/>
        </w:rPr>
        <w:t>(Scopus indexed).</w:t>
      </w:r>
      <w:r w:rsidR="00086BC4" w:rsidRPr="00086BC4">
        <w:t xml:space="preserve"> </w:t>
      </w:r>
      <w:r w:rsidR="00E3325F" w:rsidRPr="005F693E">
        <w:rPr>
          <w:rFonts w:ascii="Arial" w:hAnsi="Arial" w:cs="Arial"/>
          <w:sz w:val="21"/>
          <w:szCs w:val="21"/>
        </w:rPr>
        <w:t xml:space="preserve">https://doi.org/10.1016/j.smhl.2023.100374 </w:t>
      </w:r>
    </w:p>
    <w:p w:rsidR="005F693E" w:rsidRPr="005F693E" w:rsidRDefault="005F693E" w:rsidP="005F693E">
      <w:pPr>
        <w:pStyle w:val="ListParagraph"/>
        <w:spacing w:after="0" w:line="240" w:lineRule="auto"/>
        <w:jc w:val="both"/>
        <w:rPr>
          <w:rFonts w:ascii="Arial" w:hAnsi="Arial" w:cs="Arial"/>
          <w:sz w:val="20"/>
          <w:szCs w:val="20"/>
        </w:rPr>
      </w:pPr>
    </w:p>
    <w:p w:rsidR="00413ED8" w:rsidRDefault="00413ED8" w:rsidP="00413ED8">
      <w:pPr>
        <w:pStyle w:val="ListParagraph"/>
        <w:numPr>
          <w:ilvl w:val="0"/>
          <w:numId w:val="24"/>
        </w:numPr>
        <w:spacing w:after="0" w:line="240" w:lineRule="auto"/>
        <w:jc w:val="both"/>
        <w:rPr>
          <w:rFonts w:ascii="Arial" w:hAnsi="Arial" w:cs="Arial"/>
          <w:sz w:val="20"/>
          <w:szCs w:val="20"/>
        </w:rPr>
      </w:pPr>
      <w:r>
        <w:rPr>
          <w:rFonts w:ascii="Arial" w:hAnsi="Arial" w:cs="Arial"/>
          <w:sz w:val="20"/>
          <w:szCs w:val="20"/>
        </w:rPr>
        <w:t>Babita Majhi and Aarti Kashyap, Development and assessment of different balancing techniques and deep learning based prediction models for mortality predi</w:t>
      </w:r>
      <w:r w:rsidR="00380508">
        <w:rPr>
          <w:rFonts w:ascii="Arial" w:hAnsi="Arial" w:cs="Arial"/>
          <w:sz w:val="20"/>
          <w:szCs w:val="20"/>
        </w:rPr>
        <w:t xml:space="preserve">ction using ICU data, </w:t>
      </w:r>
      <w:r w:rsidR="00380508" w:rsidRPr="00852A08">
        <w:rPr>
          <w:rFonts w:ascii="Arial" w:hAnsi="Arial" w:cs="Arial"/>
          <w:b/>
          <w:color w:val="000000" w:themeColor="text1"/>
          <w:sz w:val="20"/>
          <w:szCs w:val="20"/>
          <w:shd w:val="clear" w:color="auto" w:fill="FFFFFF"/>
        </w:rPr>
        <w:t>International Journal of Pharmaceutical Sciences and Research</w:t>
      </w:r>
      <w:r w:rsidR="00380508">
        <w:rPr>
          <w:rFonts w:ascii="Arial" w:hAnsi="Arial" w:cs="Arial"/>
          <w:sz w:val="20"/>
          <w:szCs w:val="20"/>
        </w:rPr>
        <w:t>,</w:t>
      </w:r>
      <w:r w:rsidR="00677596">
        <w:rPr>
          <w:rFonts w:ascii="Arial" w:hAnsi="Arial" w:cs="Arial"/>
          <w:sz w:val="20"/>
          <w:szCs w:val="20"/>
        </w:rPr>
        <w:t xml:space="preserve"> </w:t>
      </w:r>
      <w:r w:rsidR="006802AF">
        <w:rPr>
          <w:rFonts w:ascii="Arial" w:hAnsi="Arial" w:cs="Arial"/>
          <w:sz w:val="20"/>
          <w:szCs w:val="20"/>
        </w:rPr>
        <w:t>vol. 14, issue 8, pp.4170-4192, August 2023</w:t>
      </w:r>
      <w:r w:rsidR="00677596">
        <w:rPr>
          <w:rFonts w:ascii="Arial" w:hAnsi="Arial" w:cs="Arial"/>
          <w:sz w:val="20"/>
          <w:szCs w:val="20"/>
        </w:rPr>
        <w:t>(Scopus Indexed)</w:t>
      </w:r>
      <w:r w:rsidR="005F693E" w:rsidRPr="005F693E">
        <w:t xml:space="preserve"> </w:t>
      </w:r>
      <w:r w:rsidR="005F693E">
        <w:t>doi: 10.13040/IJPSR.0975-8232.14(8).4170-92</w:t>
      </w:r>
    </w:p>
    <w:p w:rsidR="00413ED8" w:rsidRPr="00413ED8" w:rsidRDefault="00413ED8" w:rsidP="00413ED8">
      <w:pPr>
        <w:pStyle w:val="ListParagraph"/>
        <w:rPr>
          <w:rFonts w:ascii="Arial" w:hAnsi="Arial" w:cs="Arial"/>
          <w:sz w:val="20"/>
          <w:szCs w:val="20"/>
        </w:rPr>
      </w:pPr>
    </w:p>
    <w:p w:rsidR="00413ED8" w:rsidRPr="00ED1CBD" w:rsidRDefault="00413ED8" w:rsidP="00413ED8">
      <w:pPr>
        <w:pStyle w:val="ListParagraph"/>
        <w:numPr>
          <w:ilvl w:val="0"/>
          <w:numId w:val="24"/>
        </w:numPr>
        <w:spacing w:after="0" w:line="240" w:lineRule="auto"/>
        <w:jc w:val="both"/>
        <w:rPr>
          <w:rFonts w:ascii="Arial" w:hAnsi="Arial" w:cs="Arial"/>
          <w:sz w:val="20"/>
          <w:szCs w:val="20"/>
        </w:rPr>
      </w:pPr>
      <w:r w:rsidRPr="00ED1CBD">
        <w:rPr>
          <w:rFonts w:ascii="Arial" w:hAnsi="Arial" w:cs="Arial"/>
          <w:color w:val="222222"/>
          <w:sz w:val="20"/>
          <w:szCs w:val="20"/>
          <w:shd w:val="clear" w:color="auto" w:fill="FFFFFF"/>
        </w:rPr>
        <w:lastRenderedPageBreak/>
        <w:t xml:space="preserve">Babita Majhi, A Modified Artificial Neural Network (ANN)Based Time series Prediction of COVID-19 Cases from Multi-country data, </w:t>
      </w:r>
      <w:r w:rsidR="00F4626C" w:rsidRPr="00DF67CD">
        <w:rPr>
          <w:rFonts w:ascii="Arial" w:hAnsi="Arial" w:cs="Arial"/>
          <w:b/>
          <w:color w:val="222222"/>
          <w:sz w:val="20"/>
          <w:szCs w:val="20"/>
          <w:shd w:val="clear" w:color="auto" w:fill="FFFFFF"/>
        </w:rPr>
        <w:t>Journal of Institution of Engineers(IE), India</w:t>
      </w:r>
      <w:r w:rsidR="00F4626C">
        <w:rPr>
          <w:rFonts w:ascii="Arial" w:hAnsi="Arial" w:cs="Arial"/>
          <w:color w:val="222222"/>
          <w:sz w:val="20"/>
          <w:szCs w:val="20"/>
          <w:shd w:val="clear" w:color="auto" w:fill="FFFFFF"/>
        </w:rPr>
        <w:t xml:space="preserve"> Series-B, SpringerNature, </w:t>
      </w:r>
      <w:r w:rsidR="00E40B6C">
        <w:rPr>
          <w:rFonts w:ascii="Arial" w:hAnsi="Arial" w:cs="Arial"/>
          <w:color w:val="222222"/>
          <w:sz w:val="20"/>
          <w:szCs w:val="20"/>
          <w:shd w:val="clear" w:color="auto" w:fill="FFFFFF"/>
        </w:rPr>
        <w:t xml:space="preserve">104, pp. 335-350, </w:t>
      </w:r>
      <w:r w:rsidR="00F4626C">
        <w:rPr>
          <w:rFonts w:ascii="Arial" w:hAnsi="Arial" w:cs="Arial"/>
          <w:color w:val="222222"/>
          <w:sz w:val="20"/>
          <w:szCs w:val="20"/>
          <w:shd w:val="clear" w:color="auto" w:fill="FFFFFF"/>
        </w:rPr>
        <w:t>Jan. 2023</w:t>
      </w:r>
      <w:r w:rsidR="00F4626C" w:rsidRPr="00ED1CBD">
        <w:rPr>
          <w:rFonts w:ascii="Arial" w:hAnsi="Arial" w:cs="Arial"/>
          <w:color w:val="222222"/>
          <w:sz w:val="20"/>
          <w:szCs w:val="20"/>
          <w:shd w:val="clear" w:color="auto" w:fill="FFFFFF"/>
        </w:rPr>
        <w:t>.</w:t>
      </w:r>
      <w:r w:rsidR="00F4626C">
        <w:rPr>
          <w:rFonts w:ascii="Arial" w:hAnsi="Arial" w:cs="Arial"/>
          <w:color w:val="222222"/>
          <w:sz w:val="20"/>
          <w:szCs w:val="20"/>
          <w:shd w:val="clear" w:color="auto" w:fill="FFFFFF"/>
        </w:rPr>
        <w:t xml:space="preserve"> (Scopus indexed)</w:t>
      </w:r>
      <w:r w:rsidR="00F4626C" w:rsidRPr="00413ED8">
        <w:rPr>
          <w:color w:val="222222"/>
          <w:sz w:val="27"/>
          <w:szCs w:val="27"/>
          <w:shd w:val="clear" w:color="auto" w:fill="EFEFEF"/>
        </w:rPr>
        <w:t xml:space="preserve"> </w:t>
      </w:r>
      <w:r w:rsidR="00F4626C" w:rsidRPr="00413ED8">
        <w:rPr>
          <w:color w:val="222222"/>
          <w:sz w:val="20"/>
          <w:szCs w:val="20"/>
          <w:shd w:val="clear" w:color="auto" w:fill="EFEFEF"/>
        </w:rPr>
        <w:t>DOI : 10.1007/s40031-022-00849</w:t>
      </w:r>
    </w:p>
    <w:p w:rsidR="00413ED8" w:rsidRDefault="00413ED8" w:rsidP="00413ED8">
      <w:pPr>
        <w:pStyle w:val="ListParagraph"/>
        <w:spacing w:after="0" w:line="240" w:lineRule="auto"/>
        <w:jc w:val="both"/>
        <w:rPr>
          <w:rFonts w:ascii="Arial" w:hAnsi="Arial" w:cs="Arial"/>
          <w:sz w:val="20"/>
          <w:szCs w:val="20"/>
        </w:rPr>
      </w:pPr>
    </w:p>
    <w:p w:rsidR="004E4511" w:rsidRPr="00413ED8" w:rsidRDefault="004E4511" w:rsidP="004E4511">
      <w:pPr>
        <w:pStyle w:val="ListParagraph"/>
        <w:numPr>
          <w:ilvl w:val="0"/>
          <w:numId w:val="24"/>
        </w:numPr>
        <w:spacing w:after="0" w:line="240" w:lineRule="auto"/>
        <w:jc w:val="both"/>
        <w:rPr>
          <w:rFonts w:ascii="Arial" w:hAnsi="Arial" w:cs="Arial"/>
          <w:sz w:val="20"/>
          <w:szCs w:val="20"/>
        </w:rPr>
      </w:pPr>
      <w:r w:rsidRPr="00413ED8">
        <w:rPr>
          <w:rFonts w:ascii="Arial" w:hAnsi="Arial" w:cs="Arial"/>
          <w:sz w:val="20"/>
          <w:szCs w:val="20"/>
        </w:rPr>
        <w:t xml:space="preserve">P. R. Jena, </w:t>
      </w:r>
      <w:r w:rsidR="00947CD5" w:rsidRPr="00413ED8">
        <w:rPr>
          <w:rFonts w:ascii="Arial" w:hAnsi="Arial" w:cs="Arial"/>
          <w:sz w:val="20"/>
          <w:szCs w:val="20"/>
        </w:rPr>
        <w:t xml:space="preserve">Babita Majhi, </w:t>
      </w:r>
      <w:r w:rsidRPr="00413ED8">
        <w:rPr>
          <w:rFonts w:ascii="Arial" w:hAnsi="Arial" w:cs="Arial"/>
          <w:sz w:val="20"/>
          <w:szCs w:val="20"/>
        </w:rPr>
        <w:t>R. Kali</w:t>
      </w:r>
      <w:r w:rsidR="00947CD5" w:rsidRPr="00413ED8">
        <w:rPr>
          <w:rFonts w:ascii="Arial" w:hAnsi="Arial" w:cs="Arial"/>
          <w:sz w:val="20"/>
          <w:szCs w:val="20"/>
        </w:rPr>
        <w:t xml:space="preserve"> and R. Majhi, </w:t>
      </w:r>
      <w:r w:rsidRPr="00413ED8">
        <w:rPr>
          <w:rFonts w:ascii="Arial" w:hAnsi="Arial" w:cs="Arial"/>
          <w:color w:val="222222"/>
          <w:sz w:val="20"/>
          <w:szCs w:val="20"/>
          <w:shd w:val="clear" w:color="auto" w:fill="FFFFFF"/>
        </w:rPr>
        <w:t xml:space="preserve">Prediction of Crop Yield Using Climate Variables in the South-western Province of India: A Functional Artificial Neural Network Modeling (FLANN) Approach, </w:t>
      </w:r>
      <w:r w:rsidRPr="00413ED8">
        <w:rPr>
          <w:rFonts w:ascii="Arial" w:hAnsi="Arial" w:cs="Arial"/>
          <w:b/>
          <w:color w:val="222222"/>
          <w:sz w:val="20"/>
          <w:szCs w:val="20"/>
          <w:shd w:val="clear" w:color="auto" w:fill="FFFFFF"/>
        </w:rPr>
        <w:t>Environment, Development and Sustainability, Springer</w:t>
      </w:r>
      <w:r w:rsidRPr="00413ED8">
        <w:rPr>
          <w:rFonts w:ascii="Arial" w:hAnsi="Arial" w:cs="Arial"/>
          <w:color w:val="222222"/>
          <w:sz w:val="20"/>
          <w:szCs w:val="20"/>
          <w:shd w:val="clear" w:color="auto" w:fill="FFFFFF"/>
        </w:rPr>
        <w:t>,</w:t>
      </w:r>
      <w:r w:rsidR="00014997">
        <w:rPr>
          <w:rFonts w:ascii="Arial" w:hAnsi="Arial" w:cs="Arial"/>
          <w:color w:val="222222"/>
          <w:sz w:val="20"/>
          <w:szCs w:val="20"/>
          <w:shd w:val="clear" w:color="auto" w:fill="FFFFFF"/>
        </w:rPr>
        <w:t>vol.25, 11033-</w:t>
      </w:r>
      <w:r w:rsidRPr="00413ED8">
        <w:rPr>
          <w:rFonts w:ascii="Arial" w:hAnsi="Arial" w:cs="Arial"/>
          <w:color w:val="222222"/>
          <w:sz w:val="20"/>
          <w:szCs w:val="20"/>
          <w:shd w:val="clear" w:color="auto" w:fill="FFFFFF"/>
        </w:rPr>
        <w:t xml:space="preserve"> </w:t>
      </w:r>
      <w:r w:rsidR="00014997">
        <w:rPr>
          <w:rFonts w:ascii="Arial" w:hAnsi="Arial" w:cs="Arial"/>
          <w:color w:val="222222"/>
          <w:sz w:val="20"/>
          <w:szCs w:val="20"/>
          <w:shd w:val="clear" w:color="auto" w:fill="FFFFFF"/>
        </w:rPr>
        <w:t>11056, 2023</w:t>
      </w:r>
      <w:r w:rsidR="00F4626C">
        <w:rPr>
          <w:rFonts w:ascii="Arial" w:hAnsi="Arial" w:cs="Arial"/>
          <w:b/>
          <w:color w:val="222222"/>
          <w:sz w:val="20"/>
          <w:szCs w:val="20"/>
          <w:shd w:val="clear" w:color="auto" w:fill="FFFFFF"/>
        </w:rPr>
        <w:t>.(IF:4.080</w:t>
      </w:r>
      <w:r w:rsidRPr="00413ED8">
        <w:rPr>
          <w:rFonts w:ascii="Arial" w:hAnsi="Arial" w:cs="Arial"/>
          <w:b/>
          <w:color w:val="222222"/>
          <w:sz w:val="20"/>
          <w:szCs w:val="20"/>
          <w:shd w:val="clear" w:color="auto" w:fill="FFFFFF"/>
        </w:rPr>
        <w:t>)</w:t>
      </w:r>
      <w:r w:rsidR="00EB5081" w:rsidRPr="00413ED8">
        <w:rPr>
          <w:rFonts w:ascii="Arial" w:hAnsi="Arial" w:cs="Arial"/>
          <w:b/>
          <w:bCs/>
          <w:color w:val="222222"/>
          <w:sz w:val="20"/>
          <w:szCs w:val="20"/>
          <w:shd w:val="clear" w:color="auto" w:fill="FFFFFF"/>
        </w:rPr>
        <w:t>DOI: </w:t>
      </w:r>
      <w:r w:rsidR="00EB5081" w:rsidRPr="00413ED8">
        <w:rPr>
          <w:rFonts w:ascii="Arial" w:hAnsi="Arial" w:cs="Arial"/>
          <w:color w:val="222222"/>
          <w:sz w:val="20"/>
          <w:szCs w:val="20"/>
          <w:shd w:val="clear" w:color="auto" w:fill="FFFFFF"/>
        </w:rPr>
        <w:t>10.1007/s10668-022-02517-x</w:t>
      </w:r>
      <w:r w:rsidR="00EB5081" w:rsidRPr="00413ED8">
        <w:rPr>
          <w:rFonts w:ascii="Helvetica" w:hAnsi="Helvetica"/>
          <w:color w:val="222222"/>
          <w:sz w:val="23"/>
          <w:szCs w:val="23"/>
        </w:rPr>
        <w:br/>
      </w:r>
    </w:p>
    <w:p w:rsidR="001019C5" w:rsidRPr="00ED1CBD" w:rsidRDefault="001019C5" w:rsidP="009A2AB6">
      <w:pPr>
        <w:pStyle w:val="ListParagraph"/>
        <w:numPr>
          <w:ilvl w:val="0"/>
          <w:numId w:val="24"/>
        </w:numPr>
        <w:spacing w:after="0" w:line="240" w:lineRule="auto"/>
        <w:jc w:val="both"/>
        <w:rPr>
          <w:rFonts w:ascii="Arial" w:hAnsi="Arial" w:cs="Arial"/>
          <w:sz w:val="20"/>
          <w:szCs w:val="20"/>
        </w:rPr>
      </w:pPr>
      <w:r w:rsidRPr="00301C5A">
        <w:rPr>
          <w:rFonts w:ascii="Arial" w:hAnsi="Arial" w:cs="Arial"/>
          <w:color w:val="222222"/>
          <w:sz w:val="20"/>
          <w:szCs w:val="20"/>
          <w:shd w:val="clear" w:color="auto" w:fill="FFFFFF"/>
        </w:rPr>
        <w:t>P. R. Jena, Babita Majhi and R. Majhi, Estimating Long-run Relationship Between Renewable Energy Use and CO2</w:t>
      </w:r>
      <w:r>
        <w:rPr>
          <w:rFonts w:ascii="Arial" w:hAnsi="Arial" w:cs="Arial"/>
          <w:color w:val="222222"/>
          <w:sz w:val="20"/>
          <w:szCs w:val="20"/>
          <w:shd w:val="clear" w:color="auto" w:fill="FFFFFF"/>
        </w:rPr>
        <w:t xml:space="preserve"> </w:t>
      </w:r>
      <w:r w:rsidRPr="00301C5A">
        <w:rPr>
          <w:rFonts w:ascii="Arial" w:hAnsi="Arial" w:cs="Arial"/>
          <w:color w:val="222222"/>
          <w:sz w:val="20"/>
          <w:szCs w:val="20"/>
          <w:shd w:val="clear" w:color="auto" w:fill="FFFFFF"/>
        </w:rPr>
        <w:t>Emissions: A R</w:t>
      </w:r>
      <w:r w:rsidR="00986001">
        <w:rPr>
          <w:rFonts w:ascii="Arial" w:hAnsi="Arial" w:cs="Arial"/>
          <w:color w:val="222222"/>
          <w:sz w:val="20"/>
          <w:szCs w:val="20"/>
          <w:shd w:val="clear" w:color="auto" w:fill="FFFFFF"/>
        </w:rPr>
        <w:t>adial Basis Function Neural Net</w:t>
      </w:r>
      <w:r w:rsidRPr="00301C5A">
        <w:rPr>
          <w:rFonts w:ascii="Arial" w:hAnsi="Arial" w:cs="Arial"/>
          <w:color w:val="222222"/>
          <w:sz w:val="20"/>
          <w:szCs w:val="20"/>
          <w:shd w:val="clear" w:color="auto" w:fill="FFFFFF"/>
        </w:rPr>
        <w:t>work (RBFNN) Approach</w:t>
      </w:r>
      <w:r>
        <w:rPr>
          <w:rFonts w:ascii="Arial" w:hAnsi="Arial" w:cs="Arial"/>
          <w:color w:val="222222"/>
          <w:sz w:val="20"/>
          <w:szCs w:val="20"/>
          <w:shd w:val="clear" w:color="auto" w:fill="FFFFFF"/>
        </w:rPr>
        <w:t xml:space="preserve">, </w:t>
      </w:r>
      <w:r w:rsidRPr="009A2AB6">
        <w:rPr>
          <w:rFonts w:ascii="Arial" w:hAnsi="Arial" w:cs="Arial"/>
          <w:b/>
          <w:color w:val="222222"/>
          <w:sz w:val="20"/>
          <w:szCs w:val="20"/>
          <w:shd w:val="clear" w:color="auto" w:fill="FFFFFF"/>
        </w:rPr>
        <w:t>Sustainability,</w:t>
      </w:r>
      <w:r w:rsidR="00AB7317">
        <w:rPr>
          <w:rStyle w:val="Emphasis"/>
          <w:rFonts w:ascii="Arial" w:hAnsi="Arial" w:cs="Arial"/>
          <w:color w:val="222222"/>
          <w:sz w:val="18"/>
          <w:szCs w:val="18"/>
          <w:shd w:val="clear" w:color="auto" w:fill="FFFFFF"/>
        </w:rPr>
        <w:t>14</w:t>
      </w:r>
      <w:r w:rsidR="00AB7317">
        <w:rPr>
          <w:rFonts w:ascii="Arial" w:hAnsi="Arial" w:cs="Arial"/>
          <w:color w:val="222222"/>
          <w:sz w:val="18"/>
          <w:szCs w:val="18"/>
          <w:shd w:val="clear" w:color="auto" w:fill="FFFFFF"/>
        </w:rPr>
        <w:t>(9), 5260; </w:t>
      </w:r>
      <w:hyperlink r:id="rId11" w:history="1">
        <w:r w:rsidR="00AB7317">
          <w:rPr>
            <w:rStyle w:val="Hyperlink"/>
            <w:rFonts w:ascii="Arial" w:hAnsi="Arial" w:cs="Arial"/>
            <w:b/>
            <w:bCs/>
            <w:color w:val="4F5671"/>
            <w:sz w:val="18"/>
            <w:szCs w:val="18"/>
            <w:shd w:val="clear" w:color="auto" w:fill="FFFFFF"/>
          </w:rPr>
          <w:t>https://doi.org/10.3390/su14095260</w:t>
        </w:r>
      </w:hyperlink>
      <w:r>
        <w:rPr>
          <w:rFonts w:ascii="Arial" w:hAnsi="Arial" w:cs="Arial"/>
          <w:color w:val="222222"/>
          <w:sz w:val="20"/>
          <w:szCs w:val="20"/>
          <w:shd w:val="clear" w:color="auto" w:fill="FFFFFF"/>
        </w:rPr>
        <w:t>, April 2022</w:t>
      </w:r>
      <w:r w:rsidRPr="00947CD5">
        <w:rPr>
          <w:rFonts w:ascii="Arial" w:hAnsi="Arial" w:cs="Arial"/>
          <w:b/>
          <w:color w:val="222222"/>
          <w:sz w:val="20"/>
          <w:szCs w:val="20"/>
          <w:shd w:val="clear" w:color="auto" w:fill="FFFFFF"/>
        </w:rPr>
        <w:t>.</w:t>
      </w:r>
      <w:r w:rsidR="00537D08" w:rsidRPr="00947CD5">
        <w:rPr>
          <w:rFonts w:ascii="Arial" w:hAnsi="Arial" w:cs="Arial"/>
          <w:b/>
          <w:color w:val="222222"/>
          <w:sz w:val="20"/>
          <w:szCs w:val="20"/>
          <w:shd w:val="clear" w:color="auto" w:fill="FFFFFF"/>
        </w:rPr>
        <w:t>(IF: 3.251)</w:t>
      </w:r>
    </w:p>
    <w:p w:rsidR="001019C5" w:rsidRPr="001019C5" w:rsidRDefault="001019C5" w:rsidP="001019C5">
      <w:pPr>
        <w:pStyle w:val="ListParagraph"/>
        <w:autoSpaceDE w:val="0"/>
        <w:autoSpaceDN w:val="0"/>
        <w:adjustRightInd w:val="0"/>
        <w:spacing w:after="0" w:line="240" w:lineRule="auto"/>
        <w:jc w:val="both"/>
        <w:rPr>
          <w:rFonts w:ascii="PalatinoLinotype-Roman" w:hAnsi="PalatinoLinotype-Roman" w:cs="PalatinoLinotype-Roman"/>
          <w:sz w:val="13"/>
          <w:szCs w:val="13"/>
        </w:rPr>
      </w:pPr>
    </w:p>
    <w:p w:rsidR="009D0332" w:rsidRPr="007648A8" w:rsidRDefault="009D0332" w:rsidP="007648A8">
      <w:pPr>
        <w:pStyle w:val="ListParagraph"/>
        <w:numPr>
          <w:ilvl w:val="0"/>
          <w:numId w:val="24"/>
        </w:numPr>
        <w:autoSpaceDE w:val="0"/>
        <w:autoSpaceDN w:val="0"/>
        <w:adjustRightInd w:val="0"/>
        <w:spacing w:after="0" w:line="240" w:lineRule="auto"/>
        <w:jc w:val="both"/>
        <w:rPr>
          <w:rFonts w:ascii="PalatinoLinotype-Roman" w:hAnsi="PalatinoLinotype-Roman" w:cs="PalatinoLinotype-Roman"/>
          <w:sz w:val="13"/>
          <w:szCs w:val="13"/>
        </w:rPr>
      </w:pPr>
      <w:r w:rsidRPr="007648A8">
        <w:rPr>
          <w:rFonts w:ascii="Arial" w:hAnsi="Arial" w:cs="Arial"/>
          <w:sz w:val="20"/>
          <w:szCs w:val="20"/>
        </w:rPr>
        <w:t>P. R. Jena, S. Managi, Babita Majhi, Forecasting the CO</w:t>
      </w:r>
      <w:r w:rsidRPr="007648A8">
        <w:rPr>
          <w:rFonts w:ascii="Arial" w:hAnsi="Arial" w:cs="Arial"/>
          <w:sz w:val="20"/>
          <w:szCs w:val="20"/>
          <w:vertAlign w:val="subscript"/>
        </w:rPr>
        <w:t>2</w:t>
      </w:r>
      <w:r w:rsidRPr="007648A8">
        <w:rPr>
          <w:rFonts w:ascii="Arial" w:hAnsi="Arial" w:cs="Arial"/>
          <w:sz w:val="20"/>
          <w:szCs w:val="20"/>
        </w:rPr>
        <w:t xml:space="preserve"> emission at the global level: A multilayer artificial neur</w:t>
      </w:r>
      <w:r w:rsidR="006F268D" w:rsidRPr="007648A8">
        <w:rPr>
          <w:rFonts w:ascii="Arial" w:hAnsi="Arial" w:cs="Arial"/>
          <w:sz w:val="20"/>
          <w:szCs w:val="20"/>
        </w:rPr>
        <w:t xml:space="preserve">al network modeling, </w:t>
      </w:r>
      <w:r w:rsidR="006F268D" w:rsidRPr="003603A6">
        <w:rPr>
          <w:rFonts w:ascii="Arial" w:hAnsi="Arial" w:cs="Arial"/>
          <w:b/>
          <w:sz w:val="20"/>
          <w:szCs w:val="20"/>
        </w:rPr>
        <w:t>Energies</w:t>
      </w:r>
      <w:r w:rsidRPr="003603A6">
        <w:rPr>
          <w:rFonts w:ascii="Arial" w:hAnsi="Arial" w:cs="Arial"/>
          <w:b/>
          <w:sz w:val="20"/>
          <w:szCs w:val="20"/>
        </w:rPr>
        <w:t>,</w:t>
      </w:r>
      <w:r w:rsidR="007648A8" w:rsidRPr="007648A8">
        <w:rPr>
          <w:rFonts w:ascii="Arial" w:hAnsi="Arial" w:cs="Arial"/>
          <w:i/>
          <w:iCs/>
          <w:sz w:val="20"/>
          <w:szCs w:val="20"/>
        </w:rPr>
        <w:t>14</w:t>
      </w:r>
      <w:r w:rsidR="003C2E14">
        <w:rPr>
          <w:rFonts w:ascii="Arial" w:hAnsi="Arial" w:cs="Arial"/>
          <w:i/>
          <w:iCs/>
          <w:sz w:val="20"/>
          <w:szCs w:val="20"/>
        </w:rPr>
        <w:t>(19)</w:t>
      </w:r>
      <w:r w:rsidR="007648A8" w:rsidRPr="007648A8">
        <w:rPr>
          <w:rFonts w:ascii="Arial" w:hAnsi="Arial" w:cs="Arial"/>
          <w:sz w:val="20"/>
          <w:szCs w:val="20"/>
        </w:rPr>
        <w:t>, 6336</w:t>
      </w:r>
      <w:r w:rsidR="007648A8">
        <w:rPr>
          <w:rFonts w:ascii="Arial" w:hAnsi="Arial" w:cs="Arial"/>
          <w:sz w:val="20"/>
          <w:szCs w:val="20"/>
        </w:rPr>
        <w:t xml:space="preserve">, </w:t>
      </w:r>
      <w:r w:rsidR="007648A8" w:rsidRPr="007648A8">
        <w:rPr>
          <w:rFonts w:ascii="Arial" w:hAnsi="Arial" w:cs="Arial"/>
          <w:sz w:val="20"/>
          <w:szCs w:val="20"/>
        </w:rPr>
        <w:t>Oct</w:t>
      </w:r>
      <w:r w:rsidRPr="007648A8">
        <w:rPr>
          <w:rFonts w:ascii="Arial" w:hAnsi="Arial" w:cs="Arial"/>
          <w:sz w:val="20"/>
          <w:szCs w:val="20"/>
        </w:rPr>
        <w:t>. 2021.</w:t>
      </w:r>
      <w:r w:rsidR="007648A8" w:rsidRPr="007648A8">
        <w:rPr>
          <w:rFonts w:ascii="Arial" w:hAnsi="Arial" w:cs="Arial"/>
          <w:sz w:val="20"/>
          <w:szCs w:val="20"/>
        </w:rPr>
        <w:t>. https://doi.org/10.3390/en14196336</w:t>
      </w:r>
      <w:r w:rsidR="007648A8" w:rsidRPr="007648A8">
        <w:rPr>
          <w:rFonts w:ascii="Arial" w:hAnsi="Arial" w:cs="Arial"/>
          <w:b/>
          <w:sz w:val="20"/>
          <w:szCs w:val="20"/>
        </w:rPr>
        <w:t xml:space="preserve"> </w:t>
      </w:r>
      <w:r w:rsidRPr="007648A8">
        <w:rPr>
          <w:rFonts w:ascii="Arial" w:hAnsi="Arial" w:cs="Arial"/>
          <w:b/>
          <w:sz w:val="20"/>
          <w:szCs w:val="20"/>
        </w:rPr>
        <w:t>(IF : 3.004)</w:t>
      </w:r>
    </w:p>
    <w:p w:rsidR="00B06BAA" w:rsidRDefault="00B06BAA" w:rsidP="00B06BAA">
      <w:pPr>
        <w:pStyle w:val="ListParagraph"/>
        <w:spacing w:after="0" w:line="240" w:lineRule="auto"/>
        <w:jc w:val="both"/>
        <w:rPr>
          <w:rFonts w:ascii="Arial" w:hAnsi="Arial" w:cs="Arial"/>
          <w:sz w:val="20"/>
          <w:szCs w:val="20"/>
        </w:rPr>
      </w:pPr>
    </w:p>
    <w:p w:rsidR="00B06BAA" w:rsidRPr="00CD5402" w:rsidRDefault="00B06BAA" w:rsidP="00B06BAA">
      <w:pPr>
        <w:pStyle w:val="ListParagraph"/>
        <w:numPr>
          <w:ilvl w:val="0"/>
          <w:numId w:val="24"/>
        </w:numPr>
        <w:spacing w:line="240" w:lineRule="auto"/>
        <w:jc w:val="both"/>
        <w:rPr>
          <w:rFonts w:ascii="Arial" w:hAnsi="Arial" w:cs="Arial"/>
          <w:bCs/>
          <w:sz w:val="20"/>
          <w:szCs w:val="20"/>
        </w:rPr>
      </w:pPr>
      <w:r w:rsidRPr="00A600A6">
        <w:rPr>
          <w:rFonts w:ascii="Arial" w:hAnsi="Arial" w:cs="Arial"/>
          <w:sz w:val="20"/>
          <w:szCs w:val="20"/>
        </w:rPr>
        <w:t xml:space="preserve">P. R. Jena, R. Majhi, R. Kali, S. Managi, Babita Majhi,  </w:t>
      </w:r>
      <w:r w:rsidRPr="00A600A6">
        <w:rPr>
          <w:rFonts w:ascii="Arial" w:hAnsi="Arial" w:cs="Arial"/>
          <w:bCs/>
          <w:sz w:val="20"/>
          <w:szCs w:val="20"/>
        </w:rPr>
        <w:t>Assessing the Impact of COVID-19 on GDP of Major Economies in the World: Use of the Artificial Neural Network Forecaster</w:t>
      </w:r>
      <w:r w:rsidRPr="005C1F7C">
        <w:rPr>
          <w:rFonts w:ascii="Arial" w:hAnsi="Arial" w:cs="Arial"/>
          <w:b/>
          <w:bCs/>
          <w:sz w:val="20"/>
          <w:szCs w:val="20"/>
        </w:rPr>
        <w:t>, Economic analysis and policy, Elsevier</w:t>
      </w:r>
      <w:r w:rsidRPr="00A600A6">
        <w:rPr>
          <w:rFonts w:ascii="Arial" w:hAnsi="Arial" w:cs="Arial"/>
          <w:bCs/>
          <w:sz w:val="20"/>
          <w:szCs w:val="20"/>
        </w:rPr>
        <w:t>,</w:t>
      </w:r>
      <w:r>
        <w:rPr>
          <w:rFonts w:ascii="Arial" w:hAnsi="Arial" w:cs="Arial"/>
          <w:bCs/>
          <w:sz w:val="20"/>
          <w:szCs w:val="20"/>
        </w:rPr>
        <w:t xml:space="preserve"> 69, pp. 324-339, March 2021</w:t>
      </w:r>
      <w:r w:rsidRPr="00A600A6">
        <w:rPr>
          <w:rFonts w:ascii="Arial" w:hAnsi="Arial" w:cs="Arial"/>
          <w:bCs/>
          <w:sz w:val="20"/>
          <w:szCs w:val="20"/>
        </w:rPr>
        <w:t xml:space="preserve"> </w:t>
      </w:r>
      <w:r w:rsidRPr="00A840E1">
        <w:rPr>
          <w:rFonts w:ascii="Arial" w:hAnsi="Arial" w:cs="Arial"/>
          <w:b/>
          <w:bCs/>
          <w:sz w:val="20"/>
          <w:szCs w:val="20"/>
        </w:rPr>
        <w:t>(IF : 2.497</w:t>
      </w:r>
      <w:r>
        <w:rPr>
          <w:rFonts w:ascii="Arial" w:hAnsi="Arial" w:cs="Arial"/>
          <w:b/>
          <w:bCs/>
          <w:sz w:val="20"/>
          <w:szCs w:val="20"/>
        </w:rPr>
        <w:t>)</w:t>
      </w:r>
      <w:r>
        <w:rPr>
          <w:rFonts w:ascii="Arial" w:hAnsi="Arial" w:cs="Arial"/>
          <w:bCs/>
          <w:sz w:val="20"/>
          <w:szCs w:val="20"/>
        </w:rPr>
        <w:t xml:space="preserve"> </w:t>
      </w:r>
      <w:hyperlink r:id="rId12" w:history="1">
        <w:r w:rsidRPr="002E3A58">
          <w:rPr>
            <w:rStyle w:val="Hyperlink"/>
            <w:rFonts w:ascii="Arial" w:hAnsi="Arial" w:cs="Arial"/>
            <w:sz w:val="21"/>
            <w:szCs w:val="21"/>
          </w:rPr>
          <w:t>https://doi.org/10.1016/j.eap.2020.12.013</w:t>
        </w:r>
      </w:hyperlink>
    </w:p>
    <w:p w:rsidR="009D0332" w:rsidRPr="009D0332" w:rsidRDefault="009D0332" w:rsidP="009D0332">
      <w:pPr>
        <w:pStyle w:val="ListParagraph"/>
        <w:spacing w:after="0" w:line="240" w:lineRule="auto"/>
        <w:jc w:val="both"/>
        <w:rPr>
          <w:rFonts w:ascii="Arial" w:hAnsi="Arial" w:cs="Arial"/>
          <w:sz w:val="20"/>
          <w:szCs w:val="20"/>
        </w:rPr>
      </w:pPr>
    </w:p>
    <w:p w:rsidR="00D25B59" w:rsidRPr="00FB77B8" w:rsidRDefault="00653ABE" w:rsidP="00C732FD">
      <w:pPr>
        <w:pStyle w:val="ListParagraph"/>
        <w:numPr>
          <w:ilvl w:val="0"/>
          <w:numId w:val="24"/>
        </w:numPr>
        <w:spacing w:after="0" w:line="240" w:lineRule="auto"/>
        <w:jc w:val="both"/>
        <w:rPr>
          <w:rFonts w:ascii="Arial" w:hAnsi="Arial" w:cs="Arial"/>
          <w:sz w:val="20"/>
          <w:szCs w:val="20"/>
        </w:rPr>
      </w:pPr>
      <w:r w:rsidRPr="00FB77B8">
        <w:rPr>
          <w:rFonts w:ascii="Arial" w:hAnsi="Arial" w:cs="Arial"/>
          <w:color w:val="202124"/>
          <w:sz w:val="20"/>
          <w:szCs w:val="20"/>
          <w:shd w:val="clear" w:color="auto" w:fill="FFFFFF"/>
        </w:rPr>
        <w:t xml:space="preserve">A. K. Sahoo, S. K. Mishra, Babita Majhi, G. Panda and S. C. Satpathy, </w:t>
      </w:r>
      <w:r w:rsidR="00D25B59" w:rsidRPr="00FB77B8">
        <w:rPr>
          <w:rFonts w:ascii="Arial" w:hAnsi="Arial" w:cs="Arial"/>
          <w:color w:val="202124"/>
          <w:sz w:val="20"/>
          <w:szCs w:val="20"/>
          <w:shd w:val="clear" w:color="auto" w:fill="FFFFFF"/>
        </w:rPr>
        <w:t xml:space="preserve">Real-time Identification of Fuzzy-PID controlled Maglev System using TLBO based Functional Link Artificial Neural Network, </w:t>
      </w:r>
      <w:r w:rsidR="00D25B59" w:rsidRPr="005C1F7C">
        <w:rPr>
          <w:rFonts w:ascii="Arial" w:hAnsi="Arial" w:cs="Arial"/>
          <w:b/>
          <w:color w:val="202124"/>
          <w:sz w:val="20"/>
          <w:szCs w:val="20"/>
          <w:shd w:val="clear" w:color="auto" w:fill="FFFFFF"/>
        </w:rPr>
        <w:t xml:space="preserve">Arabian </w:t>
      </w:r>
      <w:r w:rsidR="0008219E" w:rsidRPr="005C1F7C">
        <w:rPr>
          <w:rFonts w:ascii="Arial" w:hAnsi="Arial" w:cs="Arial"/>
          <w:b/>
          <w:color w:val="202124"/>
          <w:sz w:val="20"/>
          <w:szCs w:val="20"/>
          <w:shd w:val="clear" w:color="auto" w:fill="FFFFFF"/>
        </w:rPr>
        <w:t>J</w:t>
      </w:r>
      <w:r w:rsidR="00D25B59" w:rsidRPr="005C1F7C">
        <w:rPr>
          <w:rFonts w:ascii="Arial" w:hAnsi="Arial" w:cs="Arial"/>
          <w:b/>
          <w:color w:val="202124"/>
          <w:sz w:val="20"/>
          <w:szCs w:val="20"/>
          <w:shd w:val="clear" w:color="auto" w:fill="FFFFFF"/>
        </w:rPr>
        <w:t>ournal of Science and Engineering, Springer</w:t>
      </w:r>
      <w:r w:rsidR="00D25B59" w:rsidRPr="00FB77B8">
        <w:rPr>
          <w:rFonts w:ascii="Arial" w:hAnsi="Arial" w:cs="Arial"/>
          <w:color w:val="202124"/>
          <w:sz w:val="20"/>
          <w:szCs w:val="20"/>
          <w:shd w:val="clear" w:color="auto" w:fill="FFFFFF"/>
        </w:rPr>
        <w:t xml:space="preserve">, </w:t>
      </w:r>
      <w:r w:rsidR="007A6DCD" w:rsidRPr="00FB77B8">
        <w:rPr>
          <w:rFonts w:ascii="Arial" w:hAnsi="Arial" w:cs="Arial"/>
          <w:bCs/>
          <w:color w:val="333333"/>
          <w:sz w:val="20"/>
          <w:szCs w:val="20"/>
          <w:shd w:val="clear" w:color="auto" w:fill="FCFCFC"/>
        </w:rPr>
        <w:t>46</w:t>
      </w:r>
      <w:r w:rsidR="007A6DCD" w:rsidRPr="00FB77B8">
        <w:rPr>
          <w:rFonts w:ascii="Arial" w:hAnsi="Arial" w:cs="Arial"/>
          <w:color w:val="333333"/>
          <w:sz w:val="20"/>
          <w:szCs w:val="20"/>
          <w:shd w:val="clear" w:color="auto" w:fill="FCFCFC"/>
        </w:rPr>
        <w:t>, 4103–4118, Feb. 2021</w:t>
      </w:r>
      <w:r w:rsidR="007A6DCD" w:rsidRPr="00FB77B8">
        <w:rPr>
          <w:rFonts w:ascii="Arial" w:hAnsi="Arial" w:cs="Arial"/>
          <w:color w:val="202124"/>
          <w:sz w:val="20"/>
          <w:szCs w:val="20"/>
          <w:shd w:val="clear" w:color="auto" w:fill="FFFFFF"/>
        </w:rPr>
        <w:t xml:space="preserve"> </w:t>
      </w:r>
      <w:r w:rsidR="00237F96" w:rsidRPr="005C1F7C">
        <w:rPr>
          <w:rFonts w:ascii="Arial" w:hAnsi="Arial" w:cs="Arial"/>
          <w:b/>
          <w:color w:val="202124"/>
          <w:sz w:val="20"/>
          <w:szCs w:val="20"/>
          <w:shd w:val="clear" w:color="auto" w:fill="FFFFFF"/>
        </w:rPr>
        <w:t xml:space="preserve">(IF: </w:t>
      </w:r>
      <w:r w:rsidR="00A840E1" w:rsidRPr="005C1F7C">
        <w:rPr>
          <w:rFonts w:ascii="Arial" w:hAnsi="Arial" w:cs="Arial"/>
          <w:b/>
          <w:color w:val="202124"/>
          <w:sz w:val="20"/>
          <w:szCs w:val="20"/>
          <w:shd w:val="clear" w:color="auto" w:fill="FFFFFF"/>
        </w:rPr>
        <w:t>2.334</w:t>
      </w:r>
      <w:r w:rsidR="00237F96" w:rsidRPr="00FB77B8">
        <w:rPr>
          <w:rFonts w:ascii="Arial" w:hAnsi="Arial" w:cs="Arial"/>
          <w:color w:val="202124"/>
          <w:sz w:val="20"/>
          <w:szCs w:val="20"/>
          <w:shd w:val="clear" w:color="auto" w:fill="FFFFFF"/>
        </w:rPr>
        <w:t>)</w:t>
      </w:r>
      <w:r w:rsidR="007A6DCD" w:rsidRPr="00FB77B8">
        <w:rPr>
          <w:rFonts w:ascii="Arial" w:hAnsi="Arial" w:cs="Arial"/>
          <w:color w:val="333333"/>
          <w:sz w:val="20"/>
          <w:szCs w:val="20"/>
          <w:shd w:val="clear" w:color="auto" w:fill="FCFCFC"/>
        </w:rPr>
        <w:t xml:space="preserve"> https://doi.org/10.1007/s13369-020-05292-x</w:t>
      </w:r>
    </w:p>
    <w:p w:rsidR="00D25B59" w:rsidRPr="00D25B59" w:rsidRDefault="00D25B59" w:rsidP="00D25B59">
      <w:pPr>
        <w:pStyle w:val="ListParagraph"/>
        <w:spacing w:after="0" w:line="240" w:lineRule="auto"/>
        <w:jc w:val="both"/>
        <w:rPr>
          <w:rFonts w:ascii="Arial" w:hAnsi="Arial" w:cs="Arial"/>
          <w:sz w:val="20"/>
          <w:szCs w:val="20"/>
        </w:rPr>
      </w:pPr>
    </w:p>
    <w:p w:rsidR="00A600A6" w:rsidRPr="00F078AB" w:rsidRDefault="00A600A6" w:rsidP="00C732FD">
      <w:pPr>
        <w:pStyle w:val="ListParagraph"/>
        <w:numPr>
          <w:ilvl w:val="0"/>
          <w:numId w:val="24"/>
        </w:numPr>
        <w:spacing w:after="0" w:line="240" w:lineRule="auto"/>
        <w:jc w:val="both"/>
        <w:rPr>
          <w:rFonts w:ascii="Arial" w:hAnsi="Arial" w:cs="Arial"/>
          <w:sz w:val="20"/>
          <w:szCs w:val="20"/>
        </w:rPr>
      </w:pPr>
      <w:r w:rsidRPr="00A600A6">
        <w:rPr>
          <w:rFonts w:ascii="Arial" w:hAnsi="Arial" w:cs="Arial"/>
          <w:sz w:val="20"/>
          <w:szCs w:val="20"/>
        </w:rPr>
        <w:t xml:space="preserve">Babita Majhi and Diwakar Naidu, </w:t>
      </w:r>
      <w:r w:rsidRPr="00A600A6">
        <w:rPr>
          <w:rFonts w:ascii="Arial" w:hAnsi="Arial" w:cs="Arial"/>
          <w:color w:val="222222"/>
          <w:sz w:val="20"/>
          <w:szCs w:val="20"/>
          <w:shd w:val="clear" w:color="auto" w:fill="FFFFFF"/>
        </w:rPr>
        <w:t>Differential Evolution based RBF Neural Network model for Reference Evapotranspiration Estimation,</w:t>
      </w:r>
      <w:r w:rsidR="00D102F0">
        <w:rPr>
          <w:rFonts w:ascii="Arial" w:hAnsi="Arial" w:cs="Arial"/>
          <w:color w:val="222222"/>
          <w:sz w:val="20"/>
          <w:szCs w:val="20"/>
          <w:shd w:val="clear" w:color="auto" w:fill="FFFFFF"/>
        </w:rPr>
        <w:t xml:space="preserve"> </w:t>
      </w:r>
      <w:r w:rsidR="00D102F0" w:rsidRPr="005C1F7C">
        <w:rPr>
          <w:rFonts w:ascii="Arial" w:hAnsi="Arial" w:cs="Arial"/>
          <w:b/>
          <w:color w:val="222222"/>
          <w:sz w:val="20"/>
          <w:szCs w:val="20"/>
          <w:shd w:val="clear" w:color="auto" w:fill="FFFFFF"/>
        </w:rPr>
        <w:t>SN Applied Sciences, Springer</w:t>
      </w:r>
      <w:r w:rsidR="00D102F0">
        <w:rPr>
          <w:rFonts w:ascii="Arial" w:hAnsi="Arial" w:cs="Arial"/>
          <w:color w:val="222222"/>
          <w:sz w:val="20"/>
          <w:szCs w:val="20"/>
          <w:shd w:val="clear" w:color="auto" w:fill="FFFFFF"/>
        </w:rPr>
        <w:t>, 3</w:t>
      </w:r>
      <w:r w:rsidR="003C2E14">
        <w:rPr>
          <w:rFonts w:ascii="Arial" w:hAnsi="Arial" w:cs="Arial"/>
          <w:color w:val="222222"/>
          <w:sz w:val="20"/>
          <w:szCs w:val="20"/>
          <w:shd w:val="clear" w:color="auto" w:fill="FFFFFF"/>
        </w:rPr>
        <w:t>(1)</w:t>
      </w:r>
      <w:r w:rsidR="00D102F0">
        <w:rPr>
          <w:rFonts w:ascii="Arial" w:hAnsi="Arial" w:cs="Arial"/>
          <w:color w:val="222222"/>
          <w:sz w:val="20"/>
          <w:szCs w:val="20"/>
          <w:shd w:val="clear" w:color="auto" w:fill="FFFFFF"/>
        </w:rPr>
        <w:t>, 56, Jan.</w:t>
      </w:r>
      <w:r w:rsidRPr="00A600A6">
        <w:rPr>
          <w:rFonts w:ascii="Arial" w:hAnsi="Arial" w:cs="Arial"/>
          <w:color w:val="222222"/>
          <w:sz w:val="20"/>
          <w:szCs w:val="20"/>
          <w:shd w:val="clear" w:color="auto" w:fill="FFFFFF"/>
        </w:rPr>
        <w:t>202</w:t>
      </w:r>
      <w:r w:rsidR="00D102F0">
        <w:rPr>
          <w:rFonts w:ascii="Arial" w:hAnsi="Arial" w:cs="Arial"/>
          <w:color w:val="222222"/>
          <w:sz w:val="20"/>
          <w:szCs w:val="20"/>
          <w:shd w:val="clear" w:color="auto" w:fill="FFFFFF"/>
        </w:rPr>
        <w:t>1</w:t>
      </w:r>
      <w:r w:rsidRPr="00A600A6">
        <w:rPr>
          <w:rFonts w:ascii="Arial" w:hAnsi="Arial" w:cs="Arial"/>
          <w:color w:val="222222"/>
          <w:sz w:val="20"/>
          <w:szCs w:val="20"/>
          <w:shd w:val="clear" w:color="auto" w:fill="FFFFFF"/>
        </w:rPr>
        <w:t>.</w:t>
      </w:r>
      <w:r w:rsidRPr="00A600A6">
        <w:rPr>
          <w:rFonts w:ascii="Arial" w:hAnsi="Arial" w:cs="Arial"/>
          <w:bCs/>
          <w:sz w:val="20"/>
          <w:szCs w:val="20"/>
        </w:rPr>
        <w:t xml:space="preserve"> </w:t>
      </w:r>
      <w:r w:rsidR="00236AD3">
        <w:rPr>
          <w:rFonts w:ascii="Arial" w:hAnsi="Arial" w:cs="Arial"/>
          <w:bCs/>
          <w:sz w:val="20"/>
          <w:szCs w:val="20"/>
        </w:rPr>
        <w:t xml:space="preserve">(Scopus) </w:t>
      </w:r>
      <w:r w:rsidR="00D102F0" w:rsidRPr="00D102F0">
        <w:rPr>
          <w:rFonts w:ascii="Segoe UI" w:hAnsi="Segoe UI" w:cs="Segoe UI"/>
          <w:color w:val="333333"/>
          <w:shd w:val="clear" w:color="auto" w:fill="FCFCFC"/>
        </w:rPr>
        <w:t xml:space="preserve"> </w:t>
      </w:r>
      <w:hyperlink r:id="rId13" w:history="1">
        <w:r w:rsidR="00F078AB" w:rsidRPr="0049021E">
          <w:rPr>
            <w:rStyle w:val="Hyperlink"/>
            <w:rFonts w:ascii="Segoe UI" w:hAnsi="Segoe UI" w:cs="Segoe UI"/>
            <w:shd w:val="clear" w:color="auto" w:fill="FCFCFC"/>
          </w:rPr>
          <w:t>https://doi.org/10.1007/s42452-020-04069-z</w:t>
        </w:r>
      </w:hyperlink>
    </w:p>
    <w:p w:rsidR="00F078AB" w:rsidRPr="00F078AB" w:rsidRDefault="00F078AB" w:rsidP="00F078AB">
      <w:pPr>
        <w:pStyle w:val="ListParagraph"/>
        <w:rPr>
          <w:rFonts w:ascii="Arial" w:hAnsi="Arial" w:cs="Arial"/>
          <w:sz w:val="20"/>
          <w:szCs w:val="20"/>
        </w:rPr>
      </w:pPr>
    </w:p>
    <w:p w:rsidR="00A600A6" w:rsidRPr="00F078AB" w:rsidRDefault="00F078AB" w:rsidP="00A600A6">
      <w:pPr>
        <w:pStyle w:val="ListParagraph"/>
        <w:numPr>
          <w:ilvl w:val="0"/>
          <w:numId w:val="24"/>
        </w:numPr>
        <w:spacing w:after="0" w:line="240" w:lineRule="auto"/>
        <w:jc w:val="both"/>
        <w:rPr>
          <w:rFonts w:ascii="Arial" w:hAnsi="Arial" w:cs="Arial"/>
          <w:color w:val="222222"/>
          <w:sz w:val="20"/>
          <w:szCs w:val="20"/>
          <w:shd w:val="clear" w:color="auto" w:fill="FFFFFF"/>
        </w:rPr>
      </w:pPr>
      <w:r w:rsidRPr="00F078AB">
        <w:rPr>
          <w:rFonts w:ascii="Times New Roman" w:hAnsi="Times New Roman" w:cs="Times New Roman"/>
        </w:rPr>
        <w:t xml:space="preserve">B. Panda and Babita Majhi, A novel improved prediction of protein structural class using </w:t>
      </w:r>
      <w:r w:rsidRPr="00F078AB">
        <w:rPr>
          <w:rFonts w:ascii="Arial" w:hAnsi="Arial" w:cs="Arial"/>
          <w:color w:val="222222"/>
          <w:sz w:val="19"/>
          <w:szCs w:val="19"/>
          <w:shd w:val="clear" w:color="auto" w:fill="FFFFFF"/>
        </w:rPr>
        <w:t xml:space="preserve">Deep recurrent neural network, </w:t>
      </w:r>
      <w:r w:rsidRPr="00F078AB">
        <w:rPr>
          <w:rFonts w:ascii="Arial" w:hAnsi="Arial" w:cs="Arial"/>
          <w:b/>
          <w:color w:val="222222"/>
          <w:sz w:val="19"/>
          <w:szCs w:val="19"/>
          <w:shd w:val="clear" w:color="auto" w:fill="FFFFFF"/>
        </w:rPr>
        <w:t>Evolutionary Intelligence, Springer</w:t>
      </w:r>
      <w:r w:rsidRPr="00F078AB">
        <w:rPr>
          <w:rFonts w:ascii="Arial" w:hAnsi="Arial" w:cs="Arial"/>
          <w:color w:val="222222"/>
          <w:sz w:val="19"/>
          <w:szCs w:val="19"/>
          <w:shd w:val="clear" w:color="auto" w:fill="FFFFFF"/>
        </w:rPr>
        <w:t>, vol. 14, issue 2, pp. 253-260, 2021.</w:t>
      </w:r>
      <w:r w:rsidRPr="00F078AB">
        <w:rPr>
          <w:rFonts w:ascii="Arial" w:hAnsi="Arial" w:cs="Arial"/>
          <w:b/>
          <w:color w:val="222222"/>
          <w:sz w:val="19"/>
          <w:szCs w:val="19"/>
          <w:shd w:val="clear" w:color="auto" w:fill="FFFFFF"/>
        </w:rPr>
        <w:t xml:space="preserve"> (Scopus Indexed)</w:t>
      </w:r>
      <w:r w:rsidRPr="00F078AB">
        <w:rPr>
          <w:rFonts w:ascii="Arial" w:hAnsi="Arial" w:cs="Arial"/>
          <w:color w:val="222222"/>
          <w:sz w:val="19"/>
          <w:szCs w:val="19"/>
          <w:shd w:val="clear" w:color="auto" w:fill="FFFFFF"/>
        </w:rPr>
        <w:t>.</w:t>
      </w:r>
      <w:r w:rsidRPr="00F078AB">
        <w:rPr>
          <w:rFonts w:ascii="Arial" w:hAnsi="Arial" w:cs="Arial"/>
          <w:b/>
          <w:color w:val="222222"/>
          <w:sz w:val="19"/>
          <w:szCs w:val="19"/>
          <w:shd w:val="clear" w:color="auto" w:fill="FFFFFF"/>
        </w:rPr>
        <w:t xml:space="preserve">(Citations : 03) </w:t>
      </w:r>
      <w:r w:rsidRPr="00F078AB">
        <w:rPr>
          <w:rFonts w:ascii="Arial" w:hAnsi="Arial" w:cs="Arial"/>
          <w:color w:val="222222"/>
          <w:sz w:val="19"/>
          <w:szCs w:val="19"/>
          <w:shd w:val="clear" w:color="auto" w:fill="FFFFFF"/>
        </w:rPr>
        <w:t xml:space="preserve">(UGC : 29041). </w:t>
      </w:r>
      <w:hyperlink r:id="rId14" w:tgtFrame="_blank" w:history="1">
        <w:r w:rsidRPr="00F078AB">
          <w:rPr>
            <w:rStyle w:val="textstylessecondarytext-sc-1m5qiw5-0"/>
            <w:rFonts w:ascii="Arial" w:hAnsi="Arial" w:cs="Arial"/>
            <w:color w:val="757575"/>
            <w:sz w:val="20"/>
            <w:szCs w:val="20"/>
          </w:rPr>
          <w:t>https://doi.org/10.1007/s12065-018-0171-3</w:t>
        </w:r>
      </w:hyperlink>
    </w:p>
    <w:p w:rsidR="00F078AB" w:rsidRPr="00F078AB" w:rsidRDefault="00F078AB" w:rsidP="00F078AB">
      <w:pPr>
        <w:pStyle w:val="ListParagraph"/>
        <w:rPr>
          <w:rFonts w:ascii="Arial" w:hAnsi="Arial" w:cs="Arial"/>
          <w:color w:val="222222"/>
          <w:sz w:val="20"/>
          <w:szCs w:val="20"/>
          <w:shd w:val="clear" w:color="auto" w:fill="FFFFFF"/>
        </w:rPr>
      </w:pPr>
    </w:p>
    <w:p w:rsidR="00F078AB" w:rsidRPr="00516D57" w:rsidRDefault="00F078AB" w:rsidP="00516D57">
      <w:pPr>
        <w:pStyle w:val="ListParagraph"/>
        <w:numPr>
          <w:ilvl w:val="0"/>
          <w:numId w:val="24"/>
        </w:numPr>
        <w:spacing w:after="0" w:line="240" w:lineRule="auto"/>
        <w:jc w:val="both"/>
        <w:rPr>
          <w:rFonts w:ascii="Arial" w:eastAsia="Arial" w:hAnsi="Arial" w:cs="Arial"/>
          <w:color w:val="000000"/>
          <w:sz w:val="20"/>
        </w:rPr>
      </w:pPr>
      <w:r w:rsidRPr="00516D57">
        <w:rPr>
          <w:rFonts w:ascii="Arial" w:eastAsia="Garamond" w:hAnsi="Arial" w:cs="Arial"/>
          <w:color w:val="000000"/>
          <w:sz w:val="20"/>
          <w:szCs w:val="20"/>
        </w:rPr>
        <w:t xml:space="preserve">Babita Majhi, C.M. Anish and Ritanjali Majhi, </w:t>
      </w:r>
      <w:r w:rsidRPr="00516D57">
        <w:rPr>
          <w:rFonts w:ascii="Times New Roman" w:hAnsi="Times New Roman" w:cs="Times New Roman"/>
        </w:rPr>
        <w:t>On Development of Novel Hybrid and Robust daptive models for Net asset value prediction, Journal of King Saud Univ.-Computer and Information Science, Elsevier,33, pp.647-657,2021 DOI:</w:t>
      </w:r>
      <w:r w:rsidRPr="00516D57">
        <w:rPr>
          <w:rFonts w:ascii="Arial" w:hAnsi="Arial" w:cs="Arial"/>
          <w:color w:val="222222"/>
          <w:sz w:val="19"/>
          <w:szCs w:val="19"/>
          <w:shd w:val="clear" w:color="auto" w:fill="FFFFFF"/>
        </w:rPr>
        <w:t xml:space="preserve"> 10.1016/j.jksuci.2018.04.011</w:t>
      </w:r>
      <w:r w:rsidRPr="00516D57">
        <w:rPr>
          <w:rFonts w:ascii="Times New Roman" w:hAnsi="Times New Roman" w:cs="Times New Roman"/>
        </w:rPr>
        <w:t xml:space="preserve">. </w:t>
      </w:r>
      <w:r w:rsidRPr="00516D57">
        <w:rPr>
          <w:rFonts w:ascii="Times New Roman" w:hAnsi="Times New Roman" w:cs="Times New Roman"/>
          <w:b/>
        </w:rPr>
        <w:t>(</w:t>
      </w:r>
      <w:r w:rsidR="00A87169" w:rsidRPr="00516D57">
        <w:rPr>
          <w:rFonts w:ascii="Times New Roman" w:hAnsi="Times New Roman" w:cs="Times New Roman"/>
          <w:b/>
        </w:rPr>
        <w:t>Impact factor : 5.2</w:t>
      </w:r>
      <w:r w:rsidRPr="00516D57">
        <w:rPr>
          <w:rFonts w:ascii="Times New Roman" w:hAnsi="Times New Roman" w:cs="Times New Roman"/>
          <w:b/>
        </w:rPr>
        <w:t>)</w:t>
      </w:r>
      <w:r w:rsidRPr="00516D57">
        <w:rPr>
          <w:rFonts w:ascii="Times New Roman" w:hAnsi="Times New Roman" w:cs="Times New Roman"/>
        </w:rPr>
        <w:t xml:space="preserve"> (Citations : 03) </w:t>
      </w:r>
      <w:r w:rsidRPr="00516D57">
        <w:rPr>
          <w:rFonts w:ascii="Arial" w:eastAsia="Arial" w:hAnsi="Arial" w:cs="Arial"/>
          <w:color w:val="000000"/>
          <w:sz w:val="20"/>
        </w:rPr>
        <w:t>(UGC Jr. No.: 30389)</w:t>
      </w:r>
    </w:p>
    <w:p w:rsidR="00DB7359" w:rsidRDefault="00DB7359" w:rsidP="00F078AB">
      <w:pPr>
        <w:spacing w:after="0" w:line="240" w:lineRule="auto"/>
        <w:ind w:left="720"/>
        <w:jc w:val="both"/>
        <w:rPr>
          <w:rFonts w:ascii="Arial" w:eastAsia="Arial" w:hAnsi="Arial" w:cs="Arial"/>
          <w:color w:val="000000"/>
          <w:sz w:val="20"/>
        </w:rPr>
      </w:pPr>
    </w:p>
    <w:p w:rsidR="00DB7359" w:rsidRPr="002B3A91" w:rsidRDefault="00DB7359" w:rsidP="00DB7359">
      <w:pPr>
        <w:pStyle w:val="ListParagraph"/>
        <w:numPr>
          <w:ilvl w:val="0"/>
          <w:numId w:val="24"/>
        </w:numPr>
        <w:spacing w:after="0" w:line="240" w:lineRule="auto"/>
        <w:jc w:val="both"/>
        <w:rPr>
          <w:rFonts w:ascii="Arial" w:hAnsi="Arial" w:cs="Arial"/>
          <w:sz w:val="20"/>
          <w:szCs w:val="20"/>
        </w:rPr>
      </w:pPr>
      <w:r w:rsidRPr="002B3A91">
        <w:rPr>
          <w:rFonts w:ascii="Arial" w:hAnsi="Arial" w:cs="Arial"/>
          <w:sz w:val="20"/>
          <w:szCs w:val="20"/>
        </w:rPr>
        <w:t xml:space="preserve">Babita Majhi and Diwakar Naidu, </w:t>
      </w:r>
      <w:r w:rsidRPr="002B3A91">
        <w:rPr>
          <w:rFonts w:ascii="Arial" w:hAnsi="Arial" w:cs="Arial"/>
          <w:color w:val="222222"/>
          <w:sz w:val="20"/>
          <w:szCs w:val="20"/>
          <w:shd w:val="clear" w:color="auto" w:fill="FFFFFF"/>
        </w:rPr>
        <w:t xml:space="preserve">Pan evaporation modeling in different agro-climatic zones using Functional link artificial neural network, </w:t>
      </w:r>
      <w:r w:rsidRPr="002B3A91">
        <w:rPr>
          <w:rFonts w:ascii="Arial" w:hAnsi="Arial" w:cs="Arial"/>
          <w:b/>
          <w:color w:val="222222"/>
          <w:sz w:val="20"/>
          <w:szCs w:val="20"/>
          <w:shd w:val="clear" w:color="auto" w:fill="FFFFFF"/>
        </w:rPr>
        <w:t>Information Processing in Agriculture, Elsevier</w:t>
      </w:r>
      <w:r w:rsidRPr="002B3A91">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vol.8, issue 1, pp.134-147, 2021</w:t>
      </w:r>
      <w:r w:rsidRPr="002B3A91">
        <w:rPr>
          <w:rFonts w:ascii="Arial" w:hAnsi="Arial" w:cs="Arial"/>
          <w:color w:val="222222"/>
          <w:sz w:val="20"/>
          <w:szCs w:val="20"/>
          <w:shd w:val="clear" w:color="auto" w:fill="FFFFFF"/>
        </w:rPr>
        <w:t>.</w:t>
      </w:r>
      <w:r w:rsidRPr="00F16009">
        <w:t xml:space="preserve"> </w:t>
      </w:r>
      <w:hyperlink r:id="rId15" w:tgtFrame="_blank" w:tooltip="Persistent link using digital object identifier" w:history="1">
        <w:r w:rsidRPr="002B3A91">
          <w:rPr>
            <w:rStyle w:val="Hyperlink"/>
            <w:rFonts w:ascii="Arial" w:hAnsi="Arial" w:cs="Arial"/>
            <w:color w:val="E9711C"/>
            <w:sz w:val="21"/>
            <w:szCs w:val="21"/>
          </w:rPr>
          <w:t>https://doi.org/10.1016/j.inpa.2020.02.007</w:t>
        </w:r>
      </w:hyperlink>
      <w:r>
        <w:t xml:space="preserve"> (Scopus Indexed)</w:t>
      </w:r>
    </w:p>
    <w:p w:rsidR="00F078AB" w:rsidRPr="00F078AB" w:rsidRDefault="00F078AB" w:rsidP="00F078AB">
      <w:pPr>
        <w:pStyle w:val="ListParagraph"/>
        <w:spacing w:after="0" w:line="240" w:lineRule="auto"/>
        <w:jc w:val="both"/>
        <w:rPr>
          <w:rFonts w:ascii="Arial" w:hAnsi="Arial" w:cs="Arial"/>
          <w:color w:val="222222"/>
          <w:sz w:val="20"/>
          <w:szCs w:val="20"/>
          <w:shd w:val="clear" w:color="auto" w:fill="FFFFFF"/>
        </w:rPr>
      </w:pPr>
    </w:p>
    <w:p w:rsidR="00C232C1" w:rsidRPr="00A600A6" w:rsidRDefault="00C232C1" w:rsidP="00C732FD">
      <w:pPr>
        <w:pStyle w:val="ListParagraph"/>
        <w:numPr>
          <w:ilvl w:val="0"/>
          <w:numId w:val="24"/>
        </w:numPr>
        <w:spacing w:line="240" w:lineRule="auto"/>
        <w:jc w:val="both"/>
        <w:rPr>
          <w:rFonts w:ascii="Arial" w:hAnsi="Arial" w:cs="Arial"/>
          <w:bCs/>
          <w:sz w:val="20"/>
          <w:szCs w:val="20"/>
        </w:rPr>
      </w:pPr>
      <w:r w:rsidRPr="00A600A6">
        <w:rPr>
          <w:rFonts w:ascii="Arial" w:hAnsi="Arial" w:cs="Arial"/>
          <w:color w:val="222222"/>
          <w:sz w:val="20"/>
          <w:szCs w:val="20"/>
          <w:shd w:val="clear" w:color="auto" w:fill="FFFFFF"/>
        </w:rPr>
        <w:t>A.</w:t>
      </w:r>
      <w:r w:rsidR="007B2232" w:rsidRPr="00A600A6">
        <w:rPr>
          <w:rFonts w:ascii="Arial" w:hAnsi="Arial" w:cs="Arial"/>
          <w:color w:val="222222"/>
          <w:sz w:val="20"/>
          <w:szCs w:val="20"/>
          <w:shd w:val="clear" w:color="auto" w:fill="FFFFFF"/>
        </w:rPr>
        <w:t xml:space="preserve"> Thakur, </w:t>
      </w:r>
      <w:r w:rsidRPr="00A600A6">
        <w:rPr>
          <w:rFonts w:ascii="Arial" w:hAnsi="Arial" w:cs="Arial"/>
          <w:color w:val="222222"/>
          <w:sz w:val="20"/>
          <w:szCs w:val="20"/>
          <w:shd w:val="clear" w:color="auto" w:fill="FFFFFF"/>
        </w:rPr>
        <w:t>A</w:t>
      </w:r>
      <w:r w:rsidR="00D22306" w:rsidRPr="00A600A6">
        <w:rPr>
          <w:rFonts w:ascii="Arial" w:hAnsi="Arial" w:cs="Arial"/>
          <w:color w:val="222222"/>
          <w:sz w:val="20"/>
          <w:szCs w:val="20"/>
          <w:shd w:val="clear" w:color="auto" w:fill="FFFFFF"/>
        </w:rPr>
        <w:t>.</w:t>
      </w:r>
      <w:r w:rsidRPr="00A600A6">
        <w:rPr>
          <w:rFonts w:ascii="Arial" w:hAnsi="Arial" w:cs="Arial"/>
          <w:color w:val="222222"/>
          <w:sz w:val="20"/>
          <w:szCs w:val="20"/>
          <w:shd w:val="clear" w:color="auto" w:fill="FFFFFF"/>
        </w:rPr>
        <w:t>P</w:t>
      </w:r>
      <w:r w:rsidR="00D22306" w:rsidRPr="00A600A6">
        <w:rPr>
          <w:rFonts w:ascii="Arial" w:hAnsi="Arial" w:cs="Arial"/>
          <w:color w:val="222222"/>
          <w:sz w:val="20"/>
          <w:szCs w:val="20"/>
          <w:shd w:val="clear" w:color="auto" w:fill="FFFFFF"/>
        </w:rPr>
        <w:t xml:space="preserve">. </w:t>
      </w:r>
      <w:r w:rsidRPr="00A600A6">
        <w:rPr>
          <w:rFonts w:ascii="Arial" w:hAnsi="Arial" w:cs="Arial"/>
          <w:color w:val="222222"/>
          <w:sz w:val="20"/>
          <w:szCs w:val="20"/>
          <w:shd w:val="clear" w:color="auto" w:fill="FFFFFF"/>
        </w:rPr>
        <w:t>M</w:t>
      </w:r>
      <w:r w:rsidR="00D22306" w:rsidRPr="00A600A6">
        <w:rPr>
          <w:rFonts w:ascii="Arial" w:hAnsi="Arial" w:cs="Arial"/>
          <w:color w:val="222222"/>
          <w:sz w:val="20"/>
          <w:szCs w:val="20"/>
          <w:shd w:val="clear" w:color="auto" w:fill="FFFFFF"/>
        </w:rPr>
        <w:t>ishra</w:t>
      </w:r>
      <w:r w:rsidRPr="00A600A6">
        <w:rPr>
          <w:rFonts w:ascii="Arial" w:hAnsi="Arial" w:cs="Arial"/>
          <w:color w:val="222222"/>
          <w:sz w:val="20"/>
          <w:szCs w:val="20"/>
          <w:shd w:val="clear" w:color="auto" w:fill="FFFFFF"/>
        </w:rPr>
        <w:t xml:space="preserve">, </w:t>
      </w:r>
      <w:r w:rsidR="007B2232" w:rsidRPr="00A600A6">
        <w:rPr>
          <w:rFonts w:ascii="Arial" w:hAnsi="Arial" w:cs="Arial"/>
          <w:color w:val="222222"/>
          <w:sz w:val="20"/>
          <w:szCs w:val="20"/>
          <w:shd w:val="clear" w:color="auto" w:fill="FFFFFF"/>
        </w:rPr>
        <w:t>B. Panda</w:t>
      </w:r>
      <w:r w:rsidR="008D7F71" w:rsidRPr="00A600A6">
        <w:rPr>
          <w:rFonts w:ascii="Arial" w:hAnsi="Arial" w:cs="Arial"/>
          <w:color w:val="222222"/>
          <w:sz w:val="20"/>
          <w:szCs w:val="20"/>
          <w:shd w:val="clear" w:color="auto" w:fill="FFFFFF"/>
        </w:rPr>
        <w:t>, S. Kumari</w:t>
      </w:r>
      <w:r w:rsidRPr="00A600A6">
        <w:rPr>
          <w:rFonts w:ascii="Arial" w:hAnsi="Arial" w:cs="Arial"/>
          <w:color w:val="222222"/>
          <w:sz w:val="20"/>
          <w:szCs w:val="20"/>
          <w:shd w:val="clear" w:color="auto" w:fill="FFFFFF"/>
        </w:rPr>
        <w:t xml:space="preserve"> </w:t>
      </w:r>
      <w:r w:rsidR="007B2232" w:rsidRPr="00A600A6">
        <w:rPr>
          <w:rFonts w:ascii="Arial" w:hAnsi="Arial" w:cs="Arial"/>
          <w:color w:val="222222"/>
          <w:sz w:val="20"/>
          <w:szCs w:val="20"/>
          <w:shd w:val="clear" w:color="auto" w:fill="FFFFFF"/>
        </w:rPr>
        <w:t xml:space="preserve">and Babita Majhi, Detection of disease specific parent cells via distinct population of nano-vesicles by machine learning, </w:t>
      </w:r>
      <w:r w:rsidR="007B2232" w:rsidRPr="00A600A6">
        <w:rPr>
          <w:rFonts w:ascii="Arial" w:hAnsi="Arial" w:cs="Arial"/>
          <w:b/>
          <w:color w:val="222222"/>
          <w:sz w:val="20"/>
          <w:szCs w:val="20"/>
          <w:shd w:val="clear" w:color="auto" w:fill="FFFFFF"/>
        </w:rPr>
        <w:t>Current Pharmaceutical Design,</w:t>
      </w:r>
      <w:r w:rsidR="007B2232" w:rsidRPr="00A600A6">
        <w:rPr>
          <w:rFonts w:ascii="Arial" w:hAnsi="Arial" w:cs="Arial"/>
          <w:color w:val="222222"/>
          <w:sz w:val="20"/>
          <w:szCs w:val="20"/>
          <w:shd w:val="clear" w:color="auto" w:fill="FFFFFF"/>
        </w:rPr>
        <w:t xml:space="preserve"> Bentham Science</w:t>
      </w:r>
      <w:r w:rsidR="00D22306" w:rsidRPr="00A600A6">
        <w:rPr>
          <w:rFonts w:ascii="Arial" w:hAnsi="Arial" w:cs="Arial"/>
          <w:color w:val="222222"/>
          <w:sz w:val="20"/>
          <w:szCs w:val="20"/>
          <w:shd w:val="clear" w:color="auto" w:fill="FFFFFF"/>
        </w:rPr>
        <w:t xml:space="preserve">, </w:t>
      </w:r>
      <w:r w:rsidR="002B3A91" w:rsidRPr="00A600A6">
        <w:rPr>
          <w:rFonts w:ascii="Arial" w:hAnsi="Arial" w:cs="Arial"/>
          <w:color w:val="222222"/>
          <w:sz w:val="20"/>
          <w:szCs w:val="20"/>
          <w:shd w:val="clear" w:color="auto" w:fill="FFFFFF"/>
        </w:rPr>
        <w:t>26(32), pp.3985-3996, 2020</w:t>
      </w:r>
      <w:r w:rsidR="00A840E1">
        <w:rPr>
          <w:rFonts w:ascii="Arial" w:hAnsi="Arial" w:cs="Arial"/>
          <w:color w:val="222222"/>
          <w:sz w:val="20"/>
          <w:szCs w:val="20"/>
          <w:shd w:val="clear" w:color="auto" w:fill="FFFFFF"/>
        </w:rPr>
        <w:t>,</w:t>
      </w:r>
      <w:r w:rsidR="00A840E1" w:rsidRPr="00A840E1">
        <w:rPr>
          <w:rFonts w:ascii="Arial" w:hAnsi="Arial" w:cs="Arial"/>
          <w:b/>
          <w:color w:val="222222"/>
          <w:sz w:val="20"/>
          <w:szCs w:val="20"/>
          <w:shd w:val="clear" w:color="auto" w:fill="FFFFFF"/>
        </w:rPr>
        <w:t xml:space="preserve"> (Impact factor : 3.116)</w:t>
      </w:r>
      <w:r w:rsidR="00A840E1" w:rsidRPr="00A600A6">
        <w:rPr>
          <w:rFonts w:ascii="Arial" w:hAnsi="Arial" w:cs="Arial"/>
          <w:color w:val="222222"/>
          <w:sz w:val="20"/>
          <w:szCs w:val="20"/>
          <w:shd w:val="clear" w:color="auto" w:fill="FFFFFF"/>
        </w:rPr>
        <w:t xml:space="preserve"> </w:t>
      </w:r>
      <w:r w:rsidR="00292BC5" w:rsidRPr="00A600A6">
        <w:rPr>
          <w:rFonts w:ascii="Arial" w:hAnsi="Arial" w:cs="Arial"/>
          <w:color w:val="222222"/>
          <w:sz w:val="20"/>
          <w:szCs w:val="20"/>
          <w:shd w:val="clear" w:color="auto" w:fill="FFFFFF"/>
        </w:rPr>
        <w:t xml:space="preserve"> </w:t>
      </w:r>
      <w:r w:rsidRPr="00A600A6">
        <w:rPr>
          <w:rFonts w:ascii="Arial" w:hAnsi="Arial" w:cs="Arial"/>
          <w:color w:val="222222"/>
          <w:sz w:val="18"/>
          <w:szCs w:val="18"/>
          <w:shd w:val="clear" w:color="auto" w:fill="FFFFFF"/>
        </w:rPr>
        <w:t>D</w:t>
      </w:r>
      <w:r w:rsidRPr="00A600A6">
        <w:rPr>
          <w:rFonts w:ascii="Helvetica" w:hAnsi="Helvetica"/>
          <w:color w:val="494949"/>
          <w:sz w:val="18"/>
          <w:szCs w:val="18"/>
          <w:shd w:val="clear" w:color="auto" w:fill="FFFFFF"/>
        </w:rPr>
        <w:t>OI: </w:t>
      </w:r>
      <w:hyperlink r:id="rId16" w:history="1">
        <w:r w:rsidRPr="00A600A6">
          <w:rPr>
            <w:rStyle w:val="Hyperlink"/>
            <w:rFonts w:ascii="Helvetica" w:hAnsi="Helvetica"/>
            <w:color w:val="615389"/>
            <w:sz w:val="18"/>
            <w:szCs w:val="18"/>
            <w:bdr w:val="none" w:sz="0" w:space="0" w:color="auto" w:frame="1"/>
            <w:shd w:val="clear" w:color="auto" w:fill="FFFFFF"/>
          </w:rPr>
          <w:t>10.2174/1381612826666200422091753</w:t>
        </w:r>
      </w:hyperlink>
      <w:r w:rsidR="00697C7B">
        <w:t xml:space="preserve">   </w:t>
      </w:r>
      <w:r w:rsidR="00697C7B" w:rsidRPr="00A600A6">
        <w:rPr>
          <w:rStyle w:val="Strong"/>
          <w:rFonts w:ascii="Calibri" w:hAnsi="Calibri"/>
          <w:color w:val="333333"/>
          <w:sz w:val="21"/>
          <w:szCs w:val="21"/>
          <w:shd w:val="clear" w:color="auto" w:fill="EBEBEB"/>
        </w:rPr>
        <w:t>ISSN: 1873-4286 (Online)</w:t>
      </w:r>
      <w:r w:rsidR="002B3A91" w:rsidRPr="00A600A6">
        <w:rPr>
          <w:rStyle w:val="Strong"/>
          <w:rFonts w:ascii="Calibri" w:hAnsi="Calibri"/>
          <w:color w:val="333333"/>
          <w:sz w:val="21"/>
          <w:szCs w:val="21"/>
          <w:shd w:val="clear" w:color="auto" w:fill="EBEBEB"/>
        </w:rPr>
        <w:t xml:space="preserve"> </w:t>
      </w:r>
      <w:r w:rsidR="00697C7B" w:rsidRPr="00A600A6">
        <w:rPr>
          <w:rStyle w:val="Strong"/>
          <w:rFonts w:ascii="Calibri" w:hAnsi="Calibri"/>
          <w:color w:val="333333"/>
          <w:sz w:val="21"/>
          <w:szCs w:val="21"/>
          <w:shd w:val="clear" w:color="auto" w:fill="EBEBEB"/>
        </w:rPr>
        <w:t>ISSN: 1381-6128 (Print)</w:t>
      </w:r>
      <w:r w:rsidR="002B3A91" w:rsidRPr="00A600A6">
        <w:rPr>
          <w:rStyle w:val="Strong"/>
          <w:rFonts w:ascii="Calibri" w:hAnsi="Calibri"/>
          <w:color w:val="333333"/>
          <w:sz w:val="21"/>
          <w:szCs w:val="21"/>
          <w:shd w:val="clear" w:color="auto" w:fill="EBEBEB"/>
        </w:rPr>
        <w:t xml:space="preserve"> </w:t>
      </w:r>
    </w:p>
    <w:p w:rsidR="007B2232" w:rsidRPr="00BC7ECB" w:rsidRDefault="007B2232" w:rsidP="002B3A91">
      <w:pPr>
        <w:pStyle w:val="ListParagraph"/>
        <w:spacing w:after="0" w:line="240" w:lineRule="auto"/>
        <w:ind w:left="1065"/>
        <w:jc w:val="both"/>
        <w:rPr>
          <w:rFonts w:ascii="Arial" w:hAnsi="Arial" w:cs="Arial"/>
          <w:sz w:val="20"/>
          <w:szCs w:val="20"/>
        </w:rPr>
      </w:pPr>
    </w:p>
    <w:p w:rsidR="007B2232" w:rsidRPr="00C232C1" w:rsidRDefault="002B3A91" w:rsidP="00C732FD">
      <w:pPr>
        <w:pStyle w:val="Default"/>
        <w:numPr>
          <w:ilvl w:val="0"/>
          <w:numId w:val="24"/>
        </w:numPr>
        <w:rPr>
          <w:rFonts w:ascii="Arial" w:hAnsi="Arial" w:cs="Arial"/>
          <w:sz w:val="20"/>
          <w:szCs w:val="20"/>
        </w:rPr>
      </w:pPr>
      <w:r>
        <w:rPr>
          <w:rFonts w:ascii="Arial" w:hAnsi="Arial" w:cs="Arial"/>
          <w:color w:val="222222"/>
          <w:sz w:val="20"/>
          <w:szCs w:val="20"/>
          <w:shd w:val="clear" w:color="auto" w:fill="FFFFFF"/>
        </w:rPr>
        <w:t>A.</w:t>
      </w:r>
      <w:r w:rsidR="007B2232" w:rsidRPr="00C232C1">
        <w:rPr>
          <w:rFonts w:ascii="Arial" w:hAnsi="Arial" w:cs="Arial"/>
          <w:color w:val="222222"/>
          <w:sz w:val="20"/>
          <w:szCs w:val="20"/>
          <w:shd w:val="clear" w:color="auto" w:fill="FFFFFF"/>
        </w:rPr>
        <w:t xml:space="preserve">Thakur, </w:t>
      </w:r>
      <w:r w:rsidR="00471CF7">
        <w:rPr>
          <w:rFonts w:ascii="Arial" w:hAnsi="Arial" w:cs="Arial"/>
          <w:color w:val="222222"/>
          <w:sz w:val="20"/>
          <w:szCs w:val="20"/>
          <w:shd w:val="clear" w:color="auto" w:fill="FFFFFF"/>
        </w:rPr>
        <w:t xml:space="preserve">A. P. Mishra, </w:t>
      </w:r>
      <w:r w:rsidR="007B2232" w:rsidRPr="00C232C1">
        <w:rPr>
          <w:rFonts w:ascii="Arial" w:hAnsi="Arial" w:cs="Arial"/>
          <w:color w:val="222222"/>
          <w:sz w:val="20"/>
          <w:szCs w:val="20"/>
          <w:shd w:val="clear" w:color="auto" w:fill="FFFFFF"/>
        </w:rPr>
        <w:t>B. Panda</w:t>
      </w:r>
      <w:r>
        <w:rPr>
          <w:rFonts w:ascii="Arial" w:hAnsi="Arial" w:cs="Arial"/>
          <w:color w:val="222222"/>
          <w:sz w:val="20"/>
          <w:szCs w:val="20"/>
          <w:shd w:val="clear" w:color="auto" w:fill="FFFFFF"/>
        </w:rPr>
        <w:t>,Rodriguez, D. C. S.,</w:t>
      </w:r>
      <w:r w:rsidR="007B2232" w:rsidRPr="00C232C1">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Gaurav I.</w:t>
      </w:r>
      <w:r w:rsidR="00730C67">
        <w:rPr>
          <w:rFonts w:ascii="Arial" w:hAnsi="Arial" w:cs="Arial"/>
          <w:color w:val="222222"/>
          <w:sz w:val="20"/>
          <w:szCs w:val="20"/>
          <w:shd w:val="clear" w:color="auto" w:fill="FFFFFF"/>
        </w:rPr>
        <w:t xml:space="preserve"> </w:t>
      </w:r>
      <w:r w:rsidR="007B2232" w:rsidRPr="00C232C1">
        <w:rPr>
          <w:rFonts w:ascii="Arial" w:hAnsi="Arial" w:cs="Arial"/>
          <w:color w:val="222222"/>
          <w:sz w:val="20"/>
          <w:szCs w:val="20"/>
          <w:shd w:val="clear" w:color="auto" w:fill="FFFFFF"/>
        </w:rPr>
        <w:t>and Babita Majhi, Application of Artificial Intelligence in Pharmaceutical and Biomedical Studies,</w:t>
      </w:r>
      <w:r w:rsidR="0082152A" w:rsidRPr="00C232C1">
        <w:rPr>
          <w:rFonts w:ascii="Arial" w:hAnsi="Arial" w:cs="Arial"/>
          <w:color w:val="222222"/>
          <w:sz w:val="20"/>
          <w:szCs w:val="20"/>
          <w:shd w:val="clear" w:color="auto" w:fill="FFFFFF"/>
        </w:rPr>
        <w:t xml:space="preserve"> </w:t>
      </w:r>
      <w:r w:rsidR="0082152A" w:rsidRPr="00F3043A">
        <w:rPr>
          <w:rFonts w:ascii="Arial" w:hAnsi="Arial" w:cs="Arial"/>
          <w:b/>
          <w:color w:val="222222"/>
          <w:sz w:val="20"/>
          <w:szCs w:val="20"/>
          <w:shd w:val="clear" w:color="auto" w:fill="FFFFFF"/>
        </w:rPr>
        <w:t xml:space="preserve">Current Pharmaceutical Design, </w:t>
      </w:r>
      <w:r w:rsidR="0082152A" w:rsidRPr="00F3043A">
        <w:rPr>
          <w:rFonts w:ascii="Arial" w:hAnsi="Arial" w:cs="Arial"/>
          <w:color w:val="222222"/>
          <w:sz w:val="20"/>
          <w:szCs w:val="20"/>
          <w:shd w:val="clear" w:color="auto" w:fill="FFFFFF"/>
        </w:rPr>
        <w:t>Bentham Science</w:t>
      </w:r>
      <w:r w:rsidR="00A840E1">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26(29), pp. 3569-3578, 2020</w:t>
      </w:r>
      <w:r w:rsidR="00D22306">
        <w:rPr>
          <w:rFonts w:ascii="Arial" w:hAnsi="Arial" w:cs="Arial"/>
          <w:color w:val="222222"/>
          <w:sz w:val="20"/>
          <w:szCs w:val="20"/>
          <w:shd w:val="clear" w:color="auto" w:fill="FFFFFF"/>
        </w:rPr>
        <w:t xml:space="preserve">. </w:t>
      </w:r>
      <w:r w:rsidR="007B2232" w:rsidRPr="00C232C1">
        <w:rPr>
          <w:rFonts w:ascii="Arial" w:hAnsi="Arial" w:cs="Arial"/>
          <w:color w:val="222222"/>
          <w:sz w:val="20"/>
          <w:szCs w:val="20"/>
          <w:shd w:val="clear" w:color="auto" w:fill="FFFFFF"/>
        </w:rPr>
        <w:t xml:space="preserve"> </w:t>
      </w:r>
      <w:r w:rsidR="00A840E1" w:rsidRPr="00A840E1">
        <w:rPr>
          <w:rFonts w:ascii="Arial" w:hAnsi="Arial" w:cs="Arial"/>
          <w:b/>
          <w:color w:val="222222"/>
          <w:sz w:val="20"/>
          <w:szCs w:val="20"/>
          <w:shd w:val="clear" w:color="auto" w:fill="FFFFFF"/>
        </w:rPr>
        <w:t>(Impact factor : 3.116</w:t>
      </w:r>
      <w:r w:rsidR="00292BC5" w:rsidRPr="00A840E1">
        <w:rPr>
          <w:rFonts w:ascii="Arial" w:hAnsi="Arial" w:cs="Arial"/>
          <w:b/>
          <w:color w:val="222222"/>
          <w:sz w:val="20"/>
          <w:szCs w:val="20"/>
          <w:shd w:val="clear" w:color="auto" w:fill="FFFFFF"/>
        </w:rPr>
        <w:t>)</w:t>
      </w:r>
      <w:r w:rsidR="00D22306">
        <w:rPr>
          <w:rFonts w:ascii="Arial" w:hAnsi="Arial" w:cs="Arial"/>
          <w:sz w:val="18"/>
          <w:szCs w:val="18"/>
          <w:shd w:val="clear" w:color="auto" w:fill="FFFFFF"/>
        </w:rPr>
        <w:t> doi: 10.2174/1381612826666200515131245</w:t>
      </w:r>
    </w:p>
    <w:p w:rsidR="007B2232" w:rsidRDefault="007B2232" w:rsidP="002B3A91">
      <w:pPr>
        <w:pStyle w:val="ListParagraph"/>
        <w:spacing w:after="0" w:line="240" w:lineRule="auto"/>
        <w:ind w:left="1065"/>
        <w:jc w:val="both"/>
        <w:rPr>
          <w:rFonts w:ascii="Arial" w:hAnsi="Arial" w:cs="Arial"/>
          <w:sz w:val="20"/>
          <w:szCs w:val="20"/>
        </w:rPr>
      </w:pPr>
    </w:p>
    <w:p w:rsidR="00C2572B" w:rsidRPr="00971081" w:rsidRDefault="00C2572B" w:rsidP="00C732FD">
      <w:pPr>
        <w:pStyle w:val="ListParagraph"/>
        <w:numPr>
          <w:ilvl w:val="0"/>
          <w:numId w:val="24"/>
        </w:numPr>
        <w:spacing w:after="0" w:line="240" w:lineRule="auto"/>
        <w:jc w:val="both"/>
        <w:rPr>
          <w:rFonts w:ascii="Arial" w:hAnsi="Arial" w:cs="Arial"/>
          <w:b/>
          <w:sz w:val="20"/>
          <w:szCs w:val="20"/>
        </w:rPr>
      </w:pPr>
      <w:r w:rsidRPr="005A0C39">
        <w:rPr>
          <w:rFonts w:ascii="Arial" w:hAnsi="Arial" w:cs="Arial"/>
          <w:sz w:val="20"/>
          <w:szCs w:val="20"/>
        </w:rPr>
        <w:lastRenderedPageBreak/>
        <w:t>Babita Majhi, D. Naidu, A. P Mishra and S.C. Sat</w:t>
      </w:r>
      <w:r>
        <w:rPr>
          <w:rFonts w:ascii="Arial" w:hAnsi="Arial" w:cs="Arial"/>
          <w:sz w:val="20"/>
          <w:szCs w:val="20"/>
        </w:rPr>
        <w:t>a</w:t>
      </w:r>
      <w:r w:rsidRPr="005A0C39">
        <w:rPr>
          <w:rFonts w:ascii="Arial" w:hAnsi="Arial" w:cs="Arial"/>
          <w:sz w:val="20"/>
          <w:szCs w:val="20"/>
        </w:rPr>
        <w:t xml:space="preserve">pathy, </w:t>
      </w:r>
      <w:r>
        <w:rPr>
          <w:rFonts w:ascii="Arial" w:hAnsi="Arial" w:cs="Arial"/>
          <w:sz w:val="20"/>
          <w:szCs w:val="20"/>
        </w:rPr>
        <w:t>Improved prediction of daily pan evaporation using</w:t>
      </w:r>
      <w:r w:rsidRPr="005A0C39">
        <w:rPr>
          <w:rFonts w:ascii="Arial" w:hAnsi="Arial" w:cs="Arial"/>
          <w:color w:val="222222"/>
          <w:sz w:val="20"/>
          <w:szCs w:val="20"/>
          <w:shd w:val="clear" w:color="auto" w:fill="FFFFFF"/>
        </w:rPr>
        <w:t xml:space="preserve"> Deep LSTM network, </w:t>
      </w:r>
      <w:r w:rsidRPr="0047346A">
        <w:rPr>
          <w:rFonts w:ascii="Arial" w:hAnsi="Arial" w:cs="Arial"/>
          <w:b/>
          <w:color w:val="222222"/>
          <w:sz w:val="20"/>
          <w:szCs w:val="20"/>
          <w:shd w:val="clear" w:color="auto" w:fill="FFFFFF"/>
        </w:rPr>
        <w:t xml:space="preserve">Neural Computing and applications, Springer, </w:t>
      </w:r>
      <w:r w:rsidR="00D23601" w:rsidRPr="008F118D">
        <w:rPr>
          <w:rFonts w:ascii="Arial" w:hAnsi="Arial" w:cs="Arial"/>
          <w:color w:val="222222"/>
          <w:sz w:val="20"/>
          <w:szCs w:val="20"/>
          <w:shd w:val="clear" w:color="auto" w:fill="FFFFFF"/>
        </w:rPr>
        <w:t>vol. 32, issue 12, pp. 7823-7838, June 2020.</w:t>
      </w:r>
      <w:r>
        <w:rPr>
          <w:rFonts w:ascii="Arial" w:hAnsi="Arial" w:cs="Arial"/>
          <w:color w:val="222222"/>
          <w:sz w:val="20"/>
          <w:szCs w:val="20"/>
          <w:shd w:val="clear" w:color="auto" w:fill="FFFFFF"/>
        </w:rPr>
        <w:t xml:space="preserve"> </w:t>
      </w:r>
      <w:r w:rsidRPr="008C2314">
        <w:rPr>
          <w:rFonts w:ascii="Arial" w:hAnsi="Arial" w:cs="Arial"/>
          <w:b/>
          <w:color w:val="222222"/>
          <w:sz w:val="20"/>
          <w:szCs w:val="20"/>
          <w:shd w:val="clear" w:color="auto" w:fill="FFFFFF"/>
        </w:rPr>
        <w:t>(Impact Factor :</w:t>
      </w:r>
      <w:r w:rsidR="009947F3">
        <w:rPr>
          <w:rFonts w:ascii="Arial" w:hAnsi="Arial" w:cs="Arial"/>
          <w:b/>
          <w:color w:val="222222"/>
          <w:sz w:val="20"/>
          <w:szCs w:val="20"/>
          <w:shd w:val="clear" w:color="auto" w:fill="FFFFFF"/>
        </w:rPr>
        <w:t>5.606</w:t>
      </w:r>
      <w:r>
        <w:rPr>
          <w:rFonts w:ascii="Arial" w:hAnsi="Arial" w:cs="Arial"/>
          <w:color w:val="222222"/>
          <w:sz w:val="20"/>
          <w:szCs w:val="20"/>
          <w:shd w:val="clear" w:color="auto" w:fill="FFFFFF"/>
        </w:rPr>
        <w:t xml:space="preserve">) </w:t>
      </w:r>
      <w:r w:rsidR="00D23601">
        <w:rPr>
          <w:rFonts w:ascii="Arial" w:hAnsi="Arial" w:cs="Arial"/>
          <w:color w:val="222222"/>
          <w:sz w:val="20"/>
          <w:szCs w:val="20"/>
          <w:shd w:val="clear" w:color="auto" w:fill="FFFFFF"/>
        </w:rPr>
        <w:t>(Citations : 04</w:t>
      </w:r>
      <w:r w:rsidR="00142D10">
        <w:rPr>
          <w:rFonts w:ascii="Arial" w:hAnsi="Arial" w:cs="Arial"/>
          <w:color w:val="222222"/>
          <w:sz w:val="20"/>
          <w:szCs w:val="20"/>
          <w:shd w:val="clear" w:color="auto" w:fill="FFFFFF"/>
        </w:rPr>
        <w:t xml:space="preserve">) </w:t>
      </w:r>
      <w:r w:rsidRPr="00F96E6D">
        <w:rPr>
          <w:rStyle w:val="SubtitleChar"/>
        </w:rPr>
        <w:t>(</w:t>
      </w:r>
      <w:hyperlink r:id="rId17" w:history="1">
        <w:r w:rsidR="002734D2" w:rsidRPr="00F96E6D">
          <w:rPr>
            <w:rStyle w:val="SubtitleChar"/>
          </w:rPr>
          <w:t>https://doi.org/10.1007/s00521-019-04127-7</w:t>
        </w:r>
      </w:hyperlink>
    </w:p>
    <w:p w:rsidR="00971081" w:rsidRPr="00971081" w:rsidRDefault="00971081" w:rsidP="00971081">
      <w:pPr>
        <w:pStyle w:val="ListParagraph"/>
        <w:rPr>
          <w:rFonts w:ascii="Arial" w:hAnsi="Arial" w:cs="Arial"/>
          <w:b/>
          <w:sz w:val="20"/>
          <w:szCs w:val="20"/>
        </w:rPr>
      </w:pPr>
    </w:p>
    <w:p w:rsidR="00971081" w:rsidRPr="004C4138" w:rsidRDefault="00971081" w:rsidP="00C732FD">
      <w:pPr>
        <w:pStyle w:val="ListParagraph"/>
        <w:numPr>
          <w:ilvl w:val="0"/>
          <w:numId w:val="24"/>
        </w:numPr>
        <w:spacing w:after="0" w:line="240" w:lineRule="auto"/>
        <w:jc w:val="both"/>
        <w:rPr>
          <w:rFonts w:ascii="Arial" w:hAnsi="Arial" w:cs="Arial"/>
          <w:sz w:val="20"/>
          <w:szCs w:val="20"/>
        </w:rPr>
      </w:pPr>
      <w:r w:rsidRPr="004C4138">
        <w:rPr>
          <w:rFonts w:ascii="Arial" w:hAnsi="Arial" w:cs="Arial"/>
          <w:sz w:val="20"/>
          <w:szCs w:val="20"/>
        </w:rPr>
        <w:t xml:space="preserve">D. Naidu and Babita Majhi, </w:t>
      </w:r>
      <w:r w:rsidRPr="004C4138">
        <w:rPr>
          <w:rFonts w:ascii="Arial" w:hAnsi="Arial" w:cs="Arial"/>
          <w:bCs/>
          <w:sz w:val="20"/>
          <w:szCs w:val="20"/>
        </w:rPr>
        <w:t xml:space="preserve">Reference evapotranspiration modeling using radial basis function neural network in different agro-climatic zones of Chhattisgarh, </w:t>
      </w:r>
      <w:r w:rsidRPr="004C4138">
        <w:rPr>
          <w:rFonts w:ascii="Arial" w:hAnsi="Arial" w:cs="Arial"/>
          <w:b/>
          <w:bCs/>
          <w:sz w:val="20"/>
          <w:szCs w:val="20"/>
        </w:rPr>
        <w:t>Journal of Agrometeorology</w:t>
      </w:r>
      <w:r w:rsidRPr="004C4138">
        <w:rPr>
          <w:rFonts w:ascii="Arial" w:hAnsi="Arial" w:cs="Arial"/>
          <w:bCs/>
          <w:sz w:val="20"/>
          <w:szCs w:val="20"/>
        </w:rPr>
        <w:t xml:space="preserve">, vol. 21, issue 3, pp. 316-326, Sept. 2019. </w:t>
      </w:r>
      <w:r w:rsidRPr="004C4138">
        <w:rPr>
          <w:rFonts w:ascii="Arial" w:hAnsi="Arial" w:cs="Arial"/>
          <w:b/>
          <w:bCs/>
          <w:sz w:val="20"/>
          <w:szCs w:val="20"/>
        </w:rPr>
        <w:t>(impact factor 0.563)</w:t>
      </w:r>
      <w:r w:rsidRPr="004C4138">
        <w:rPr>
          <w:rFonts w:ascii="Arial" w:hAnsi="Arial" w:cs="Arial"/>
          <w:bCs/>
          <w:sz w:val="20"/>
          <w:szCs w:val="20"/>
        </w:rPr>
        <w:t xml:space="preserve"> (WoS, Scopus &amp; ICI) (UGC-26374)</w:t>
      </w:r>
    </w:p>
    <w:p w:rsidR="00C2572B" w:rsidRPr="0047346A" w:rsidRDefault="00C2572B" w:rsidP="00C2572B">
      <w:pPr>
        <w:pStyle w:val="ListParagraph"/>
        <w:spacing w:after="0" w:line="240" w:lineRule="auto"/>
        <w:ind w:left="1065"/>
        <w:jc w:val="both"/>
        <w:rPr>
          <w:rFonts w:ascii="Arial" w:hAnsi="Arial" w:cs="Arial"/>
          <w:b/>
          <w:sz w:val="20"/>
          <w:szCs w:val="20"/>
        </w:rPr>
      </w:pPr>
    </w:p>
    <w:p w:rsidR="00DB7359" w:rsidRPr="00C600DD" w:rsidRDefault="00DB7359" w:rsidP="00DB7359">
      <w:pPr>
        <w:pStyle w:val="ListParagraph"/>
        <w:numPr>
          <w:ilvl w:val="0"/>
          <w:numId w:val="24"/>
        </w:numPr>
        <w:spacing w:after="0" w:line="240" w:lineRule="auto"/>
        <w:jc w:val="both"/>
        <w:rPr>
          <w:rFonts w:ascii="Arial" w:eastAsia="Garamond" w:hAnsi="Arial" w:cs="Arial"/>
          <w:color w:val="000000"/>
          <w:sz w:val="20"/>
          <w:szCs w:val="20"/>
        </w:rPr>
      </w:pPr>
      <w:r w:rsidRPr="00E059FA">
        <w:rPr>
          <w:rFonts w:ascii="Arial" w:eastAsia="Garamond" w:hAnsi="Arial" w:cs="Arial"/>
          <w:color w:val="000000"/>
          <w:sz w:val="20"/>
          <w:szCs w:val="20"/>
        </w:rPr>
        <w:t>U. M Mahapatra, Babita Majhi and S. C. Satapathy, Finan</w:t>
      </w:r>
      <w:r w:rsidRPr="00E059FA">
        <w:rPr>
          <w:rFonts w:ascii="Arial" w:hAnsi="Arial" w:cs="Arial"/>
          <w:color w:val="222222"/>
          <w:sz w:val="20"/>
          <w:szCs w:val="20"/>
          <w:shd w:val="clear" w:color="auto" w:fill="FFFFFF"/>
        </w:rPr>
        <w:t xml:space="preserve">cial time series prediction using Distributed Machine learning techniques, </w:t>
      </w:r>
      <w:r w:rsidRPr="00E059FA">
        <w:rPr>
          <w:rFonts w:ascii="Arial" w:hAnsi="Arial" w:cs="Arial"/>
          <w:b/>
          <w:color w:val="222222"/>
          <w:sz w:val="20"/>
          <w:szCs w:val="20"/>
          <w:shd w:val="clear" w:color="auto" w:fill="FFFFFF"/>
        </w:rPr>
        <w:t>Neural Computing and its applications</w:t>
      </w:r>
      <w:r w:rsidRPr="00E059FA">
        <w:rPr>
          <w:rFonts w:ascii="Arial" w:eastAsia="Garamond" w:hAnsi="Arial" w:cs="Arial"/>
          <w:b/>
          <w:color w:val="000000"/>
          <w:sz w:val="20"/>
          <w:szCs w:val="20"/>
        </w:rPr>
        <w:t>, Springer</w:t>
      </w:r>
      <w:r w:rsidRPr="00E059FA">
        <w:rPr>
          <w:rFonts w:ascii="Arial" w:eastAsia="Garamond" w:hAnsi="Arial" w:cs="Arial"/>
          <w:color w:val="000000"/>
          <w:sz w:val="20"/>
          <w:szCs w:val="20"/>
        </w:rPr>
        <w:t xml:space="preserve">, </w:t>
      </w:r>
      <w:r w:rsidRPr="00E059FA">
        <w:rPr>
          <w:rFonts w:ascii="Arial" w:hAnsi="Arial" w:cs="Arial"/>
          <w:color w:val="323232"/>
          <w:sz w:val="20"/>
          <w:szCs w:val="20"/>
          <w:shd w:val="clear" w:color="auto" w:fill="FFFFFF"/>
        </w:rPr>
        <w:t>31(8), pp. 3369-3384, Oct. 2019.</w:t>
      </w:r>
      <w:r w:rsidRPr="00E059FA">
        <w:rPr>
          <w:rFonts w:ascii="Arial" w:eastAsia="Garamond" w:hAnsi="Arial" w:cs="Arial"/>
          <w:color w:val="000000"/>
          <w:sz w:val="20"/>
          <w:szCs w:val="20"/>
        </w:rPr>
        <w:t xml:space="preserve"> </w:t>
      </w:r>
      <w:r>
        <w:rPr>
          <w:rFonts w:ascii="Arial" w:eastAsia="Garamond" w:hAnsi="Arial" w:cs="Arial"/>
          <w:b/>
          <w:color w:val="000000"/>
          <w:sz w:val="20"/>
          <w:szCs w:val="20"/>
        </w:rPr>
        <w:t>(Impact Factor:5.606</w:t>
      </w:r>
      <w:r w:rsidRPr="00E059FA">
        <w:rPr>
          <w:rFonts w:ascii="Arial" w:eastAsia="Garamond" w:hAnsi="Arial" w:cs="Arial"/>
          <w:b/>
          <w:color w:val="000000"/>
          <w:sz w:val="20"/>
          <w:szCs w:val="20"/>
        </w:rPr>
        <w:t>).</w:t>
      </w:r>
      <w:r w:rsidRPr="00E059FA">
        <w:rPr>
          <w:rFonts w:ascii="Arial" w:eastAsia="Garamond" w:hAnsi="Arial" w:cs="Arial"/>
          <w:color w:val="000000"/>
          <w:sz w:val="20"/>
          <w:szCs w:val="20"/>
        </w:rPr>
        <w:t xml:space="preserve"> </w:t>
      </w:r>
      <w:hyperlink r:id="rId18" w:history="1">
        <w:r w:rsidRPr="00E059FA">
          <w:rPr>
            <w:rStyle w:val="Hyperlink"/>
            <w:sz w:val="20"/>
            <w:szCs w:val="20"/>
          </w:rPr>
          <w:t>https://doi.org/10.1007/s00521-017-3283-2</w:t>
        </w:r>
      </w:hyperlink>
      <w:r w:rsidRPr="00E059FA">
        <w:rPr>
          <w:sz w:val="20"/>
          <w:szCs w:val="20"/>
        </w:rPr>
        <w:t xml:space="preserve">. </w:t>
      </w:r>
      <w:r w:rsidRPr="006A076E">
        <w:rPr>
          <w:sz w:val="20"/>
          <w:szCs w:val="20"/>
        </w:rPr>
        <w:t>(UGC Jr. No.: 37535)</w:t>
      </w:r>
    </w:p>
    <w:p w:rsidR="00DB7359" w:rsidRPr="00C600DD" w:rsidRDefault="00DB7359" w:rsidP="00DB7359">
      <w:pPr>
        <w:pStyle w:val="ListParagraph"/>
        <w:rPr>
          <w:rFonts w:ascii="Arial" w:eastAsia="Garamond" w:hAnsi="Arial" w:cs="Arial"/>
          <w:color w:val="000000"/>
          <w:sz w:val="20"/>
          <w:szCs w:val="20"/>
        </w:rPr>
      </w:pPr>
    </w:p>
    <w:p w:rsidR="00C2572B" w:rsidRPr="004B6558" w:rsidRDefault="00C2572B" w:rsidP="00C732FD">
      <w:pPr>
        <w:pStyle w:val="ListParagraph"/>
        <w:numPr>
          <w:ilvl w:val="0"/>
          <w:numId w:val="24"/>
        </w:numPr>
        <w:spacing w:after="0" w:line="240" w:lineRule="auto"/>
        <w:jc w:val="both"/>
        <w:rPr>
          <w:rFonts w:ascii="Arial" w:hAnsi="Arial" w:cs="Arial"/>
          <w:b/>
          <w:sz w:val="20"/>
          <w:szCs w:val="20"/>
        </w:rPr>
      </w:pPr>
      <w:r w:rsidRPr="005A0C39">
        <w:rPr>
          <w:rFonts w:ascii="Arial" w:hAnsi="Arial" w:cs="Arial"/>
          <w:color w:val="222222"/>
          <w:sz w:val="20"/>
          <w:szCs w:val="20"/>
        </w:rPr>
        <w:t xml:space="preserve">U. M. Mahapatra, Babita Majhi and Alok Jagdev, On the development of </w:t>
      </w:r>
      <w:r w:rsidRPr="005A0C39">
        <w:rPr>
          <w:rFonts w:ascii="Arial" w:hAnsi="Arial" w:cs="Arial"/>
          <w:color w:val="222222"/>
          <w:sz w:val="20"/>
          <w:szCs w:val="20"/>
          <w:shd w:val="clear" w:color="auto" w:fill="FFFFFF"/>
        </w:rPr>
        <w:t xml:space="preserve">Cat Swarm metahuristic using distributed learning strategies and the applications, </w:t>
      </w:r>
      <w:r w:rsidRPr="004B6558">
        <w:rPr>
          <w:rFonts w:ascii="Arial" w:hAnsi="Arial" w:cs="Arial"/>
          <w:b/>
          <w:color w:val="222222"/>
          <w:sz w:val="20"/>
          <w:szCs w:val="20"/>
          <w:shd w:val="clear" w:color="auto" w:fill="FFFFFF"/>
        </w:rPr>
        <w:t xml:space="preserve">International journal of intelligent computing and cybernetics, </w:t>
      </w:r>
      <w:r w:rsidRPr="00E614C4">
        <w:rPr>
          <w:rFonts w:ascii="Arial" w:hAnsi="Arial" w:cs="Arial"/>
          <w:color w:val="222222"/>
          <w:sz w:val="20"/>
          <w:szCs w:val="20"/>
          <w:shd w:val="clear" w:color="auto" w:fill="FFFFFF"/>
        </w:rPr>
        <w:t>vol. 12, issue 2, pp. 224-244, May</w:t>
      </w:r>
      <w:r>
        <w:rPr>
          <w:rFonts w:ascii="Arial" w:hAnsi="Arial" w:cs="Arial"/>
          <w:b/>
          <w:color w:val="222222"/>
          <w:sz w:val="20"/>
          <w:szCs w:val="20"/>
          <w:shd w:val="clear" w:color="auto" w:fill="FFFFFF"/>
        </w:rPr>
        <w:t xml:space="preserve"> </w:t>
      </w:r>
      <w:r>
        <w:rPr>
          <w:rFonts w:ascii="Arial" w:hAnsi="Arial" w:cs="Arial"/>
          <w:color w:val="222222"/>
          <w:sz w:val="20"/>
          <w:szCs w:val="20"/>
          <w:shd w:val="clear" w:color="auto" w:fill="FFFFFF"/>
        </w:rPr>
        <w:t>2019</w:t>
      </w:r>
      <w:r w:rsidRPr="005A0C39">
        <w:rPr>
          <w:rFonts w:ascii="Arial" w:hAnsi="Arial" w:cs="Arial"/>
          <w:color w:val="222222"/>
          <w:sz w:val="20"/>
          <w:szCs w:val="20"/>
          <w:shd w:val="clear" w:color="auto" w:fill="FFFFFF"/>
        </w:rPr>
        <w:t xml:space="preserve">. </w:t>
      </w:r>
      <w:r w:rsidR="00A85772">
        <w:rPr>
          <w:rFonts w:ascii="Arial" w:hAnsi="Arial" w:cs="Arial"/>
          <w:b/>
          <w:sz w:val="20"/>
          <w:szCs w:val="20"/>
        </w:rPr>
        <w:t>(IF: 2.6</w:t>
      </w:r>
      <w:r w:rsidRPr="004B6558">
        <w:rPr>
          <w:rFonts w:ascii="Arial" w:hAnsi="Arial" w:cs="Arial"/>
          <w:b/>
          <w:sz w:val="20"/>
          <w:szCs w:val="20"/>
        </w:rPr>
        <w:t xml:space="preserve">) </w:t>
      </w:r>
      <w:r w:rsidR="00C31C96">
        <w:rPr>
          <w:rFonts w:ascii="Arial" w:hAnsi="Arial" w:cs="Arial"/>
          <w:b/>
          <w:sz w:val="20"/>
          <w:szCs w:val="20"/>
        </w:rPr>
        <w:t xml:space="preserve">(Citation : 01) </w:t>
      </w:r>
      <w:r w:rsidRPr="004B6558">
        <w:rPr>
          <w:rFonts w:ascii="Arial" w:hAnsi="Arial" w:cs="Arial"/>
          <w:sz w:val="20"/>
          <w:szCs w:val="20"/>
        </w:rPr>
        <w:t>(UGC : 22981)</w:t>
      </w:r>
      <w:r>
        <w:rPr>
          <w:rFonts w:ascii="Arial" w:hAnsi="Arial" w:cs="Arial"/>
          <w:sz w:val="20"/>
          <w:szCs w:val="20"/>
        </w:rPr>
        <w:t xml:space="preserve"> </w:t>
      </w:r>
      <w:r>
        <w:rPr>
          <w:rFonts w:ascii="Arial" w:hAnsi="Arial" w:cs="Arial"/>
          <w:color w:val="0000FF"/>
          <w:sz w:val="20"/>
          <w:szCs w:val="20"/>
        </w:rPr>
        <w:t>https://doi.org/10.1108/IJICC-10-2018-0146</w:t>
      </w:r>
    </w:p>
    <w:p w:rsidR="00C2572B" w:rsidRDefault="00C2572B" w:rsidP="00C2572B">
      <w:pPr>
        <w:pStyle w:val="ListParagraph"/>
        <w:spacing w:after="0" w:line="240" w:lineRule="auto"/>
        <w:ind w:left="1065"/>
        <w:jc w:val="both"/>
        <w:rPr>
          <w:rFonts w:ascii="Times New Roman" w:hAnsi="Times New Roman" w:cs="Times New Roman"/>
        </w:rPr>
      </w:pPr>
    </w:p>
    <w:p w:rsidR="00C2572B" w:rsidRPr="006E184A" w:rsidRDefault="00C2572B" w:rsidP="00C732FD">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 xml:space="preserve">P. Pujari and Babita Majhi, </w:t>
      </w:r>
      <w:r>
        <w:rPr>
          <w:rFonts w:ascii="Arial" w:hAnsi="Arial" w:cs="Arial"/>
          <w:color w:val="000000"/>
          <w:sz w:val="20"/>
          <w:szCs w:val="20"/>
          <w:shd w:val="clear" w:color="auto" w:fill="FFFFFF"/>
        </w:rPr>
        <w:t xml:space="preserve">Recognition of Odia Handwritten Digits using Gradient based Feature Extraction Method and Clonal Selection Algorithm, </w:t>
      </w:r>
      <w:r w:rsidRPr="00A7324F">
        <w:rPr>
          <w:rFonts w:ascii="Arial" w:hAnsi="Arial" w:cs="Arial"/>
          <w:b/>
          <w:color w:val="000000"/>
          <w:sz w:val="20"/>
          <w:szCs w:val="20"/>
          <w:shd w:val="clear" w:color="auto" w:fill="FFFFFF"/>
        </w:rPr>
        <w:t>International Journal of Rough Sets and Data Analysis, IGI Global,</w:t>
      </w:r>
      <w:r>
        <w:rPr>
          <w:rFonts w:ascii="Arial" w:hAnsi="Arial" w:cs="Arial"/>
          <w:b/>
          <w:color w:val="000000"/>
          <w:sz w:val="20"/>
          <w:szCs w:val="20"/>
          <w:shd w:val="clear" w:color="auto" w:fill="FFFFFF"/>
        </w:rPr>
        <w:t xml:space="preserve"> </w:t>
      </w:r>
      <w:r w:rsidRPr="00E614C4">
        <w:rPr>
          <w:rFonts w:ascii="Arial" w:hAnsi="Arial" w:cs="Arial"/>
          <w:color w:val="000000"/>
          <w:sz w:val="20"/>
          <w:szCs w:val="20"/>
          <w:shd w:val="clear" w:color="auto" w:fill="FFFFFF"/>
        </w:rPr>
        <w:t>vol. 6, issue 2, pp. 19-33, April-June 2019</w:t>
      </w:r>
      <w:r>
        <w:rPr>
          <w:rFonts w:ascii="Arial" w:hAnsi="Arial" w:cs="Arial"/>
          <w:b/>
          <w:color w:val="000000"/>
          <w:sz w:val="20"/>
          <w:szCs w:val="20"/>
          <w:shd w:val="clear" w:color="auto" w:fill="FFFFFF"/>
        </w:rPr>
        <w:t>.</w:t>
      </w:r>
      <w:r>
        <w:rPr>
          <w:rFonts w:ascii="Arial" w:hAnsi="Arial" w:cs="Arial"/>
          <w:color w:val="000000"/>
          <w:sz w:val="20"/>
          <w:szCs w:val="20"/>
          <w:shd w:val="clear" w:color="auto" w:fill="FFFFFF"/>
        </w:rPr>
        <w:t xml:space="preserve">.(UGC : 48803) </w:t>
      </w:r>
      <w:r w:rsidR="00E17178">
        <w:rPr>
          <w:rStyle w:val="isbn-label"/>
          <w:rFonts w:ascii="Arial" w:hAnsi="Arial" w:cs="Arial"/>
          <w:color w:val="888888"/>
          <w:sz w:val="17"/>
          <w:szCs w:val="17"/>
          <w:shd w:val="clear" w:color="auto" w:fill="FFFFFF"/>
        </w:rPr>
        <w:t>DOI: </w:t>
      </w:r>
      <w:r w:rsidR="00E17178">
        <w:rPr>
          <w:rFonts w:ascii="Arial" w:hAnsi="Arial" w:cs="Arial"/>
          <w:color w:val="333333"/>
          <w:sz w:val="17"/>
          <w:szCs w:val="17"/>
          <w:shd w:val="clear" w:color="auto" w:fill="FFFFFF"/>
        </w:rPr>
        <w:t>10.4018/IJRSDA.2019040102</w:t>
      </w:r>
    </w:p>
    <w:p w:rsidR="00C2572B" w:rsidRPr="00165519" w:rsidRDefault="00C2572B" w:rsidP="00C2572B">
      <w:pPr>
        <w:pStyle w:val="ListParagraph"/>
        <w:spacing w:after="0" w:line="240" w:lineRule="auto"/>
        <w:ind w:left="1065"/>
        <w:jc w:val="both"/>
        <w:rPr>
          <w:rFonts w:ascii="Times New Roman" w:hAnsi="Times New Roman" w:cs="Times New Roman"/>
        </w:rPr>
      </w:pPr>
    </w:p>
    <w:p w:rsidR="00C2572B" w:rsidRPr="00C600DD" w:rsidRDefault="00C2572B" w:rsidP="00C732FD">
      <w:pPr>
        <w:pStyle w:val="ListParagraph"/>
        <w:numPr>
          <w:ilvl w:val="0"/>
          <w:numId w:val="24"/>
        </w:numPr>
        <w:spacing w:after="0" w:line="240" w:lineRule="auto"/>
        <w:jc w:val="both"/>
        <w:rPr>
          <w:rFonts w:ascii="Times New Roman" w:hAnsi="Times New Roman" w:cs="Times New Roman"/>
        </w:rPr>
      </w:pPr>
      <w:r>
        <w:rPr>
          <w:rFonts w:ascii="Arial" w:hAnsi="Arial" w:cs="Arial"/>
          <w:color w:val="222222"/>
          <w:sz w:val="19"/>
          <w:szCs w:val="19"/>
          <w:shd w:val="clear" w:color="auto" w:fill="FFFFFF"/>
        </w:rPr>
        <w:t xml:space="preserve">Bishnupriya Panda, Babita Majhi and Abhimanyu Thakur, An integrated-OFFT model for the prediction of protein secondary structure, </w:t>
      </w:r>
      <w:r w:rsidRPr="00A7324F">
        <w:rPr>
          <w:rFonts w:ascii="Arial" w:hAnsi="Arial" w:cs="Arial"/>
          <w:b/>
          <w:color w:val="222222"/>
          <w:sz w:val="19"/>
          <w:szCs w:val="19"/>
          <w:shd w:val="clear" w:color="auto" w:fill="FFFFFF"/>
        </w:rPr>
        <w:t>Current Computer aided drug design, Bentham Science</w:t>
      </w:r>
      <w:r>
        <w:rPr>
          <w:rFonts w:ascii="Arial" w:hAnsi="Arial" w:cs="Arial"/>
          <w:b/>
          <w:bCs/>
          <w:color w:val="222222"/>
          <w:sz w:val="19"/>
          <w:szCs w:val="19"/>
          <w:shd w:val="clear" w:color="auto" w:fill="FFFFFF"/>
        </w:rPr>
        <w:t>, vol. 15, issue 1, pp. 45-54, 2019.</w:t>
      </w:r>
      <w:r w:rsidRPr="00A7324F">
        <w:rPr>
          <w:rFonts w:ascii="Arial" w:hAnsi="Arial" w:cs="Arial"/>
          <w:b/>
          <w:color w:val="222222"/>
          <w:sz w:val="19"/>
          <w:szCs w:val="19"/>
          <w:shd w:val="clear" w:color="auto" w:fill="FFFFFF"/>
        </w:rPr>
        <w:t xml:space="preserve"> (Impact Factor : </w:t>
      </w:r>
      <w:r w:rsidR="009947F3">
        <w:rPr>
          <w:rFonts w:ascii="Arial" w:hAnsi="Arial" w:cs="Arial"/>
          <w:b/>
          <w:color w:val="222222"/>
          <w:sz w:val="19"/>
          <w:szCs w:val="19"/>
          <w:shd w:val="clear" w:color="auto" w:fill="FFFFFF"/>
        </w:rPr>
        <w:t>1.606</w:t>
      </w:r>
      <w:r w:rsidRPr="00A7324F">
        <w:rPr>
          <w:rFonts w:ascii="Arial" w:hAnsi="Arial" w:cs="Arial"/>
          <w:b/>
          <w:color w:val="222222"/>
          <w:sz w:val="19"/>
          <w:szCs w:val="19"/>
          <w:shd w:val="clear" w:color="auto" w:fill="FFFFFF"/>
        </w:rPr>
        <w:t>)</w:t>
      </w:r>
      <w:r>
        <w:rPr>
          <w:rFonts w:ascii="Arial" w:hAnsi="Arial" w:cs="Arial"/>
          <w:color w:val="222222"/>
          <w:sz w:val="19"/>
          <w:szCs w:val="19"/>
          <w:shd w:val="clear" w:color="auto" w:fill="FFFFFF"/>
        </w:rPr>
        <w:t xml:space="preserve"> (UGC : 14194) Doi</w:t>
      </w:r>
      <w:r>
        <w:rPr>
          <w:rFonts w:ascii="Arial" w:hAnsi="Arial" w:cs="Arial"/>
          <w:color w:val="000000"/>
          <w:sz w:val="17"/>
          <w:szCs w:val="17"/>
          <w:shd w:val="clear" w:color="auto" w:fill="FFFFFF"/>
        </w:rPr>
        <w:t>: 10.2174/1573409914666180828105228</w:t>
      </w:r>
      <w:r w:rsidR="00C31C96">
        <w:rPr>
          <w:rFonts w:ascii="Arial" w:hAnsi="Arial" w:cs="Arial"/>
          <w:color w:val="000000"/>
          <w:sz w:val="17"/>
          <w:szCs w:val="17"/>
          <w:shd w:val="clear" w:color="auto" w:fill="FFFFFF"/>
        </w:rPr>
        <w:t xml:space="preserve"> (Citation: 01)</w:t>
      </w:r>
    </w:p>
    <w:p w:rsidR="00C600DD" w:rsidRPr="00C600DD" w:rsidRDefault="00C600DD" w:rsidP="00C600DD">
      <w:pPr>
        <w:pStyle w:val="ListParagraph"/>
        <w:rPr>
          <w:rFonts w:ascii="Times New Roman" w:hAnsi="Times New Roman" w:cs="Times New Roman"/>
        </w:rPr>
      </w:pPr>
    </w:p>
    <w:p w:rsidR="00C600DD" w:rsidRPr="00DF6E1A" w:rsidRDefault="00C600DD" w:rsidP="00C732FD">
      <w:pPr>
        <w:pStyle w:val="ListParagraph"/>
        <w:numPr>
          <w:ilvl w:val="0"/>
          <w:numId w:val="24"/>
        </w:numPr>
        <w:spacing w:after="0" w:line="240" w:lineRule="auto"/>
        <w:jc w:val="both"/>
        <w:rPr>
          <w:rFonts w:ascii="Arial" w:eastAsia="Garamond" w:hAnsi="Arial" w:cs="Arial"/>
          <w:color w:val="000000" w:themeColor="text1"/>
          <w:sz w:val="20"/>
          <w:szCs w:val="20"/>
        </w:rPr>
      </w:pPr>
      <w:r>
        <w:rPr>
          <w:rFonts w:ascii="Arial" w:eastAsia="Garamond" w:hAnsi="Arial" w:cs="Arial"/>
          <w:color w:val="000000"/>
          <w:sz w:val="20"/>
          <w:szCs w:val="20"/>
        </w:rPr>
        <w:t xml:space="preserve">Babita Majhi and P. Pujari, </w:t>
      </w:r>
      <w:r>
        <w:rPr>
          <w:rFonts w:ascii="Arial" w:hAnsi="Arial" w:cs="Arial"/>
          <w:color w:val="222222"/>
          <w:sz w:val="19"/>
          <w:szCs w:val="19"/>
          <w:shd w:val="clear" w:color="auto" w:fill="FFFFFF"/>
        </w:rPr>
        <w:t>On Development and Performance Evaluation of Novel Odia Handwritten Digit Recognition Methods</w:t>
      </w:r>
      <w:r>
        <w:rPr>
          <w:rFonts w:ascii="Arial" w:eastAsia="Garamond" w:hAnsi="Arial" w:cs="Arial"/>
          <w:color w:val="000000"/>
          <w:sz w:val="20"/>
          <w:szCs w:val="20"/>
        </w:rPr>
        <w:t xml:space="preserve">, </w:t>
      </w:r>
      <w:r w:rsidRPr="00067BA0">
        <w:rPr>
          <w:rFonts w:ascii="Arial" w:eastAsia="Garamond" w:hAnsi="Arial" w:cs="Arial"/>
          <w:b/>
          <w:color w:val="000000"/>
          <w:sz w:val="20"/>
          <w:szCs w:val="20"/>
        </w:rPr>
        <w:t>Arabian</w:t>
      </w:r>
      <w:r>
        <w:rPr>
          <w:rFonts w:ascii="Arial" w:eastAsia="Garamond" w:hAnsi="Arial" w:cs="Arial"/>
          <w:color w:val="000000"/>
          <w:sz w:val="20"/>
          <w:szCs w:val="20"/>
        </w:rPr>
        <w:t xml:space="preserve"> </w:t>
      </w:r>
      <w:r w:rsidRPr="00067BA0">
        <w:rPr>
          <w:rFonts w:ascii="Arial" w:eastAsia="Garamond" w:hAnsi="Arial" w:cs="Arial"/>
          <w:b/>
          <w:color w:val="000000"/>
          <w:sz w:val="20"/>
          <w:szCs w:val="20"/>
        </w:rPr>
        <w:t>Journal for Science and Engineering, Springer</w:t>
      </w:r>
      <w:r>
        <w:rPr>
          <w:rFonts w:ascii="Arial" w:eastAsia="Garamond" w:hAnsi="Arial" w:cs="Arial"/>
          <w:color w:val="000000"/>
          <w:sz w:val="20"/>
          <w:szCs w:val="20"/>
        </w:rPr>
        <w:t>,</w:t>
      </w:r>
      <w:r>
        <w:rPr>
          <w:rStyle w:val="Hyperlink"/>
          <w:rFonts w:ascii="Helvetica" w:hAnsi="Helvetica"/>
          <w:color w:val="333333"/>
          <w:spacing w:val="4"/>
          <w:sz w:val="21"/>
          <w:szCs w:val="21"/>
          <w:shd w:val="clear" w:color="auto" w:fill="FCFCFC"/>
        </w:rPr>
        <w:t xml:space="preserve"> </w:t>
      </w:r>
      <w:r w:rsidRPr="00BA6163">
        <w:rPr>
          <w:rStyle w:val="Hyperlink"/>
          <w:rFonts w:ascii="Arial" w:hAnsi="Arial" w:cs="Arial"/>
          <w:color w:val="000000" w:themeColor="text1"/>
          <w:spacing w:val="4"/>
          <w:sz w:val="20"/>
          <w:szCs w:val="20"/>
          <w:u w:val="none"/>
          <w:shd w:val="clear" w:color="auto" w:fill="FCFCFC"/>
        </w:rPr>
        <w:t xml:space="preserve">vol. </w:t>
      </w:r>
      <w:r w:rsidRPr="00BA6163">
        <w:rPr>
          <w:rStyle w:val="articlecitationvolume"/>
          <w:rFonts w:ascii="Arial" w:hAnsi="Arial" w:cs="Arial"/>
          <w:color w:val="000000" w:themeColor="text1"/>
          <w:spacing w:val="4"/>
          <w:sz w:val="20"/>
          <w:szCs w:val="20"/>
          <w:shd w:val="clear" w:color="auto" w:fill="FCFCFC"/>
        </w:rPr>
        <w:t>43, </w:t>
      </w:r>
      <w:hyperlink r:id="rId19" w:history="1">
        <w:r w:rsidRPr="00BA6163">
          <w:rPr>
            <w:rStyle w:val="Hyperlink"/>
            <w:rFonts w:ascii="Arial" w:hAnsi="Arial" w:cs="Arial"/>
            <w:color w:val="000000" w:themeColor="text1"/>
            <w:spacing w:val="4"/>
            <w:sz w:val="20"/>
            <w:szCs w:val="20"/>
            <w:u w:val="none"/>
            <w:shd w:val="clear" w:color="auto" w:fill="FCFCFC"/>
          </w:rPr>
          <w:t>Issue 8</w:t>
        </w:r>
      </w:hyperlink>
      <w:r w:rsidRPr="00BA6163">
        <w:rPr>
          <w:rFonts w:ascii="Arial" w:hAnsi="Arial" w:cs="Arial"/>
          <w:color w:val="000000" w:themeColor="text1"/>
          <w:spacing w:val="4"/>
          <w:sz w:val="20"/>
          <w:szCs w:val="20"/>
          <w:shd w:val="clear" w:color="auto" w:fill="FCFCFC"/>
        </w:rPr>
        <w:t>, </w:t>
      </w:r>
      <w:r w:rsidRPr="00BA6163">
        <w:rPr>
          <w:rStyle w:val="articlecitationpages"/>
          <w:rFonts w:ascii="Arial" w:hAnsi="Arial" w:cs="Arial"/>
          <w:color w:val="000000" w:themeColor="text1"/>
          <w:spacing w:val="4"/>
          <w:sz w:val="20"/>
          <w:szCs w:val="20"/>
          <w:shd w:val="clear" w:color="auto" w:fill="FCFCFC"/>
        </w:rPr>
        <w:t>pp 3887–3901, Aug. 2018</w:t>
      </w:r>
      <w:r w:rsidRPr="00BA6163">
        <w:rPr>
          <w:rFonts w:ascii="Arial" w:eastAsia="Garamond" w:hAnsi="Arial" w:cs="Arial"/>
          <w:color w:val="000000" w:themeColor="text1"/>
          <w:sz w:val="20"/>
          <w:szCs w:val="20"/>
        </w:rPr>
        <w:t>.</w:t>
      </w:r>
      <w:r>
        <w:rPr>
          <w:rFonts w:ascii="Arial" w:eastAsia="Garamond" w:hAnsi="Arial" w:cs="Arial"/>
          <w:color w:val="000000"/>
          <w:sz w:val="20"/>
          <w:szCs w:val="20"/>
        </w:rPr>
        <w:t xml:space="preserve"> </w:t>
      </w:r>
      <w:r>
        <w:rPr>
          <w:rFonts w:ascii="Arial" w:hAnsi="Arial" w:cs="Arial"/>
          <w:color w:val="333333"/>
          <w:sz w:val="21"/>
          <w:szCs w:val="21"/>
          <w:shd w:val="clear" w:color="auto" w:fill="FFFFFF"/>
        </w:rPr>
        <w:t>DOI 10.1007/s13369-017-2652-6</w:t>
      </w:r>
      <w:r>
        <w:rPr>
          <w:rFonts w:ascii="Arial" w:eastAsia="Garamond" w:hAnsi="Arial" w:cs="Arial"/>
          <w:color w:val="000000"/>
          <w:sz w:val="20"/>
          <w:szCs w:val="20"/>
        </w:rPr>
        <w:t xml:space="preserve">  </w:t>
      </w:r>
      <w:r w:rsidR="009C28E2">
        <w:rPr>
          <w:rFonts w:ascii="Arial" w:eastAsia="Garamond" w:hAnsi="Arial" w:cs="Arial"/>
          <w:b/>
          <w:color w:val="000000"/>
          <w:sz w:val="20"/>
          <w:szCs w:val="20"/>
        </w:rPr>
        <w:t>(Impact factor :2.334</w:t>
      </w:r>
      <w:r w:rsidRPr="00067BA0">
        <w:rPr>
          <w:rFonts w:ascii="Arial" w:eastAsia="Garamond" w:hAnsi="Arial" w:cs="Arial"/>
          <w:b/>
          <w:color w:val="000000"/>
          <w:sz w:val="20"/>
          <w:szCs w:val="20"/>
        </w:rPr>
        <w:t>)</w:t>
      </w:r>
      <w:r>
        <w:rPr>
          <w:rFonts w:ascii="Arial" w:eastAsia="Garamond" w:hAnsi="Arial" w:cs="Arial"/>
          <w:b/>
          <w:color w:val="000000"/>
          <w:sz w:val="20"/>
          <w:szCs w:val="20"/>
        </w:rPr>
        <w:t xml:space="preserve"> (Citation -03) </w:t>
      </w:r>
      <w:r w:rsidRPr="006A076E">
        <w:rPr>
          <w:rFonts w:ascii="Arial" w:eastAsia="Garamond" w:hAnsi="Arial" w:cs="Arial"/>
          <w:color w:val="000000"/>
          <w:sz w:val="20"/>
          <w:szCs w:val="20"/>
        </w:rPr>
        <w:t xml:space="preserve">(UGC </w:t>
      </w:r>
      <w:r w:rsidRPr="006A076E">
        <w:t xml:space="preserve">Jr. No.: </w:t>
      </w:r>
      <w:r w:rsidRPr="006A076E">
        <w:rPr>
          <w:rFonts w:ascii="Arial" w:eastAsia="Garamond" w:hAnsi="Arial" w:cs="Arial"/>
          <w:color w:val="000000"/>
          <w:sz w:val="20"/>
          <w:szCs w:val="20"/>
        </w:rPr>
        <w:t xml:space="preserve"> 8147)</w:t>
      </w:r>
    </w:p>
    <w:p w:rsidR="00C2572B" w:rsidRPr="00214CDE" w:rsidRDefault="00C2572B" w:rsidP="00C2572B">
      <w:pPr>
        <w:pStyle w:val="ListParagraph"/>
        <w:spacing w:after="0" w:line="240" w:lineRule="auto"/>
        <w:rPr>
          <w:rFonts w:ascii="Arial" w:eastAsia="Garamond" w:hAnsi="Arial" w:cs="Arial"/>
          <w:color w:val="000000"/>
          <w:sz w:val="20"/>
          <w:szCs w:val="20"/>
        </w:rPr>
      </w:pPr>
    </w:p>
    <w:p w:rsidR="00C2572B" w:rsidRPr="00A25C30" w:rsidRDefault="00C2572B" w:rsidP="00C732FD">
      <w:pPr>
        <w:pStyle w:val="ListParagraph"/>
        <w:numPr>
          <w:ilvl w:val="0"/>
          <w:numId w:val="24"/>
        </w:numPr>
        <w:spacing w:after="0" w:line="240" w:lineRule="auto"/>
        <w:jc w:val="both"/>
        <w:rPr>
          <w:rFonts w:ascii="Arial" w:eastAsia="Garamond" w:hAnsi="Arial" w:cs="Arial"/>
          <w:color w:val="000000"/>
          <w:sz w:val="20"/>
          <w:szCs w:val="20"/>
        </w:rPr>
      </w:pPr>
      <w:r w:rsidRPr="00A25C30">
        <w:rPr>
          <w:rFonts w:ascii="Arial" w:hAnsi="Arial" w:cs="Arial"/>
          <w:color w:val="222222"/>
          <w:sz w:val="19"/>
          <w:szCs w:val="19"/>
          <w:shd w:val="clear" w:color="auto" w:fill="FFFFFF"/>
        </w:rPr>
        <w:t xml:space="preserve">VSS Sameer Chakravarthy Vedula, Chowdary Satish Rama Paladuga, Ganapati Panda, Jaume Anguera,  Aurora Andújar and  </w:t>
      </w:r>
      <w:r>
        <w:rPr>
          <w:rFonts w:ascii="Arial" w:hAnsi="Arial" w:cs="Arial"/>
          <w:color w:val="222222"/>
          <w:sz w:val="19"/>
          <w:szCs w:val="19"/>
          <w:shd w:val="clear" w:color="auto" w:fill="FFFFFF"/>
        </w:rPr>
        <w:t>B</w:t>
      </w:r>
      <w:r w:rsidRPr="00A25C30">
        <w:rPr>
          <w:rFonts w:ascii="Arial" w:hAnsi="Arial" w:cs="Arial"/>
          <w:color w:val="222222"/>
          <w:sz w:val="19"/>
          <w:szCs w:val="19"/>
          <w:shd w:val="clear" w:color="auto" w:fill="FFFFFF"/>
        </w:rPr>
        <w:t xml:space="preserve">abita </w:t>
      </w:r>
      <w:r>
        <w:rPr>
          <w:rFonts w:ascii="Arial" w:hAnsi="Arial" w:cs="Arial"/>
          <w:color w:val="222222"/>
          <w:sz w:val="19"/>
          <w:szCs w:val="19"/>
          <w:shd w:val="clear" w:color="auto" w:fill="FFFFFF"/>
        </w:rPr>
        <w:t>M</w:t>
      </w:r>
      <w:r w:rsidRPr="00A25C30">
        <w:rPr>
          <w:rFonts w:ascii="Arial" w:hAnsi="Arial" w:cs="Arial"/>
          <w:color w:val="222222"/>
          <w:sz w:val="19"/>
          <w:szCs w:val="19"/>
          <w:shd w:val="clear" w:color="auto" w:fill="FFFFFF"/>
        </w:rPr>
        <w:t xml:space="preserve">ajhi, </w:t>
      </w:r>
      <w:r>
        <w:rPr>
          <w:rFonts w:ascii="Arial" w:hAnsi="Arial" w:cs="Arial"/>
          <w:color w:val="222222"/>
          <w:sz w:val="19"/>
          <w:szCs w:val="19"/>
          <w:shd w:val="clear" w:color="auto" w:fill="FFFFFF"/>
        </w:rPr>
        <w:t xml:space="preserve">On the linear  antenna array </w:t>
      </w:r>
      <w:r w:rsidRPr="00A25C30">
        <w:rPr>
          <w:rFonts w:ascii="Arial" w:hAnsi="Arial" w:cs="Arial"/>
          <w:color w:val="222222"/>
          <w:sz w:val="19"/>
          <w:szCs w:val="19"/>
          <w:shd w:val="clear" w:color="auto" w:fill="FFFFFF"/>
        </w:rPr>
        <w:t>synthesis technique</w:t>
      </w:r>
      <w:r>
        <w:rPr>
          <w:rFonts w:ascii="Arial" w:hAnsi="Arial" w:cs="Arial"/>
          <w:color w:val="222222"/>
          <w:sz w:val="19"/>
          <w:szCs w:val="19"/>
          <w:shd w:val="clear" w:color="auto" w:fill="FFFFFF"/>
        </w:rPr>
        <w:t>s</w:t>
      </w:r>
      <w:r w:rsidRPr="00A25C30">
        <w:rPr>
          <w:rFonts w:ascii="Arial" w:hAnsi="Arial" w:cs="Arial"/>
          <w:color w:val="222222"/>
          <w:sz w:val="19"/>
          <w:szCs w:val="19"/>
          <w:shd w:val="clear" w:color="auto" w:fill="FFFFFF"/>
        </w:rPr>
        <w:t xml:space="preserve"> for sum and difference patterns using flower pollination algorithm"</w:t>
      </w:r>
      <w:r>
        <w:rPr>
          <w:rFonts w:ascii="Arial" w:hAnsi="Arial" w:cs="Arial"/>
          <w:color w:val="222222"/>
          <w:sz w:val="19"/>
          <w:szCs w:val="19"/>
          <w:shd w:val="clear" w:color="auto" w:fill="FFFFFF"/>
        </w:rPr>
        <w:t xml:space="preserve">, </w:t>
      </w:r>
      <w:r w:rsidRPr="00DD46CE">
        <w:rPr>
          <w:rFonts w:ascii="Arial" w:eastAsia="Garamond" w:hAnsi="Arial" w:cs="Arial"/>
          <w:b/>
          <w:color w:val="000000"/>
          <w:sz w:val="20"/>
          <w:szCs w:val="20"/>
        </w:rPr>
        <w:t>Arabian Journal of Science and Engineering, Springer</w:t>
      </w:r>
      <w:r>
        <w:rPr>
          <w:rFonts w:ascii="Arial" w:eastAsia="Garamond" w:hAnsi="Arial" w:cs="Arial"/>
          <w:color w:val="000000"/>
          <w:sz w:val="20"/>
          <w:szCs w:val="20"/>
        </w:rPr>
        <w:t xml:space="preserve">, vol. 43, issue 8, pp. </w:t>
      </w:r>
      <w:r>
        <w:rPr>
          <w:rFonts w:ascii="Helvetica" w:hAnsi="Helvetica"/>
          <w:color w:val="333333"/>
          <w:spacing w:val="4"/>
          <w:sz w:val="21"/>
          <w:szCs w:val="21"/>
          <w:shd w:val="clear" w:color="auto" w:fill="FCFCFC"/>
        </w:rPr>
        <w:t xml:space="preserve">3965–3977, </w:t>
      </w:r>
      <w:r>
        <w:rPr>
          <w:rFonts w:ascii="Arial" w:eastAsia="Garamond" w:hAnsi="Arial" w:cs="Arial"/>
          <w:color w:val="000000"/>
          <w:sz w:val="20"/>
          <w:szCs w:val="20"/>
        </w:rPr>
        <w:t xml:space="preserve"> August 2018. </w:t>
      </w:r>
      <w:r w:rsidRPr="004741AF">
        <w:rPr>
          <w:rStyle w:val="current-selection"/>
          <w:rFonts w:ascii="ff1" w:hAnsi="ff1"/>
          <w:color w:val="131413"/>
          <w:sz w:val="20"/>
          <w:szCs w:val="20"/>
          <w:shd w:val="clear" w:color="auto" w:fill="FFFFFF"/>
        </w:rPr>
        <w:t>DOI</w:t>
      </w:r>
      <w:r w:rsidRPr="004741AF">
        <w:rPr>
          <w:rStyle w:val="a"/>
          <w:rFonts w:ascii="ff1" w:hAnsi="ff1"/>
          <w:sz w:val="20"/>
          <w:szCs w:val="20"/>
          <w:shd w:val="clear" w:color="auto" w:fill="FFFFFF"/>
        </w:rPr>
        <w:t xml:space="preserve"> </w:t>
      </w:r>
      <w:r w:rsidRPr="004741AF">
        <w:rPr>
          <w:rStyle w:val="current-selection"/>
          <w:rFonts w:ascii="ff1" w:hAnsi="ff1"/>
          <w:color w:val="131413"/>
          <w:sz w:val="20"/>
          <w:szCs w:val="20"/>
          <w:shd w:val="clear" w:color="auto" w:fill="FFFFFF"/>
        </w:rPr>
        <w:t>10.1007/s13369-017-2750-5</w:t>
      </w:r>
      <w:r>
        <w:rPr>
          <w:rStyle w:val="current-selection"/>
          <w:rFonts w:ascii="ff1" w:hAnsi="ff1"/>
          <w:color w:val="131413"/>
          <w:sz w:val="20"/>
          <w:szCs w:val="20"/>
          <w:shd w:val="clear" w:color="auto" w:fill="FFFFFF"/>
        </w:rPr>
        <w:t xml:space="preserve"> </w:t>
      </w:r>
      <w:r w:rsidR="00B7678C">
        <w:rPr>
          <w:rFonts w:ascii="Arial" w:eastAsia="Garamond" w:hAnsi="Arial" w:cs="Arial"/>
          <w:b/>
          <w:color w:val="000000"/>
          <w:sz w:val="20"/>
          <w:szCs w:val="20"/>
        </w:rPr>
        <w:t>(Impact factor:2.334</w:t>
      </w:r>
      <w:r w:rsidRPr="00067BA0">
        <w:rPr>
          <w:rFonts w:ascii="Arial" w:eastAsia="Garamond" w:hAnsi="Arial" w:cs="Arial"/>
          <w:b/>
          <w:color w:val="000000"/>
          <w:sz w:val="20"/>
          <w:szCs w:val="20"/>
        </w:rPr>
        <w:t>)</w:t>
      </w:r>
      <w:r w:rsidR="00F067F0">
        <w:rPr>
          <w:rFonts w:ascii="Arial" w:eastAsia="Garamond" w:hAnsi="Arial" w:cs="Arial"/>
          <w:b/>
          <w:color w:val="000000"/>
          <w:sz w:val="20"/>
          <w:szCs w:val="20"/>
        </w:rPr>
        <w:t xml:space="preserve"> (Citations -16</w:t>
      </w:r>
      <w:r>
        <w:rPr>
          <w:rFonts w:ascii="Arial" w:eastAsia="Garamond" w:hAnsi="Arial" w:cs="Arial"/>
          <w:b/>
          <w:color w:val="000000"/>
          <w:sz w:val="20"/>
          <w:szCs w:val="20"/>
        </w:rPr>
        <w:t xml:space="preserve">) </w:t>
      </w:r>
      <w:r w:rsidRPr="006A076E">
        <w:rPr>
          <w:rFonts w:ascii="Arial" w:eastAsia="Garamond" w:hAnsi="Arial" w:cs="Arial"/>
          <w:color w:val="000000"/>
          <w:sz w:val="20"/>
          <w:szCs w:val="20"/>
        </w:rPr>
        <w:t xml:space="preserve">(UGC </w:t>
      </w:r>
      <w:r w:rsidRPr="006A076E">
        <w:t xml:space="preserve">Jr. No.: </w:t>
      </w:r>
      <w:r w:rsidRPr="006A076E">
        <w:rPr>
          <w:rFonts w:ascii="Arial" w:eastAsia="Garamond" w:hAnsi="Arial" w:cs="Arial"/>
          <w:color w:val="000000"/>
          <w:sz w:val="20"/>
          <w:szCs w:val="20"/>
        </w:rPr>
        <w:t>8147)</w:t>
      </w:r>
      <w:r w:rsidRPr="004741AF">
        <w:rPr>
          <w:rFonts w:ascii="Arial" w:hAnsi="Arial" w:cs="Arial"/>
          <w:color w:val="222222"/>
          <w:sz w:val="20"/>
          <w:szCs w:val="20"/>
        </w:rPr>
        <w:br/>
      </w:r>
    </w:p>
    <w:p w:rsidR="00C2572B" w:rsidRPr="00C600DD" w:rsidRDefault="00C2572B" w:rsidP="00C732FD">
      <w:pPr>
        <w:pStyle w:val="ListParagraph"/>
        <w:numPr>
          <w:ilvl w:val="0"/>
          <w:numId w:val="24"/>
        </w:numPr>
        <w:spacing w:after="0" w:line="240" w:lineRule="auto"/>
        <w:jc w:val="both"/>
        <w:rPr>
          <w:rFonts w:ascii="Arial" w:eastAsia="Garamond" w:hAnsi="Arial" w:cs="Arial"/>
          <w:color w:val="000000"/>
          <w:sz w:val="20"/>
          <w:szCs w:val="20"/>
        </w:rPr>
      </w:pPr>
      <w:r>
        <w:rPr>
          <w:rFonts w:ascii="Arial" w:hAnsi="Arial" w:cs="Arial"/>
          <w:color w:val="222222"/>
          <w:sz w:val="19"/>
          <w:szCs w:val="19"/>
          <w:shd w:val="clear" w:color="auto" w:fill="FFFFFF"/>
        </w:rPr>
        <w:t>Soumya Ranjan Tripath</w:t>
      </w:r>
      <w:r w:rsidR="000025D3">
        <w:rPr>
          <w:rFonts w:ascii="Arial" w:hAnsi="Arial" w:cs="Arial"/>
          <w:color w:val="222222"/>
          <w:sz w:val="19"/>
          <w:szCs w:val="19"/>
          <w:shd w:val="clear" w:color="auto" w:fill="FFFFFF"/>
        </w:rPr>
        <w:t>y, G. Panda and Babita Majhi, C</w:t>
      </w:r>
      <w:r>
        <w:rPr>
          <w:rFonts w:ascii="Arial" w:hAnsi="Arial" w:cs="Arial"/>
          <w:color w:val="222222"/>
          <w:sz w:val="19"/>
          <w:szCs w:val="19"/>
          <w:shd w:val="clear" w:color="auto" w:fill="FFFFFF"/>
        </w:rPr>
        <w:t>onstrained LMMSE based object specific reconstruction in compressive sensing</w:t>
      </w:r>
      <w:r w:rsidRPr="00AB7C3C">
        <w:rPr>
          <w:rFonts w:ascii="Arial" w:hAnsi="Arial" w:cs="Arial"/>
          <w:b/>
          <w:color w:val="222222"/>
          <w:sz w:val="19"/>
          <w:szCs w:val="19"/>
          <w:shd w:val="clear" w:color="auto" w:fill="FFFFFF"/>
        </w:rPr>
        <w:t>, IET Signal Processing</w:t>
      </w:r>
      <w:r>
        <w:rPr>
          <w:rFonts w:ascii="Arial" w:hAnsi="Arial" w:cs="Arial"/>
          <w:color w:val="222222"/>
          <w:sz w:val="19"/>
          <w:szCs w:val="19"/>
          <w:shd w:val="clear" w:color="auto" w:fill="FFFFFF"/>
        </w:rPr>
        <w:t xml:space="preserve">, 11(9), pp. 1122-1127, 2017. </w:t>
      </w:r>
      <w:r w:rsidRPr="00E059FA">
        <w:rPr>
          <w:rFonts w:ascii="Arial" w:hAnsi="Arial" w:cs="Arial"/>
          <w:b/>
          <w:color w:val="222222"/>
          <w:sz w:val="19"/>
          <w:szCs w:val="19"/>
          <w:shd w:val="clear" w:color="auto" w:fill="FFFFFF"/>
        </w:rPr>
        <w:t xml:space="preserve">(Impact </w:t>
      </w:r>
      <w:r w:rsidR="00B7678C">
        <w:rPr>
          <w:rFonts w:ascii="Arial" w:hAnsi="Arial" w:cs="Arial"/>
          <w:b/>
          <w:color w:val="222222"/>
          <w:sz w:val="19"/>
          <w:szCs w:val="19"/>
          <w:shd w:val="clear" w:color="auto" w:fill="FFFFFF"/>
        </w:rPr>
        <w:t>Factor : 1.692</w:t>
      </w:r>
      <w:r w:rsidRPr="009B6D15">
        <w:rPr>
          <w:rFonts w:ascii="Arial" w:hAnsi="Arial" w:cs="Arial"/>
          <w:b/>
          <w:color w:val="222222"/>
          <w:sz w:val="19"/>
          <w:szCs w:val="19"/>
          <w:shd w:val="clear" w:color="auto" w:fill="FFFFFF"/>
        </w:rPr>
        <w:t>).(</w:t>
      </w:r>
      <w:r w:rsidRPr="006A076E">
        <w:rPr>
          <w:rFonts w:ascii="Arial" w:hAnsi="Arial" w:cs="Arial"/>
          <w:color w:val="222222"/>
          <w:sz w:val="19"/>
          <w:szCs w:val="19"/>
          <w:shd w:val="clear" w:color="auto" w:fill="FFFFFF"/>
        </w:rPr>
        <w:t xml:space="preserve">UGC </w:t>
      </w:r>
      <w:r w:rsidRPr="006A076E">
        <w:t xml:space="preserve">Jr. No.: </w:t>
      </w:r>
      <w:r w:rsidRPr="006A076E">
        <w:rPr>
          <w:rFonts w:ascii="Arial" w:hAnsi="Arial" w:cs="Arial"/>
          <w:color w:val="222222"/>
          <w:sz w:val="19"/>
          <w:szCs w:val="19"/>
          <w:shd w:val="clear" w:color="auto" w:fill="FFFFFF"/>
        </w:rPr>
        <w:t>30103)</w:t>
      </w:r>
    </w:p>
    <w:p w:rsidR="00C600DD" w:rsidRPr="00C600DD" w:rsidRDefault="00C600DD" w:rsidP="00C600DD">
      <w:pPr>
        <w:pStyle w:val="ListParagraph"/>
        <w:spacing w:after="0" w:line="240" w:lineRule="auto"/>
        <w:jc w:val="both"/>
        <w:rPr>
          <w:rFonts w:ascii="Arial" w:eastAsia="Garamond" w:hAnsi="Arial" w:cs="Arial"/>
          <w:color w:val="000000"/>
          <w:sz w:val="20"/>
          <w:szCs w:val="20"/>
        </w:rPr>
      </w:pPr>
    </w:p>
    <w:p w:rsidR="00C600DD" w:rsidRDefault="00C600DD" w:rsidP="00C732FD">
      <w:pPr>
        <w:pStyle w:val="ListParagraph"/>
        <w:numPr>
          <w:ilvl w:val="0"/>
          <w:numId w:val="24"/>
        </w:numPr>
        <w:spacing w:after="0" w:line="240" w:lineRule="auto"/>
        <w:jc w:val="both"/>
        <w:rPr>
          <w:rFonts w:ascii="Arial" w:eastAsia="Garamond" w:hAnsi="Arial" w:cs="Arial"/>
          <w:color w:val="000000"/>
          <w:sz w:val="20"/>
          <w:szCs w:val="20"/>
        </w:rPr>
      </w:pPr>
      <w:r>
        <w:t xml:space="preserve">B. Panda and Babita Majhi, ADAMMLP: An Adaptive Moment Based Hybrid Multi-Layer Perceptron for Protein Secondary Structure Prediction, </w:t>
      </w:r>
      <w:r w:rsidRPr="009B6D15">
        <w:rPr>
          <w:b/>
        </w:rPr>
        <w:t>Journal of Pharmaceutical Science and Research</w:t>
      </w:r>
      <w:r>
        <w:t>, Pharmainfo Publication, 9(11), pp. 2023-2028, 2017. ISSN 0975-1459</w:t>
      </w:r>
      <w:r w:rsidRPr="00616793">
        <w:rPr>
          <w:b/>
        </w:rPr>
        <w:t>(Scopus Indexed)</w:t>
      </w:r>
      <w:r>
        <w:t xml:space="preserve"> </w:t>
      </w:r>
      <w:r w:rsidRPr="006A076E">
        <w:t>(UGC Jr. No.: 19145)</w:t>
      </w:r>
    </w:p>
    <w:p w:rsidR="00C2572B" w:rsidRPr="00A25C30" w:rsidRDefault="00C2572B" w:rsidP="00C2572B">
      <w:pPr>
        <w:pStyle w:val="ListParagraph"/>
        <w:spacing w:after="0" w:line="240" w:lineRule="auto"/>
        <w:jc w:val="both"/>
        <w:rPr>
          <w:rFonts w:ascii="Arial" w:eastAsia="Garamond" w:hAnsi="Arial" w:cs="Arial"/>
          <w:color w:val="000000"/>
          <w:sz w:val="20"/>
          <w:szCs w:val="20"/>
        </w:rPr>
      </w:pPr>
    </w:p>
    <w:p w:rsidR="00C2572B" w:rsidRDefault="00C2572B" w:rsidP="00C732FD">
      <w:pPr>
        <w:pStyle w:val="ListParagraph"/>
        <w:numPr>
          <w:ilvl w:val="0"/>
          <w:numId w:val="24"/>
        </w:numPr>
        <w:spacing w:after="0" w:line="240" w:lineRule="auto"/>
        <w:jc w:val="both"/>
        <w:rPr>
          <w:rFonts w:ascii="Arial" w:eastAsia="Garamond" w:hAnsi="Arial" w:cs="Arial"/>
          <w:color w:val="000000"/>
          <w:sz w:val="20"/>
          <w:szCs w:val="20"/>
        </w:rPr>
      </w:pPr>
      <w:r>
        <w:rPr>
          <w:rFonts w:ascii="Arial" w:eastAsia="Garamond" w:hAnsi="Arial" w:cs="Arial"/>
          <w:color w:val="000000"/>
          <w:sz w:val="20"/>
          <w:szCs w:val="20"/>
        </w:rPr>
        <w:t xml:space="preserve">C. M. Anish, Babita Majhi and R. Majhi, Development and evaluation of novel forecasting adaptive ensemble model, </w:t>
      </w:r>
      <w:r w:rsidRPr="00067BA0">
        <w:rPr>
          <w:rFonts w:ascii="Arial" w:eastAsia="Garamond" w:hAnsi="Arial" w:cs="Arial"/>
          <w:b/>
          <w:color w:val="000000"/>
          <w:sz w:val="20"/>
          <w:szCs w:val="20"/>
        </w:rPr>
        <w:t>The Journal of Finance and Data Science, Elsevier</w:t>
      </w:r>
      <w:r>
        <w:rPr>
          <w:rFonts w:ascii="Arial" w:eastAsia="Garamond" w:hAnsi="Arial" w:cs="Arial"/>
          <w:color w:val="000000"/>
          <w:sz w:val="20"/>
          <w:szCs w:val="20"/>
        </w:rPr>
        <w:t xml:space="preserve">, vol. 2, issue 3, pp. 188-201, Sept 2016. </w:t>
      </w:r>
      <w:r w:rsidR="007B0E53">
        <w:rPr>
          <w:rFonts w:ascii="Arial" w:eastAsia="Garamond" w:hAnsi="Arial" w:cs="Arial"/>
          <w:color w:val="000000"/>
          <w:sz w:val="20"/>
          <w:szCs w:val="20"/>
        </w:rPr>
        <w:t xml:space="preserve">IF: 3.9 </w:t>
      </w:r>
      <w:r w:rsidR="00142D10">
        <w:rPr>
          <w:rFonts w:ascii="Arial" w:eastAsia="Garamond" w:hAnsi="Arial" w:cs="Arial"/>
          <w:color w:val="000000"/>
          <w:sz w:val="20"/>
          <w:szCs w:val="20"/>
        </w:rPr>
        <w:t>(Citations : 03)</w:t>
      </w:r>
    </w:p>
    <w:p w:rsidR="00C2572B" w:rsidRDefault="00C2572B" w:rsidP="00C2572B">
      <w:pPr>
        <w:pStyle w:val="ListParagraph"/>
        <w:spacing w:after="0" w:line="240" w:lineRule="auto"/>
        <w:jc w:val="both"/>
        <w:rPr>
          <w:rFonts w:ascii="Arial" w:eastAsia="Garamond" w:hAnsi="Arial" w:cs="Arial"/>
          <w:color w:val="000000"/>
          <w:sz w:val="20"/>
          <w:szCs w:val="20"/>
        </w:rPr>
      </w:pPr>
    </w:p>
    <w:p w:rsidR="00C2572B" w:rsidRPr="00460862" w:rsidRDefault="00C2572B" w:rsidP="00C732FD">
      <w:pPr>
        <w:pStyle w:val="ListParagraph"/>
        <w:numPr>
          <w:ilvl w:val="0"/>
          <w:numId w:val="24"/>
        </w:numPr>
        <w:spacing w:after="0" w:line="240" w:lineRule="auto"/>
        <w:jc w:val="both"/>
        <w:rPr>
          <w:rFonts w:ascii="Arial" w:eastAsia="Garamond" w:hAnsi="Arial" w:cs="Arial"/>
          <w:color w:val="000000"/>
          <w:sz w:val="20"/>
          <w:szCs w:val="20"/>
        </w:rPr>
      </w:pPr>
      <w:r w:rsidRPr="00816717">
        <w:rPr>
          <w:rFonts w:ascii="Arial" w:eastAsia="Garamond" w:hAnsi="Arial" w:cs="Arial"/>
          <w:color w:val="000000"/>
          <w:sz w:val="20"/>
          <w:szCs w:val="20"/>
        </w:rPr>
        <w:t xml:space="preserve">S. K. Mishra, G. Panda and Babita Majhi, </w:t>
      </w:r>
      <w:r w:rsidRPr="00816717">
        <w:rPr>
          <w:rFonts w:ascii="Arial" w:hAnsi="Arial" w:cs="Arial"/>
          <w:color w:val="222222"/>
          <w:sz w:val="20"/>
          <w:szCs w:val="20"/>
          <w:shd w:val="clear" w:color="auto" w:fill="FFFFFF"/>
        </w:rPr>
        <w:t xml:space="preserve">Prediction based mean-variance Model for Constrained Portfolio Optimization using Multiobjective Particle Swarm Optimization, </w:t>
      </w:r>
      <w:r w:rsidRPr="00E54269">
        <w:rPr>
          <w:rFonts w:ascii="Arial" w:hAnsi="Arial" w:cs="Arial"/>
          <w:b/>
          <w:color w:val="222222"/>
          <w:sz w:val="20"/>
          <w:szCs w:val="20"/>
          <w:shd w:val="clear" w:color="auto" w:fill="FFFFFF"/>
        </w:rPr>
        <w:lastRenderedPageBreak/>
        <w:t>Swarm and Evolutionary Computation, Elsevier</w:t>
      </w:r>
      <w:r w:rsidRPr="00816717">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E2627">
        <w:rPr>
          <w:rFonts w:ascii="Arial" w:hAnsi="Arial" w:cs="Arial"/>
          <w:color w:val="000000" w:themeColor="text1"/>
          <w:sz w:val="20"/>
          <w:szCs w:val="20"/>
          <w:shd w:val="clear" w:color="auto" w:fill="FFFFFF"/>
        </w:rPr>
        <w:t>vol.</w:t>
      </w:r>
      <w:r w:rsidRPr="00EE2627">
        <w:rPr>
          <w:rFonts w:ascii="Arial Unicode MS" w:eastAsia="Arial Unicode MS" w:hAnsi="Arial Unicode MS" w:cs="Arial Unicode MS" w:hint="eastAsia"/>
          <w:iCs/>
          <w:color w:val="000000" w:themeColor="text1"/>
          <w:sz w:val="18"/>
          <w:szCs w:val="18"/>
          <w:shd w:val="clear" w:color="auto" w:fill="FFFFFF"/>
        </w:rPr>
        <w:t>28,</w:t>
      </w:r>
      <w:r w:rsidRPr="00EE2627">
        <w:rPr>
          <w:rStyle w:val="apple-converted-space"/>
          <w:rFonts w:ascii="Arial Unicode MS" w:eastAsia="Arial Unicode MS" w:hAnsi="Arial Unicode MS" w:cs="Arial Unicode MS" w:hint="eastAsia"/>
          <w:iCs/>
          <w:color w:val="000000" w:themeColor="text1"/>
          <w:sz w:val="18"/>
          <w:szCs w:val="18"/>
          <w:shd w:val="clear" w:color="auto" w:fill="FFFFFF"/>
        </w:rPr>
        <w:t> </w:t>
      </w:r>
      <w:r w:rsidRPr="00EE2627">
        <w:rPr>
          <w:rStyle w:val="apple-converted-space"/>
          <w:rFonts w:ascii="Arial Unicode MS" w:eastAsia="Arial Unicode MS" w:hAnsi="Arial Unicode MS" w:cs="Arial Unicode MS"/>
          <w:iCs/>
          <w:color w:val="000000" w:themeColor="text1"/>
          <w:sz w:val="18"/>
          <w:szCs w:val="18"/>
          <w:shd w:val="clear" w:color="auto" w:fill="FFFFFF"/>
        </w:rPr>
        <w:t xml:space="preserve">pp. 117-130, </w:t>
      </w:r>
      <w:r w:rsidRPr="00EE2627">
        <w:rPr>
          <w:rFonts w:ascii="Arial Unicode MS" w:eastAsia="Arial Unicode MS" w:hAnsi="Arial Unicode MS" w:cs="Arial Unicode MS" w:hint="eastAsia"/>
          <w:iCs/>
          <w:color w:val="000000" w:themeColor="text1"/>
          <w:sz w:val="18"/>
          <w:szCs w:val="18"/>
          <w:shd w:val="clear" w:color="auto" w:fill="FFFFFF"/>
        </w:rPr>
        <w:t>June 2016</w:t>
      </w:r>
      <w:r w:rsidRPr="00EE2627">
        <w:rPr>
          <w:rFonts w:ascii="Arial Unicode MS" w:eastAsia="Arial Unicode MS" w:hAnsi="Arial Unicode MS" w:cs="Arial Unicode MS"/>
          <w:iCs/>
          <w:color w:val="000000" w:themeColor="text1"/>
          <w:sz w:val="18"/>
          <w:szCs w:val="18"/>
          <w:shd w:val="clear" w:color="auto" w:fill="FFFFFF"/>
        </w:rPr>
        <w:t>.</w:t>
      </w:r>
      <w:r w:rsidRPr="004706B4">
        <w:t xml:space="preserve"> </w:t>
      </w:r>
      <w:r>
        <w:t xml:space="preserve"> </w:t>
      </w:r>
      <w:r w:rsidR="007716F5">
        <w:rPr>
          <w:b/>
        </w:rPr>
        <w:t xml:space="preserve">(Impact </w:t>
      </w:r>
      <w:r w:rsidR="007B0E53">
        <w:rPr>
          <w:b/>
        </w:rPr>
        <w:t>factor : 8.5</w:t>
      </w:r>
      <w:r w:rsidRPr="00EE2627">
        <w:rPr>
          <w:b/>
        </w:rPr>
        <w:t>)</w:t>
      </w:r>
      <w:r>
        <w:rPr>
          <w:b/>
        </w:rPr>
        <w:t xml:space="preserve"> </w:t>
      </w:r>
      <w:r w:rsidRPr="006A076E">
        <w:t xml:space="preserve">(UGC Jr. No.: </w:t>
      </w:r>
      <w:r w:rsidR="00864E5B" w:rsidRPr="006A076E">
        <w:t>22324)</w:t>
      </w:r>
      <w:r w:rsidR="00864E5B">
        <w:rPr>
          <w:b/>
        </w:rPr>
        <w:t xml:space="preserve"> (Citation:1</w:t>
      </w:r>
      <w:r>
        <w:rPr>
          <w:b/>
        </w:rPr>
        <w:t>5)</w:t>
      </w:r>
    </w:p>
    <w:p w:rsidR="00C2572B" w:rsidRPr="00460862" w:rsidRDefault="00C2572B" w:rsidP="00C2572B">
      <w:pPr>
        <w:pStyle w:val="ListParagraph"/>
        <w:rPr>
          <w:rFonts w:ascii="Arial" w:eastAsia="Garamond" w:hAnsi="Arial" w:cs="Arial"/>
          <w:color w:val="000000"/>
          <w:sz w:val="20"/>
          <w:szCs w:val="20"/>
        </w:rPr>
      </w:pPr>
    </w:p>
    <w:p w:rsidR="00C2572B" w:rsidRPr="003773ED" w:rsidRDefault="00C2572B" w:rsidP="00C732FD">
      <w:pPr>
        <w:pStyle w:val="ListParagraph"/>
        <w:numPr>
          <w:ilvl w:val="0"/>
          <w:numId w:val="24"/>
        </w:numPr>
        <w:spacing w:after="0" w:line="240" w:lineRule="auto"/>
        <w:jc w:val="both"/>
        <w:rPr>
          <w:rFonts w:ascii="Arial" w:eastAsia="Garamond" w:hAnsi="Arial" w:cs="Arial"/>
          <w:color w:val="000000"/>
          <w:sz w:val="20"/>
          <w:szCs w:val="20"/>
        </w:rPr>
      </w:pPr>
      <w:r w:rsidRPr="003773ED">
        <w:rPr>
          <w:rFonts w:ascii="Arial" w:hAnsi="Arial" w:cs="Arial"/>
          <w:color w:val="222222"/>
          <w:sz w:val="20"/>
          <w:szCs w:val="20"/>
          <w:shd w:val="clear" w:color="auto" w:fill="FFFFFF"/>
        </w:rPr>
        <w:t>C. M. Anish and Babita Majhi, Hybrid Nonlinear Adaptive Scheme for Stock Market Prediction using Feedback FLANN and Factor Analysis”,</w:t>
      </w:r>
      <w:r w:rsidRPr="003773ED">
        <w:rPr>
          <w:rFonts w:ascii="Arial" w:hAnsi="Arial" w:cs="Arial"/>
          <w:b/>
          <w:color w:val="222222"/>
          <w:sz w:val="20"/>
          <w:szCs w:val="20"/>
          <w:shd w:val="clear" w:color="auto" w:fill="FFFFFF"/>
        </w:rPr>
        <w:t xml:space="preserve"> Journal of </w:t>
      </w:r>
      <w:r>
        <w:rPr>
          <w:rFonts w:ascii="Arial" w:hAnsi="Arial" w:cs="Arial"/>
          <w:b/>
          <w:color w:val="222222"/>
          <w:sz w:val="20"/>
          <w:szCs w:val="20"/>
          <w:shd w:val="clear" w:color="auto" w:fill="FFFFFF"/>
        </w:rPr>
        <w:t xml:space="preserve">the </w:t>
      </w:r>
      <w:r w:rsidRPr="003773ED">
        <w:rPr>
          <w:rFonts w:ascii="Arial" w:hAnsi="Arial" w:cs="Arial"/>
          <w:b/>
          <w:color w:val="222222"/>
          <w:sz w:val="20"/>
          <w:szCs w:val="20"/>
          <w:shd w:val="clear" w:color="auto" w:fill="FFFFFF"/>
        </w:rPr>
        <w:t>Korean Statistical  Society</w:t>
      </w:r>
      <w:r w:rsidRPr="003773ED">
        <w:rPr>
          <w:rFonts w:ascii="Arial" w:hAnsi="Arial" w:cs="Arial"/>
          <w:color w:val="222222"/>
          <w:sz w:val="20"/>
          <w:szCs w:val="20"/>
          <w:shd w:val="clear" w:color="auto" w:fill="FFFFFF"/>
        </w:rPr>
        <w:t xml:space="preserve">, </w:t>
      </w:r>
      <w:r w:rsidRPr="003773ED">
        <w:rPr>
          <w:rFonts w:ascii="Arial" w:hAnsi="Arial" w:cs="Arial"/>
          <w:b/>
          <w:color w:val="222222"/>
          <w:sz w:val="20"/>
          <w:szCs w:val="20"/>
          <w:shd w:val="clear" w:color="auto" w:fill="FFFFFF"/>
        </w:rPr>
        <w:t>Elsevier</w:t>
      </w:r>
      <w:r w:rsidRPr="003773ED">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vol. 45, issue 1, pp.64-76, March 2016.</w:t>
      </w:r>
      <w:r w:rsidRPr="003773ED">
        <w:rPr>
          <w:rFonts w:ascii="Arial" w:hAnsi="Arial" w:cs="Arial"/>
          <w:color w:val="222222"/>
          <w:sz w:val="20"/>
          <w:szCs w:val="20"/>
          <w:shd w:val="clear" w:color="auto" w:fill="FFFFFF"/>
        </w:rPr>
        <w:t xml:space="preserve"> </w:t>
      </w:r>
      <w:r>
        <w:rPr>
          <w:rFonts w:ascii="Arial" w:hAnsi="Arial" w:cs="Arial"/>
          <w:b/>
          <w:color w:val="222222"/>
          <w:sz w:val="20"/>
          <w:szCs w:val="20"/>
          <w:shd w:val="clear" w:color="auto" w:fill="FFFFFF"/>
        </w:rPr>
        <w:t>(Impact factor : 0.569</w:t>
      </w:r>
      <w:r w:rsidRPr="003773ED">
        <w:rPr>
          <w:rFonts w:ascii="Arial" w:hAnsi="Arial" w:cs="Arial"/>
          <w:b/>
          <w:color w:val="222222"/>
          <w:sz w:val="20"/>
          <w:szCs w:val="20"/>
          <w:shd w:val="clear" w:color="auto" w:fill="FFFFFF"/>
        </w:rPr>
        <w:t>)</w:t>
      </w:r>
      <w:r>
        <w:rPr>
          <w:rFonts w:ascii="Arial" w:hAnsi="Arial" w:cs="Arial"/>
          <w:b/>
          <w:color w:val="222222"/>
          <w:sz w:val="20"/>
          <w:szCs w:val="20"/>
          <w:shd w:val="clear" w:color="auto" w:fill="FFFFFF"/>
        </w:rPr>
        <w:t xml:space="preserve"> </w:t>
      </w:r>
      <w:r w:rsidRPr="00023677">
        <w:rPr>
          <w:rFonts w:ascii="Arial" w:hAnsi="Arial" w:cs="Arial"/>
          <w:color w:val="222222"/>
          <w:sz w:val="20"/>
          <w:szCs w:val="20"/>
          <w:shd w:val="clear" w:color="auto" w:fill="FFFFFF"/>
        </w:rPr>
        <w:t xml:space="preserve">(UGC </w:t>
      </w:r>
      <w:r w:rsidRPr="00023677">
        <w:t>Jr. No.:</w:t>
      </w:r>
      <w:r w:rsidRPr="00023677">
        <w:rPr>
          <w:rFonts w:ascii="Arial" w:hAnsi="Arial" w:cs="Arial"/>
          <w:color w:val="222222"/>
          <w:sz w:val="20"/>
          <w:szCs w:val="20"/>
          <w:shd w:val="clear" w:color="auto" w:fill="FFFFFF"/>
        </w:rPr>
        <w:t>11175)</w:t>
      </w:r>
      <w:r>
        <w:rPr>
          <w:rFonts w:ascii="Arial" w:hAnsi="Arial" w:cs="Arial"/>
          <w:b/>
          <w:color w:val="222222"/>
          <w:sz w:val="20"/>
          <w:szCs w:val="20"/>
          <w:shd w:val="clear" w:color="auto" w:fill="FFFFFF"/>
        </w:rPr>
        <w:t xml:space="preserve"> </w:t>
      </w:r>
      <w:r w:rsidR="00F067F0">
        <w:rPr>
          <w:rFonts w:ascii="Arial" w:eastAsia="Garamond" w:hAnsi="Arial" w:cs="Arial"/>
          <w:b/>
          <w:color w:val="000000"/>
          <w:sz w:val="20"/>
          <w:szCs w:val="20"/>
        </w:rPr>
        <w:t>(Citations :31</w:t>
      </w:r>
      <w:r>
        <w:rPr>
          <w:rFonts w:ascii="Arial" w:eastAsia="Garamond" w:hAnsi="Arial" w:cs="Arial"/>
          <w:b/>
          <w:color w:val="000000"/>
          <w:sz w:val="20"/>
          <w:szCs w:val="20"/>
        </w:rPr>
        <w:t>)</w:t>
      </w:r>
    </w:p>
    <w:p w:rsidR="00C2572B" w:rsidRPr="003773ED" w:rsidRDefault="00C2572B" w:rsidP="00C2572B">
      <w:pPr>
        <w:pStyle w:val="ListParagraph"/>
        <w:spacing w:after="0" w:line="240" w:lineRule="auto"/>
        <w:jc w:val="both"/>
        <w:rPr>
          <w:rFonts w:ascii="Arial" w:eastAsia="Garamond" w:hAnsi="Arial" w:cs="Arial"/>
          <w:b/>
          <w:color w:val="000000"/>
          <w:sz w:val="20"/>
          <w:szCs w:val="20"/>
        </w:rPr>
      </w:pPr>
    </w:p>
    <w:p w:rsidR="00C2572B" w:rsidRDefault="00C2572B" w:rsidP="00C732FD">
      <w:pPr>
        <w:pStyle w:val="ListParagraph"/>
        <w:numPr>
          <w:ilvl w:val="0"/>
          <w:numId w:val="24"/>
        </w:numPr>
        <w:spacing w:after="0" w:line="240" w:lineRule="auto"/>
        <w:jc w:val="both"/>
        <w:rPr>
          <w:rFonts w:ascii="Arial" w:eastAsia="Garamond" w:hAnsi="Arial" w:cs="Arial"/>
          <w:b/>
          <w:color w:val="000000"/>
          <w:sz w:val="20"/>
          <w:szCs w:val="20"/>
        </w:rPr>
      </w:pPr>
      <w:r w:rsidRPr="000117E1">
        <w:rPr>
          <w:rFonts w:ascii="Arial" w:eastAsia="Garamond" w:hAnsi="Arial" w:cs="Arial"/>
          <w:color w:val="000000"/>
          <w:sz w:val="20"/>
          <w:szCs w:val="20"/>
        </w:rPr>
        <w:t xml:space="preserve">Babita Majh and C. M. Anish, “Multiobjective optimization based adaptive model with fuzzy decision making for stock market forecasting”, </w:t>
      </w:r>
      <w:r w:rsidRPr="000117E1">
        <w:rPr>
          <w:rFonts w:ascii="Arial" w:eastAsia="Garamond" w:hAnsi="Arial" w:cs="Arial"/>
          <w:b/>
          <w:color w:val="000000"/>
          <w:sz w:val="20"/>
          <w:szCs w:val="20"/>
        </w:rPr>
        <w:t>Neurocomputing</w:t>
      </w:r>
      <w:r w:rsidRPr="000117E1">
        <w:rPr>
          <w:rFonts w:ascii="Arial" w:eastAsia="Garamond" w:hAnsi="Arial" w:cs="Arial"/>
          <w:color w:val="000000"/>
          <w:sz w:val="20"/>
          <w:szCs w:val="20"/>
        </w:rPr>
        <w:t xml:space="preserve">, </w:t>
      </w:r>
      <w:r w:rsidRPr="003011A9">
        <w:rPr>
          <w:rFonts w:ascii="Arial" w:eastAsia="Garamond" w:hAnsi="Arial" w:cs="Arial"/>
          <w:b/>
          <w:color w:val="000000"/>
          <w:sz w:val="20"/>
          <w:szCs w:val="20"/>
        </w:rPr>
        <w:t>Elsevier</w:t>
      </w:r>
      <w:r w:rsidRPr="000117E1">
        <w:rPr>
          <w:rFonts w:ascii="Arial" w:eastAsia="Garamond" w:hAnsi="Arial" w:cs="Arial"/>
          <w:color w:val="000000"/>
          <w:sz w:val="20"/>
          <w:szCs w:val="20"/>
        </w:rPr>
        <w:t xml:space="preserve">, </w:t>
      </w:r>
      <w:r>
        <w:rPr>
          <w:rFonts w:ascii="Arial" w:eastAsia="Garamond" w:hAnsi="Arial" w:cs="Arial"/>
          <w:color w:val="000000"/>
          <w:sz w:val="20"/>
          <w:szCs w:val="20"/>
        </w:rPr>
        <w:t xml:space="preserve">vol. 167, issue 1, pp. 502-511, November </w:t>
      </w:r>
      <w:r w:rsidRPr="000117E1">
        <w:rPr>
          <w:rFonts w:ascii="Arial" w:eastAsia="Garamond" w:hAnsi="Arial" w:cs="Arial"/>
          <w:color w:val="000000"/>
          <w:sz w:val="20"/>
          <w:szCs w:val="20"/>
        </w:rPr>
        <w:t xml:space="preserve">2015. </w:t>
      </w:r>
      <w:r w:rsidR="007716F5">
        <w:rPr>
          <w:rFonts w:ascii="Arial" w:eastAsia="Garamond" w:hAnsi="Arial" w:cs="Arial"/>
          <w:b/>
          <w:color w:val="000000"/>
          <w:sz w:val="20"/>
          <w:szCs w:val="20"/>
        </w:rPr>
        <w:t>(Impact factor :5.719</w:t>
      </w:r>
      <w:r w:rsidRPr="000117E1">
        <w:rPr>
          <w:rFonts w:ascii="Arial" w:eastAsia="Garamond" w:hAnsi="Arial" w:cs="Arial"/>
          <w:b/>
          <w:color w:val="000000"/>
          <w:sz w:val="20"/>
          <w:szCs w:val="20"/>
        </w:rPr>
        <w:t>)</w:t>
      </w:r>
      <w:r>
        <w:rPr>
          <w:rFonts w:ascii="Arial" w:eastAsia="Garamond" w:hAnsi="Arial" w:cs="Arial"/>
          <w:b/>
          <w:color w:val="000000"/>
          <w:sz w:val="20"/>
          <w:szCs w:val="20"/>
        </w:rPr>
        <w:t xml:space="preserve"> </w:t>
      </w:r>
      <w:r w:rsidRPr="006A076E">
        <w:rPr>
          <w:rFonts w:ascii="Arial" w:eastAsia="Garamond" w:hAnsi="Arial" w:cs="Arial"/>
          <w:color w:val="000000"/>
          <w:sz w:val="20"/>
          <w:szCs w:val="20"/>
        </w:rPr>
        <w:t xml:space="preserve">(UGC </w:t>
      </w:r>
      <w:r w:rsidRPr="006A076E">
        <w:t xml:space="preserve">Jr. No.: </w:t>
      </w:r>
      <w:r w:rsidR="005E7688" w:rsidRPr="006A076E">
        <w:rPr>
          <w:rFonts w:ascii="Arial" w:eastAsia="Garamond" w:hAnsi="Arial" w:cs="Arial"/>
          <w:color w:val="000000"/>
          <w:sz w:val="20"/>
          <w:szCs w:val="20"/>
        </w:rPr>
        <w:t>37560)</w:t>
      </w:r>
      <w:r w:rsidR="005E7688">
        <w:rPr>
          <w:rFonts w:ascii="Arial" w:eastAsia="Garamond" w:hAnsi="Arial" w:cs="Arial"/>
          <w:b/>
          <w:color w:val="000000"/>
          <w:sz w:val="20"/>
          <w:szCs w:val="20"/>
        </w:rPr>
        <w:t xml:space="preserve"> (Citations :28</w:t>
      </w:r>
      <w:r>
        <w:rPr>
          <w:rFonts w:ascii="Arial" w:eastAsia="Garamond" w:hAnsi="Arial" w:cs="Arial"/>
          <w:b/>
          <w:color w:val="000000"/>
          <w:sz w:val="20"/>
          <w:szCs w:val="20"/>
        </w:rPr>
        <w:t>)</w:t>
      </w:r>
    </w:p>
    <w:p w:rsidR="00C2572B" w:rsidRPr="002D1D50" w:rsidRDefault="00C2572B" w:rsidP="00C2572B">
      <w:pPr>
        <w:pStyle w:val="ListParagraph"/>
        <w:spacing w:after="0" w:line="240" w:lineRule="auto"/>
        <w:jc w:val="both"/>
        <w:rPr>
          <w:rFonts w:ascii="Arial" w:eastAsia="Garamond" w:hAnsi="Arial" w:cs="Arial"/>
          <w:b/>
          <w:color w:val="000000"/>
          <w:sz w:val="20"/>
          <w:szCs w:val="20"/>
        </w:rPr>
      </w:pPr>
    </w:p>
    <w:p w:rsidR="00C2572B" w:rsidRPr="00B179C2" w:rsidRDefault="00C2572B" w:rsidP="00C732FD">
      <w:pPr>
        <w:pStyle w:val="ListParagraph"/>
        <w:numPr>
          <w:ilvl w:val="0"/>
          <w:numId w:val="24"/>
        </w:numPr>
        <w:spacing w:after="0" w:line="240" w:lineRule="auto"/>
        <w:jc w:val="both"/>
        <w:rPr>
          <w:rFonts w:ascii="Arial" w:eastAsia="Garamond" w:hAnsi="Arial" w:cs="Arial"/>
          <w:b/>
          <w:color w:val="000000"/>
          <w:sz w:val="20"/>
          <w:szCs w:val="20"/>
        </w:rPr>
      </w:pPr>
      <w:r w:rsidRPr="00BC1B4F">
        <w:rPr>
          <w:rFonts w:ascii="Arial" w:hAnsi="Arial" w:cs="Arial"/>
          <w:color w:val="222222"/>
          <w:sz w:val="20"/>
          <w:szCs w:val="20"/>
          <w:shd w:val="clear" w:color="auto" w:fill="FFFFFF"/>
        </w:rPr>
        <w:t xml:space="preserve">P. R. Jena, R. Majhi and Babita Majhi, “Development and Performance Evaluation of a Novel Knowledge Guided Artificial Neural Network (KGANN) Model for Exchange Rate Prediction”, Journal of King Saud University </w:t>
      </w:r>
      <w:r>
        <w:rPr>
          <w:rFonts w:ascii="Arial" w:hAnsi="Arial" w:cs="Arial"/>
          <w:b/>
          <w:color w:val="222222"/>
          <w:sz w:val="20"/>
          <w:szCs w:val="20"/>
          <w:shd w:val="clear" w:color="auto" w:fill="FFFFFF"/>
        </w:rPr>
        <w:t>–</w:t>
      </w:r>
      <w:r w:rsidRPr="00BC1B4F">
        <w:rPr>
          <w:rFonts w:ascii="Arial" w:hAnsi="Arial" w:cs="Arial"/>
          <w:b/>
          <w:color w:val="222222"/>
          <w:sz w:val="20"/>
          <w:szCs w:val="20"/>
          <w:shd w:val="clear" w:color="auto" w:fill="FFFFFF"/>
        </w:rPr>
        <w:t xml:space="preserve"> Computer and Information Sciences, Elsevier</w:t>
      </w:r>
      <w:r w:rsidRPr="00BC1B4F">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vol.27, no. 4, pp. 450-457, Oct. 2015. </w:t>
      </w:r>
      <w:r w:rsidRPr="00C24952">
        <w:rPr>
          <w:rFonts w:ascii="Arial" w:eastAsia="Arial" w:hAnsi="Arial" w:cs="Arial"/>
          <w:b/>
          <w:color w:val="000000"/>
          <w:sz w:val="20"/>
        </w:rPr>
        <w:t>(</w:t>
      </w:r>
      <w:r w:rsidR="007716F5">
        <w:rPr>
          <w:rFonts w:ascii="Arial" w:eastAsia="Arial" w:hAnsi="Arial" w:cs="Arial"/>
          <w:b/>
          <w:color w:val="000000"/>
          <w:sz w:val="20"/>
        </w:rPr>
        <w:t>Impact factor : 13.473</w:t>
      </w:r>
      <w:r w:rsidRPr="00C24952">
        <w:rPr>
          <w:rFonts w:ascii="Arial" w:eastAsia="Arial" w:hAnsi="Arial" w:cs="Arial"/>
          <w:b/>
          <w:color w:val="000000"/>
          <w:sz w:val="20"/>
        </w:rPr>
        <w:t>)</w:t>
      </w:r>
      <w:r>
        <w:rPr>
          <w:rFonts w:ascii="Arial" w:eastAsia="Arial" w:hAnsi="Arial" w:cs="Arial"/>
          <w:b/>
          <w:color w:val="000000"/>
          <w:sz w:val="20"/>
        </w:rPr>
        <w:t xml:space="preserve"> </w:t>
      </w:r>
      <w:r w:rsidRPr="006A076E">
        <w:rPr>
          <w:rFonts w:ascii="Arial" w:eastAsia="Arial" w:hAnsi="Arial" w:cs="Arial"/>
          <w:color w:val="000000"/>
          <w:sz w:val="20"/>
        </w:rPr>
        <w:t xml:space="preserve">(UGC </w:t>
      </w:r>
      <w:r w:rsidRPr="006A076E">
        <w:t>Jr. No.:</w:t>
      </w:r>
      <w:r w:rsidRPr="006A076E">
        <w:rPr>
          <w:rFonts w:ascii="Arial" w:eastAsia="Arial" w:hAnsi="Arial" w:cs="Arial"/>
          <w:color w:val="000000"/>
          <w:sz w:val="20"/>
        </w:rPr>
        <w:t xml:space="preserve"> 30389)</w:t>
      </w:r>
      <w:r>
        <w:rPr>
          <w:rFonts w:ascii="Arial" w:eastAsia="Arial" w:hAnsi="Arial" w:cs="Arial"/>
          <w:b/>
          <w:color w:val="000000"/>
          <w:sz w:val="20"/>
        </w:rPr>
        <w:t xml:space="preserve"> </w:t>
      </w:r>
      <w:r w:rsidR="00864E5B">
        <w:rPr>
          <w:rFonts w:ascii="Arial" w:eastAsia="Garamond" w:hAnsi="Arial" w:cs="Arial"/>
          <w:b/>
          <w:color w:val="000000"/>
          <w:sz w:val="20"/>
          <w:szCs w:val="20"/>
        </w:rPr>
        <w:t>(Citations :16</w:t>
      </w:r>
      <w:r>
        <w:rPr>
          <w:rFonts w:ascii="Arial" w:eastAsia="Garamond" w:hAnsi="Arial" w:cs="Arial"/>
          <w:b/>
          <w:color w:val="000000"/>
          <w:sz w:val="20"/>
          <w:szCs w:val="20"/>
        </w:rPr>
        <w:t>)</w:t>
      </w:r>
    </w:p>
    <w:p w:rsidR="00C2572B" w:rsidRPr="000117E1" w:rsidRDefault="00C2572B" w:rsidP="00C2572B">
      <w:pPr>
        <w:pStyle w:val="ListParagraph"/>
        <w:spacing w:after="0" w:line="240" w:lineRule="auto"/>
        <w:jc w:val="both"/>
        <w:rPr>
          <w:rFonts w:ascii="Arial" w:eastAsia="Garamond" w:hAnsi="Arial" w:cs="Arial"/>
          <w:b/>
          <w:color w:val="000000"/>
          <w:sz w:val="20"/>
          <w:szCs w:val="20"/>
        </w:rPr>
      </w:pPr>
    </w:p>
    <w:p w:rsidR="00C2572B" w:rsidRPr="00C24952" w:rsidRDefault="00C2572B" w:rsidP="00C732FD">
      <w:pPr>
        <w:pStyle w:val="ListParagraph"/>
        <w:numPr>
          <w:ilvl w:val="0"/>
          <w:numId w:val="24"/>
        </w:numPr>
        <w:spacing w:after="0" w:line="240" w:lineRule="auto"/>
        <w:jc w:val="both"/>
        <w:rPr>
          <w:rFonts w:ascii="Arial" w:eastAsia="Arial" w:hAnsi="Arial" w:cs="Arial"/>
          <w:b/>
          <w:color w:val="000000"/>
          <w:sz w:val="20"/>
        </w:rPr>
      </w:pPr>
      <w:r w:rsidRPr="00A835A4">
        <w:rPr>
          <w:rFonts w:ascii="Arial" w:eastAsia="Arial" w:hAnsi="Arial" w:cs="Arial"/>
          <w:color w:val="000000"/>
          <w:sz w:val="20"/>
        </w:rPr>
        <w:t xml:space="preserve">Minakhi Rout and Babita Majhi, “Long range prediction of retails sales volume using Recurrent Radial basis function neural network”, </w:t>
      </w:r>
      <w:r w:rsidRPr="00A835A4">
        <w:rPr>
          <w:rFonts w:ascii="Arial" w:eastAsia="Arial" w:hAnsi="Arial" w:cs="Arial"/>
          <w:b/>
          <w:color w:val="000000"/>
          <w:sz w:val="20"/>
        </w:rPr>
        <w:t>International Journal of Foresight and Innovation Policy, Inderscience Publication</w:t>
      </w:r>
      <w:r w:rsidRPr="00A835A4">
        <w:rPr>
          <w:rFonts w:ascii="Arial" w:eastAsia="Arial" w:hAnsi="Arial" w:cs="Arial"/>
          <w:color w:val="000000"/>
          <w:sz w:val="20"/>
        </w:rPr>
        <w:t xml:space="preserve">, </w:t>
      </w:r>
      <w:r>
        <w:rPr>
          <w:rFonts w:ascii="Arial" w:eastAsia="Arial" w:hAnsi="Arial" w:cs="Arial"/>
          <w:color w:val="000000"/>
          <w:sz w:val="20"/>
        </w:rPr>
        <w:t>vol. 10, no. 1, pp.29-47, 2015</w:t>
      </w:r>
      <w:r w:rsidRPr="00A835A4">
        <w:rPr>
          <w:rFonts w:ascii="Arial" w:eastAsia="Arial" w:hAnsi="Arial" w:cs="Arial"/>
          <w:color w:val="000000"/>
          <w:sz w:val="20"/>
        </w:rPr>
        <w:t>.</w:t>
      </w:r>
      <w:r>
        <w:rPr>
          <w:rFonts w:ascii="Arial" w:eastAsia="Arial" w:hAnsi="Arial" w:cs="Arial"/>
          <w:color w:val="000000"/>
          <w:sz w:val="20"/>
        </w:rPr>
        <w:t xml:space="preserve"> </w:t>
      </w:r>
      <w:r w:rsidRPr="00C24952">
        <w:rPr>
          <w:rFonts w:ascii="Arial" w:eastAsia="Arial" w:hAnsi="Arial" w:cs="Arial"/>
          <w:b/>
          <w:color w:val="000000"/>
          <w:sz w:val="20"/>
        </w:rPr>
        <w:t>(Scopus Index</w:t>
      </w:r>
      <w:r>
        <w:rPr>
          <w:rFonts w:ascii="Arial" w:eastAsia="Arial" w:hAnsi="Arial" w:cs="Arial"/>
          <w:b/>
          <w:color w:val="000000"/>
          <w:sz w:val="20"/>
        </w:rPr>
        <w:t>ed</w:t>
      </w:r>
      <w:r w:rsidRPr="00C24952">
        <w:rPr>
          <w:rFonts w:ascii="Arial" w:eastAsia="Arial" w:hAnsi="Arial" w:cs="Arial"/>
          <w:b/>
          <w:color w:val="000000"/>
          <w:sz w:val="20"/>
        </w:rPr>
        <w:t>)</w:t>
      </w:r>
      <w:r>
        <w:rPr>
          <w:rFonts w:ascii="Arial" w:eastAsia="Arial" w:hAnsi="Arial" w:cs="Arial"/>
          <w:b/>
          <w:color w:val="000000"/>
          <w:sz w:val="20"/>
        </w:rPr>
        <w:t xml:space="preserve"> </w:t>
      </w:r>
      <w:r w:rsidR="005F6967">
        <w:rPr>
          <w:rFonts w:ascii="Arial" w:eastAsia="Arial" w:hAnsi="Arial" w:cs="Arial"/>
          <w:b/>
          <w:color w:val="000000"/>
          <w:sz w:val="20"/>
        </w:rPr>
        <w:t xml:space="preserve">(Citation:01) </w:t>
      </w:r>
      <w:r w:rsidRPr="006A076E">
        <w:rPr>
          <w:rFonts w:ascii="Arial" w:eastAsia="Arial" w:hAnsi="Arial" w:cs="Arial"/>
          <w:color w:val="000000"/>
          <w:sz w:val="20"/>
        </w:rPr>
        <w:t xml:space="preserve">(UGC </w:t>
      </w:r>
      <w:r w:rsidRPr="006A076E">
        <w:t xml:space="preserve">Jr. No.: </w:t>
      </w:r>
      <w:r w:rsidRPr="006A076E">
        <w:rPr>
          <w:rFonts w:ascii="Arial" w:eastAsia="Arial" w:hAnsi="Arial" w:cs="Arial"/>
          <w:color w:val="000000"/>
          <w:sz w:val="20"/>
        </w:rPr>
        <w:t>3045)</w:t>
      </w:r>
    </w:p>
    <w:p w:rsidR="00C2572B" w:rsidRPr="00C24952" w:rsidRDefault="00C2572B" w:rsidP="00C2572B">
      <w:pPr>
        <w:pStyle w:val="ListParagraph"/>
        <w:spacing w:after="0" w:line="240" w:lineRule="auto"/>
        <w:jc w:val="both"/>
        <w:rPr>
          <w:rFonts w:ascii="Arial" w:eastAsia="Arial" w:hAnsi="Arial" w:cs="Arial"/>
          <w:b/>
          <w:color w:val="000000"/>
          <w:sz w:val="20"/>
        </w:rPr>
      </w:pPr>
    </w:p>
    <w:p w:rsidR="00C2572B" w:rsidRPr="000F6AA4" w:rsidRDefault="00C2572B" w:rsidP="00C732FD">
      <w:pPr>
        <w:pStyle w:val="ListParagraph"/>
        <w:numPr>
          <w:ilvl w:val="0"/>
          <w:numId w:val="24"/>
        </w:numPr>
        <w:spacing w:after="0" w:line="240" w:lineRule="auto"/>
        <w:jc w:val="both"/>
        <w:rPr>
          <w:rFonts w:ascii="Arial" w:eastAsia="Arial" w:hAnsi="Arial" w:cs="Arial"/>
          <w:color w:val="000000"/>
          <w:sz w:val="20"/>
        </w:rPr>
      </w:pPr>
      <w:r w:rsidRPr="000F6AA4">
        <w:rPr>
          <w:rFonts w:ascii="Arial" w:eastAsia="Arial" w:hAnsi="Arial" w:cs="Arial"/>
          <w:color w:val="000000"/>
          <w:sz w:val="20"/>
        </w:rPr>
        <w:t xml:space="preserve">Babita Majhi, Minakhi Rout and Vikas Bhagel, “On the Development of Multiobjective based RBF Prediction model for Efficient Forecasting of Stock Indices”, Journal of King Saud university- </w:t>
      </w:r>
      <w:r w:rsidRPr="000F6AA4">
        <w:rPr>
          <w:rFonts w:ascii="Arial" w:eastAsia="Arial" w:hAnsi="Arial" w:cs="Arial"/>
          <w:b/>
          <w:color w:val="000000"/>
          <w:sz w:val="20"/>
        </w:rPr>
        <w:t>Computer and Information Sciences</w:t>
      </w:r>
      <w:r w:rsidRPr="000F6AA4">
        <w:rPr>
          <w:rFonts w:ascii="Arial" w:eastAsia="Arial" w:hAnsi="Arial" w:cs="Arial"/>
          <w:color w:val="000000"/>
          <w:sz w:val="20"/>
        </w:rPr>
        <w:t xml:space="preserve">, </w:t>
      </w:r>
      <w:r w:rsidRPr="00544403">
        <w:rPr>
          <w:rFonts w:ascii="Arial" w:eastAsia="Arial" w:hAnsi="Arial" w:cs="Arial"/>
          <w:b/>
          <w:color w:val="000000"/>
          <w:sz w:val="20"/>
        </w:rPr>
        <w:t>Elsevier</w:t>
      </w:r>
      <w:r w:rsidRPr="000F6AA4">
        <w:rPr>
          <w:rFonts w:ascii="Arial" w:eastAsia="Arial" w:hAnsi="Arial" w:cs="Arial"/>
          <w:color w:val="000000"/>
          <w:sz w:val="20"/>
        </w:rPr>
        <w:t xml:space="preserve">, </w:t>
      </w:r>
      <w:r>
        <w:rPr>
          <w:rFonts w:ascii="Arial" w:eastAsia="Arial" w:hAnsi="Arial" w:cs="Arial"/>
          <w:color w:val="000000"/>
          <w:sz w:val="20"/>
        </w:rPr>
        <w:t>Vol. 26, issue 3, pp. 319-331,Nov. 2014.</w:t>
      </w:r>
      <w:r w:rsidRPr="000F6AA4">
        <w:rPr>
          <w:rFonts w:ascii="Arial" w:eastAsia="Arial" w:hAnsi="Arial" w:cs="Arial"/>
          <w:color w:val="000000"/>
          <w:sz w:val="20"/>
        </w:rPr>
        <w:t xml:space="preserve"> </w:t>
      </w:r>
      <w:r w:rsidR="00F067F0">
        <w:rPr>
          <w:rFonts w:ascii="Arial" w:eastAsia="Arial" w:hAnsi="Arial" w:cs="Arial"/>
          <w:b/>
          <w:color w:val="000000"/>
          <w:sz w:val="20"/>
        </w:rPr>
        <w:t>(Citation-21</w:t>
      </w:r>
      <w:r w:rsidRPr="00B179C2">
        <w:rPr>
          <w:rFonts w:ascii="Arial" w:eastAsia="Arial" w:hAnsi="Arial" w:cs="Arial"/>
          <w:b/>
          <w:color w:val="000000"/>
          <w:sz w:val="20"/>
        </w:rPr>
        <w:t>)</w:t>
      </w:r>
      <w:r>
        <w:rPr>
          <w:rFonts w:ascii="Arial" w:eastAsia="Arial" w:hAnsi="Arial" w:cs="Arial"/>
          <w:b/>
          <w:color w:val="000000"/>
          <w:sz w:val="20"/>
        </w:rPr>
        <w:t xml:space="preserve"> </w:t>
      </w:r>
      <w:r w:rsidRPr="00C24952">
        <w:rPr>
          <w:rFonts w:ascii="Arial" w:eastAsia="Arial" w:hAnsi="Arial" w:cs="Arial"/>
          <w:b/>
          <w:color w:val="000000"/>
          <w:sz w:val="20"/>
        </w:rPr>
        <w:t>(</w:t>
      </w:r>
      <w:r w:rsidR="00F02EEE">
        <w:rPr>
          <w:rFonts w:ascii="Arial" w:eastAsia="Arial" w:hAnsi="Arial" w:cs="Arial"/>
          <w:b/>
          <w:color w:val="000000"/>
          <w:sz w:val="20"/>
        </w:rPr>
        <w:t>(Impact factor : 13.473)</w:t>
      </w:r>
      <w:r w:rsidR="00F02EEE" w:rsidRPr="006A076E">
        <w:rPr>
          <w:rFonts w:ascii="Arial" w:eastAsia="Arial" w:hAnsi="Arial" w:cs="Arial"/>
          <w:color w:val="000000"/>
          <w:sz w:val="20"/>
        </w:rPr>
        <w:t xml:space="preserve"> </w:t>
      </w:r>
      <w:r w:rsidRPr="006A076E">
        <w:rPr>
          <w:rFonts w:ascii="Arial" w:eastAsia="Arial" w:hAnsi="Arial" w:cs="Arial"/>
          <w:color w:val="000000"/>
          <w:sz w:val="20"/>
        </w:rPr>
        <w:t xml:space="preserve">(UGC </w:t>
      </w:r>
      <w:r w:rsidRPr="006A076E">
        <w:t>Jr. No.:</w:t>
      </w:r>
      <w:r w:rsidRPr="006A076E">
        <w:rPr>
          <w:rFonts w:ascii="Arial" w:eastAsia="Arial" w:hAnsi="Arial" w:cs="Arial"/>
          <w:color w:val="000000"/>
          <w:sz w:val="20"/>
        </w:rPr>
        <w:t xml:space="preserve"> 30389)</w:t>
      </w:r>
    </w:p>
    <w:p w:rsidR="00C2572B" w:rsidRPr="000F6AA4" w:rsidRDefault="00C2572B" w:rsidP="00C2572B">
      <w:pPr>
        <w:pStyle w:val="ListParagraph"/>
        <w:spacing w:after="0" w:line="240" w:lineRule="auto"/>
        <w:ind w:left="705"/>
        <w:jc w:val="both"/>
        <w:rPr>
          <w:rFonts w:ascii="Arial" w:eastAsia="Arial" w:hAnsi="Arial" w:cs="Arial"/>
          <w:b/>
          <w:color w:val="000000"/>
          <w:sz w:val="20"/>
        </w:rPr>
      </w:pPr>
    </w:p>
    <w:p w:rsidR="00C2572B" w:rsidRPr="00715F11" w:rsidRDefault="00C2572B" w:rsidP="00C732FD">
      <w:pPr>
        <w:pStyle w:val="ListParagraph"/>
        <w:numPr>
          <w:ilvl w:val="0"/>
          <w:numId w:val="24"/>
        </w:numPr>
        <w:spacing w:after="0" w:line="240" w:lineRule="auto"/>
        <w:jc w:val="both"/>
        <w:rPr>
          <w:rFonts w:ascii="Arial" w:eastAsia="Arial" w:hAnsi="Arial" w:cs="Arial"/>
          <w:b/>
          <w:color w:val="000000"/>
          <w:sz w:val="20"/>
        </w:rPr>
      </w:pPr>
      <w:r w:rsidRPr="00936496">
        <w:rPr>
          <w:rFonts w:ascii="Arial" w:eastAsia="Arial" w:hAnsi="Arial" w:cs="Arial"/>
          <w:color w:val="000000"/>
          <w:sz w:val="20"/>
        </w:rPr>
        <w:t xml:space="preserve">U. K. Sahoo, G. Panda, B. Mulgrew and Babita Majhi, “Development of robust distributed learning strategies for wireless sensor networks using rank based norms”, </w:t>
      </w:r>
      <w:r w:rsidRPr="00936496">
        <w:rPr>
          <w:rFonts w:ascii="Arial" w:eastAsia="Arial" w:hAnsi="Arial" w:cs="Arial"/>
          <w:b/>
          <w:color w:val="000000"/>
          <w:sz w:val="20"/>
        </w:rPr>
        <w:t>Signal Processing</w:t>
      </w:r>
      <w:r w:rsidRPr="00936496">
        <w:rPr>
          <w:rFonts w:ascii="Arial" w:eastAsia="Arial" w:hAnsi="Arial" w:cs="Arial"/>
          <w:color w:val="000000"/>
          <w:sz w:val="20"/>
        </w:rPr>
        <w:t xml:space="preserve">, </w:t>
      </w:r>
      <w:r w:rsidRPr="00544403">
        <w:rPr>
          <w:rFonts w:ascii="Arial" w:eastAsia="Arial" w:hAnsi="Arial" w:cs="Arial"/>
          <w:b/>
          <w:color w:val="000000"/>
          <w:sz w:val="20"/>
        </w:rPr>
        <w:t>Elsevier</w:t>
      </w:r>
      <w:r w:rsidRPr="00936496">
        <w:rPr>
          <w:rFonts w:ascii="Arial" w:eastAsia="Arial" w:hAnsi="Arial" w:cs="Arial"/>
          <w:color w:val="000000"/>
          <w:sz w:val="20"/>
        </w:rPr>
        <w:t>, vol. 101, pp. 218-228, Aug. 2014 (</w:t>
      </w:r>
      <w:r>
        <w:rPr>
          <w:rFonts w:ascii="Arial" w:eastAsia="Arial" w:hAnsi="Arial" w:cs="Arial"/>
          <w:b/>
          <w:color w:val="000000"/>
          <w:sz w:val="20"/>
        </w:rPr>
        <w:t>I</w:t>
      </w:r>
      <w:r w:rsidRPr="00EA1C98">
        <w:rPr>
          <w:rFonts w:ascii="Arial" w:eastAsia="Arial" w:hAnsi="Arial" w:cs="Arial"/>
          <w:b/>
          <w:color w:val="000000"/>
          <w:sz w:val="20"/>
        </w:rPr>
        <w:t xml:space="preserve">mpact factor </w:t>
      </w:r>
      <w:r>
        <w:rPr>
          <w:rFonts w:ascii="Arial" w:eastAsia="Arial" w:hAnsi="Arial" w:cs="Arial"/>
          <w:b/>
          <w:color w:val="000000"/>
          <w:sz w:val="20"/>
        </w:rPr>
        <w:t>:</w:t>
      </w:r>
      <w:r w:rsidR="00F02EEE" w:rsidRPr="00F02EEE">
        <w:rPr>
          <w:rFonts w:ascii="Arial" w:eastAsia="Arial" w:hAnsi="Arial" w:cs="Arial"/>
          <w:b/>
          <w:sz w:val="20"/>
        </w:rPr>
        <w:t xml:space="preserve"> </w:t>
      </w:r>
      <w:r w:rsidR="00F02EEE">
        <w:rPr>
          <w:rFonts w:ascii="Arial" w:eastAsia="Arial" w:hAnsi="Arial" w:cs="Arial"/>
          <w:b/>
          <w:sz w:val="20"/>
        </w:rPr>
        <w:t>4.662</w:t>
      </w:r>
      <w:r w:rsidRPr="00936496">
        <w:rPr>
          <w:rFonts w:ascii="Arial" w:eastAsia="Arial" w:hAnsi="Arial" w:cs="Arial"/>
          <w:color w:val="000000"/>
          <w:sz w:val="20"/>
        </w:rPr>
        <w:t>)</w:t>
      </w:r>
      <w:r>
        <w:rPr>
          <w:rFonts w:ascii="Arial" w:eastAsia="Arial" w:hAnsi="Arial" w:cs="Arial"/>
          <w:color w:val="000000"/>
          <w:sz w:val="20"/>
        </w:rPr>
        <w:t xml:space="preserve"> </w:t>
      </w:r>
      <w:r w:rsidR="00023677">
        <w:rPr>
          <w:rFonts w:ascii="Arial" w:eastAsia="Arial" w:hAnsi="Arial" w:cs="Arial"/>
          <w:b/>
          <w:color w:val="000000"/>
          <w:sz w:val="20"/>
        </w:rPr>
        <w:t>(Citation-08</w:t>
      </w:r>
      <w:r w:rsidRPr="00715F11">
        <w:rPr>
          <w:rFonts w:ascii="Arial" w:eastAsia="Arial" w:hAnsi="Arial" w:cs="Arial"/>
          <w:b/>
          <w:color w:val="000000"/>
          <w:sz w:val="20"/>
        </w:rPr>
        <w:t>)</w:t>
      </w:r>
      <w:r>
        <w:rPr>
          <w:rFonts w:ascii="Arial" w:eastAsia="Arial" w:hAnsi="Arial" w:cs="Arial"/>
          <w:b/>
          <w:color w:val="000000"/>
          <w:sz w:val="20"/>
        </w:rPr>
        <w:t xml:space="preserve"> </w:t>
      </w:r>
      <w:r w:rsidRPr="006A076E">
        <w:rPr>
          <w:rFonts w:ascii="Arial" w:eastAsia="Arial" w:hAnsi="Arial" w:cs="Arial"/>
          <w:color w:val="000000"/>
          <w:sz w:val="20"/>
        </w:rPr>
        <w:t xml:space="preserve">(UGC </w:t>
      </w:r>
      <w:r w:rsidRPr="006A076E">
        <w:t>Jr. No.:</w:t>
      </w:r>
      <w:r w:rsidRPr="006A076E">
        <w:rPr>
          <w:rFonts w:ascii="Arial" w:eastAsia="Arial" w:hAnsi="Arial" w:cs="Arial"/>
          <w:sz w:val="20"/>
        </w:rPr>
        <w:t xml:space="preserve"> 36023</w:t>
      </w:r>
      <w:r w:rsidRPr="006A076E">
        <w:rPr>
          <w:rFonts w:ascii="Arial" w:eastAsia="Arial" w:hAnsi="Arial" w:cs="Arial"/>
          <w:color w:val="000000"/>
          <w:sz w:val="20"/>
        </w:rPr>
        <w:t>)</w:t>
      </w:r>
    </w:p>
    <w:p w:rsidR="00C2572B" w:rsidRDefault="00C2572B" w:rsidP="00C2572B">
      <w:pPr>
        <w:pStyle w:val="ListParagraph"/>
        <w:spacing w:after="0" w:line="240" w:lineRule="auto"/>
        <w:ind w:left="705"/>
        <w:jc w:val="both"/>
        <w:rPr>
          <w:rFonts w:ascii="Arial" w:eastAsia="Arial" w:hAnsi="Arial" w:cs="Arial"/>
          <w:color w:val="000000"/>
          <w:sz w:val="20"/>
        </w:rPr>
      </w:pPr>
    </w:p>
    <w:p w:rsidR="00C2572B" w:rsidRPr="00CE4D27" w:rsidRDefault="00C2572B" w:rsidP="00C732FD">
      <w:pPr>
        <w:pStyle w:val="ListParagraph"/>
        <w:numPr>
          <w:ilvl w:val="0"/>
          <w:numId w:val="24"/>
        </w:numPr>
        <w:spacing w:line="240" w:lineRule="auto"/>
        <w:jc w:val="both"/>
        <w:rPr>
          <w:rFonts w:ascii="Arial" w:eastAsia="Arial" w:hAnsi="Arial" w:cs="Arial"/>
          <w:b/>
          <w:sz w:val="20"/>
        </w:rPr>
      </w:pPr>
      <w:r w:rsidRPr="00D9673D">
        <w:rPr>
          <w:rFonts w:ascii="Arial" w:eastAsia="Arial" w:hAnsi="Arial" w:cs="Arial"/>
          <w:color w:val="000000"/>
          <w:sz w:val="20"/>
        </w:rPr>
        <w:t xml:space="preserve">U. K. Sahoo, G. Panda, B. Mulgrew and Babita Majhi, “Robust Incremental Adaptive Strategies for Distributed Networks to Handle Outliers  in both Input and Desired Data”, </w:t>
      </w:r>
      <w:r w:rsidRPr="00D9673D">
        <w:rPr>
          <w:rFonts w:ascii="Arial" w:eastAsia="Arial" w:hAnsi="Arial" w:cs="Arial"/>
          <w:b/>
          <w:color w:val="000000"/>
          <w:sz w:val="20"/>
        </w:rPr>
        <w:t>Signal Processing</w:t>
      </w:r>
      <w:r w:rsidRPr="00D9673D">
        <w:rPr>
          <w:rFonts w:ascii="Arial" w:eastAsia="Arial" w:hAnsi="Arial" w:cs="Arial"/>
          <w:color w:val="000000"/>
          <w:sz w:val="20"/>
        </w:rPr>
        <w:t xml:space="preserve">, </w:t>
      </w:r>
      <w:r w:rsidRPr="00544403">
        <w:rPr>
          <w:rFonts w:ascii="Arial" w:eastAsia="Arial" w:hAnsi="Arial" w:cs="Arial"/>
          <w:b/>
          <w:color w:val="000000"/>
          <w:sz w:val="20"/>
        </w:rPr>
        <w:t>Elsevier</w:t>
      </w:r>
      <w:r w:rsidRPr="00D9673D">
        <w:rPr>
          <w:rFonts w:ascii="Arial" w:eastAsia="Arial" w:hAnsi="Arial" w:cs="Arial"/>
          <w:color w:val="000000"/>
          <w:sz w:val="20"/>
        </w:rPr>
        <w:t xml:space="preserve">, </w:t>
      </w:r>
      <w:r>
        <w:rPr>
          <w:rFonts w:ascii="Arial" w:eastAsia="Arial" w:hAnsi="Arial" w:cs="Arial"/>
          <w:color w:val="000000"/>
          <w:sz w:val="20"/>
        </w:rPr>
        <w:t>vol. 96, part B, pp. 300-309, March 2014.</w:t>
      </w:r>
      <w:r w:rsidRPr="00D9673D">
        <w:rPr>
          <w:rFonts w:ascii="Arial" w:eastAsia="Arial" w:hAnsi="Arial" w:cs="Arial"/>
          <w:sz w:val="20"/>
        </w:rPr>
        <w:t>(</w:t>
      </w:r>
      <w:r w:rsidRPr="00936496">
        <w:rPr>
          <w:rFonts w:ascii="Arial" w:eastAsia="Arial" w:hAnsi="Arial" w:cs="Arial"/>
          <w:b/>
          <w:color w:val="000000"/>
          <w:sz w:val="20"/>
        </w:rPr>
        <w:t xml:space="preserve"> </w:t>
      </w:r>
      <w:r w:rsidRPr="00EA1C98">
        <w:rPr>
          <w:rFonts w:ascii="Arial" w:eastAsia="Arial" w:hAnsi="Arial" w:cs="Arial"/>
          <w:b/>
          <w:color w:val="000000"/>
          <w:sz w:val="20"/>
        </w:rPr>
        <w:t xml:space="preserve">impact factor </w:t>
      </w:r>
      <w:r>
        <w:rPr>
          <w:rFonts w:ascii="Arial" w:eastAsia="Arial" w:hAnsi="Arial" w:cs="Arial"/>
          <w:b/>
          <w:color w:val="000000"/>
          <w:sz w:val="20"/>
        </w:rPr>
        <w:t>:</w:t>
      </w:r>
      <w:r w:rsidR="00F02EEE" w:rsidRPr="00F02EEE">
        <w:rPr>
          <w:rFonts w:ascii="Arial" w:eastAsia="Arial" w:hAnsi="Arial" w:cs="Arial"/>
          <w:b/>
          <w:sz w:val="20"/>
        </w:rPr>
        <w:t xml:space="preserve"> </w:t>
      </w:r>
      <w:r w:rsidR="00F02EEE">
        <w:rPr>
          <w:rFonts w:ascii="Arial" w:eastAsia="Arial" w:hAnsi="Arial" w:cs="Arial"/>
          <w:b/>
          <w:sz w:val="20"/>
        </w:rPr>
        <w:t>4.662</w:t>
      </w:r>
      <w:r w:rsidRPr="00D9673D">
        <w:rPr>
          <w:rFonts w:ascii="Arial" w:eastAsia="Arial" w:hAnsi="Arial" w:cs="Arial"/>
          <w:sz w:val="20"/>
        </w:rPr>
        <w:t>)</w:t>
      </w:r>
      <w:r>
        <w:rPr>
          <w:rFonts w:ascii="Arial" w:eastAsia="Arial" w:hAnsi="Arial" w:cs="Arial"/>
          <w:sz w:val="20"/>
        </w:rPr>
        <w:t xml:space="preserve"> </w:t>
      </w:r>
      <w:r w:rsidRPr="00715F11">
        <w:rPr>
          <w:rFonts w:ascii="Arial" w:eastAsia="Arial" w:hAnsi="Arial" w:cs="Arial"/>
          <w:b/>
          <w:sz w:val="20"/>
        </w:rPr>
        <w:t>(C</w:t>
      </w:r>
      <w:r w:rsidR="00023677">
        <w:rPr>
          <w:rFonts w:ascii="Arial" w:eastAsia="Arial" w:hAnsi="Arial" w:cs="Arial"/>
          <w:b/>
          <w:sz w:val="20"/>
        </w:rPr>
        <w:t>itation-06</w:t>
      </w:r>
      <w:r w:rsidRPr="00715F11">
        <w:rPr>
          <w:rFonts w:ascii="Arial" w:eastAsia="Arial" w:hAnsi="Arial" w:cs="Arial"/>
          <w:b/>
          <w:sz w:val="20"/>
        </w:rPr>
        <w:t>)</w:t>
      </w:r>
      <w:r>
        <w:rPr>
          <w:rFonts w:ascii="Arial" w:eastAsia="Arial" w:hAnsi="Arial" w:cs="Arial"/>
          <w:b/>
          <w:sz w:val="20"/>
        </w:rPr>
        <w:t xml:space="preserve"> </w:t>
      </w:r>
      <w:r w:rsidRPr="006A076E">
        <w:rPr>
          <w:rFonts w:ascii="Arial" w:eastAsia="Arial" w:hAnsi="Arial" w:cs="Arial"/>
          <w:color w:val="000000"/>
          <w:sz w:val="20"/>
        </w:rPr>
        <w:t xml:space="preserve">(UGC </w:t>
      </w:r>
      <w:r w:rsidRPr="006A076E">
        <w:t>Jr. No.:</w:t>
      </w:r>
      <w:r w:rsidRPr="006A076E">
        <w:rPr>
          <w:rFonts w:ascii="Arial" w:eastAsia="Arial" w:hAnsi="Arial" w:cs="Arial"/>
          <w:sz w:val="20"/>
        </w:rPr>
        <w:t>36023</w:t>
      </w:r>
      <w:r w:rsidRPr="006A076E">
        <w:rPr>
          <w:rFonts w:ascii="Arial" w:eastAsia="Arial" w:hAnsi="Arial" w:cs="Arial"/>
          <w:color w:val="000000"/>
          <w:sz w:val="20"/>
        </w:rPr>
        <w:t>)</w:t>
      </w:r>
      <w:r>
        <w:rPr>
          <w:rFonts w:ascii="Arial" w:eastAsia="Arial" w:hAnsi="Arial" w:cs="Arial"/>
          <w:b/>
          <w:color w:val="000000"/>
          <w:sz w:val="20"/>
        </w:rPr>
        <w:t xml:space="preserve"> (citation-2)</w:t>
      </w:r>
    </w:p>
    <w:p w:rsidR="00C2572B" w:rsidRDefault="00C2572B" w:rsidP="00C2572B">
      <w:pPr>
        <w:pStyle w:val="ListParagraph"/>
        <w:spacing w:after="0" w:line="240" w:lineRule="auto"/>
        <w:jc w:val="both"/>
        <w:rPr>
          <w:rFonts w:ascii="Arial" w:eastAsia="Arial" w:hAnsi="Arial" w:cs="Arial"/>
          <w:color w:val="000000"/>
          <w:sz w:val="20"/>
        </w:rPr>
      </w:pPr>
    </w:p>
    <w:p w:rsidR="00C2572B" w:rsidRPr="000F6AA4" w:rsidRDefault="00C2572B" w:rsidP="00C732FD">
      <w:pPr>
        <w:pStyle w:val="ListParagraph"/>
        <w:numPr>
          <w:ilvl w:val="0"/>
          <w:numId w:val="24"/>
        </w:numPr>
        <w:spacing w:after="0" w:line="240" w:lineRule="auto"/>
        <w:jc w:val="both"/>
        <w:rPr>
          <w:rFonts w:ascii="Arial" w:eastAsia="Arial" w:hAnsi="Arial" w:cs="Arial"/>
          <w:color w:val="000000"/>
          <w:sz w:val="20"/>
        </w:rPr>
      </w:pPr>
      <w:r w:rsidRPr="00936496">
        <w:rPr>
          <w:rFonts w:ascii="Arial" w:eastAsia="Arial" w:hAnsi="Arial" w:cs="Arial"/>
          <w:color w:val="000000"/>
          <w:sz w:val="20"/>
        </w:rPr>
        <w:t xml:space="preserve">Minakhi Rout, Babita Majhi, R. Majhi, G. Panda, “Forecasting of currency exchange rates using an adaptive ARMA model with differential evolution based training”, Journal of King Saud university- </w:t>
      </w:r>
      <w:r w:rsidRPr="00936496">
        <w:rPr>
          <w:rFonts w:ascii="Arial" w:eastAsia="Arial" w:hAnsi="Arial" w:cs="Arial"/>
          <w:b/>
          <w:color w:val="000000"/>
          <w:sz w:val="20"/>
        </w:rPr>
        <w:t>Computer and Information Sciences</w:t>
      </w:r>
      <w:r w:rsidRPr="00936496">
        <w:rPr>
          <w:rFonts w:ascii="Arial" w:eastAsia="Arial" w:hAnsi="Arial" w:cs="Arial"/>
          <w:color w:val="000000"/>
          <w:sz w:val="20"/>
        </w:rPr>
        <w:t xml:space="preserve">, </w:t>
      </w:r>
      <w:r w:rsidRPr="00544403">
        <w:rPr>
          <w:rFonts w:ascii="Arial" w:eastAsia="Arial" w:hAnsi="Arial" w:cs="Arial"/>
          <w:b/>
          <w:color w:val="000000"/>
          <w:sz w:val="20"/>
        </w:rPr>
        <w:t>Elsevier</w:t>
      </w:r>
      <w:r w:rsidRPr="00936496">
        <w:rPr>
          <w:rFonts w:ascii="Arial" w:eastAsia="Arial" w:hAnsi="Arial" w:cs="Arial"/>
          <w:color w:val="000000"/>
          <w:sz w:val="20"/>
        </w:rPr>
        <w:t>, vol.</w:t>
      </w:r>
      <w:r w:rsidRPr="00936496">
        <w:rPr>
          <w:rFonts w:ascii="Arial" w:hAnsi="Arial" w:cs="Arial"/>
          <w:iCs/>
          <w:color w:val="000000"/>
          <w:sz w:val="20"/>
          <w:szCs w:val="20"/>
          <w:shd w:val="clear" w:color="auto" w:fill="FFFFFF"/>
        </w:rPr>
        <w:t xml:space="preserve"> 26, Issue 1</w:t>
      </w:r>
      <w:r w:rsidRPr="00936496">
        <w:rPr>
          <w:rFonts w:ascii="Arial" w:hAnsi="Arial" w:cs="Arial"/>
          <w:color w:val="000000"/>
          <w:sz w:val="20"/>
          <w:szCs w:val="20"/>
          <w:shd w:val="clear" w:color="auto" w:fill="FFFFFF"/>
        </w:rPr>
        <w:t>,</w:t>
      </w:r>
      <w:r w:rsidRPr="00936496">
        <w:rPr>
          <w:rStyle w:val="apple-converted-space"/>
          <w:rFonts w:ascii="Arial" w:hAnsi="Arial" w:cs="Arial"/>
          <w:color w:val="000000"/>
          <w:sz w:val="20"/>
          <w:szCs w:val="20"/>
          <w:shd w:val="clear" w:color="auto" w:fill="FFFFFF"/>
        </w:rPr>
        <w:t xml:space="preserve"> pp. 7-18, </w:t>
      </w:r>
      <w:r>
        <w:rPr>
          <w:rFonts w:ascii="Arial" w:hAnsi="Arial" w:cs="Arial"/>
          <w:iCs/>
          <w:color w:val="000000"/>
          <w:sz w:val="20"/>
          <w:szCs w:val="20"/>
          <w:shd w:val="clear" w:color="auto" w:fill="FFFFFF"/>
        </w:rPr>
        <w:t xml:space="preserve">January </w:t>
      </w:r>
      <w:r w:rsidRPr="00936496">
        <w:rPr>
          <w:rFonts w:ascii="Arial" w:hAnsi="Arial" w:cs="Arial"/>
          <w:iCs/>
          <w:color w:val="000000"/>
          <w:sz w:val="20"/>
          <w:szCs w:val="20"/>
          <w:shd w:val="clear" w:color="auto" w:fill="FFFFFF"/>
        </w:rPr>
        <w:t>2014,</w:t>
      </w:r>
      <w:r w:rsidRPr="00936496">
        <w:rPr>
          <w:rFonts w:ascii="Arial" w:eastAsia="Arial" w:hAnsi="Arial" w:cs="Arial"/>
          <w:color w:val="000000"/>
          <w:sz w:val="20"/>
        </w:rPr>
        <w:t xml:space="preserve"> ISSN : 1319-1578</w:t>
      </w:r>
      <w:r w:rsidR="001910E7">
        <w:rPr>
          <w:rFonts w:ascii="Arial" w:eastAsia="Arial" w:hAnsi="Arial" w:cs="Arial"/>
          <w:b/>
          <w:color w:val="000000"/>
          <w:sz w:val="20"/>
        </w:rPr>
        <w:t>.(Citations-71</w:t>
      </w:r>
      <w:r w:rsidRPr="00936496">
        <w:rPr>
          <w:rFonts w:ascii="Arial" w:eastAsia="Arial" w:hAnsi="Arial" w:cs="Arial"/>
          <w:b/>
          <w:color w:val="000000"/>
          <w:sz w:val="20"/>
        </w:rPr>
        <w:t>)</w:t>
      </w:r>
      <w:r>
        <w:rPr>
          <w:rFonts w:ascii="Arial" w:eastAsia="Arial" w:hAnsi="Arial" w:cs="Arial"/>
          <w:b/>
          <w:color w:val="000000"/>
          <w:sz w:val="20"/>
        </w:rPr>
        <w:t xml:space="preserve"> </w:t>
      </w:r>
      <w:r w:rsidR="00F02EEE">
        <w:rPr>
          <w:rFonts w:ascii="Arial" w:eastAsia="Arial" w:hAnsi="Arial" w:cs="Arial"/>
          <w:b/>
          <w:color w:val="000000"/>
          <w:sz w:val="20"/>
        </w:rPr>
        <w:t>(Impact factor : 13.473)</w:t>
      </w:r>
      <w:r w:rsidRPr="00C24952">
        <w:rPr>
          <w:rFonts w:ascii="Arial" w:eastAsia="Arial" w:hAnsi="Arial" w:cs="Arial"/>
          <w:b/>
          <w:color w:val="000000"/>
          <w:sz w:val="20"/>
        </w:rPr>
        <w:t>)</w:t>
      </w:r>
      <w:r>
        <w:rPr>
          <w:rFonts w:ascii="Arial" w:eastAsia="Arial" w:hAnsi="Arial" w:cs="Arial"/>
          <w:b/>
          <w:color w:val="000000"/>
          <w:sz w:val="20"/>
        </w:rPr>
        <w:t xml:space="preserve"> </w:t>
      </w:r>
      <w:r w:rsidRPr="006A076E">
        <w:rPr>
          <w:rFonts w:ascii="Arial" w:eastAsia="Arial" w:hAnsi="Arial" w:cs="Arial"/>
          <w:color w:val="000000"/>
          <w:sz w:val="20"/>
        </w:rPr>
        <w:t xml:space="preserve">(UGC </w:t>
      </w:r>
      <w:r w:rsidRPr="006A076E">
        <w:t>Jr. No.:</w:t>
      </w:r>
      <w:r w:rsidRPr="006A076E">
        <w:rPr>
          <w:rFonts w:ascii="Arial" w:eastAsia="Arial" w:hAnsi="Arial" w:cs="Arial"/>
          <w:color w:val="000000"/>
          <w:sz w:val="20"/>
        </w:rPr>
        <w:t>30389)</w:t>
      </w:r>
    </w:p>
    <w:p w:rsidR="00C2572B" w:rsidRDefault="00C2572B" w:rsidP="00C2572B">
      <w:pPr>
        <w:pStyle w:val="ListParagraph"/>
        <w:rPr>
          <w:rFonts w:ascii="Arial" w:eastAsia="Arial" w:hAnsi="Arial" w:cs="Arial"/>
          <w:b/>
          <w:color w:val="000000"/>
          <w:sz w:val="20"/>
        </w:rPr>
      </w:pPr>
    </w:p>
    <w:p w:rsidR="00C2572B" w:rsidRPr="00936496" w:rsidRDefault="00C2572B" w:rsidP="00C732FD">
      <w:pPr>
        <w:pStyle w:val="ListParagraph"/>
        <w:numPr>
          <w:ilvl w:val="0"/>
          <w:numId w:val="24"/>
        </w:numPr>
        <w:spacing w:after="0" w:line="240" w:lineRule="auto"/>
        <w:jc w:val="both"/>
        <w:rPr>
          <w:rFonts w:ascii="Arial" w:eastAsia="Arial" w:hAnsi="Arial" w:cs="Arial"/>
          <w:b/>
          <w:color w:val="000000"/>
          <w:sz w:val="20"/>
        </w:rPr>
      </w:pPr>
      <w:r w:rsidRPr="00936496">
        <w:rPr>
          <w:rFonts w:ascii="Arial" w:eastAsia="Arial" w:hAnsi="Arial" w:cs="Arial"/>
          <w:color w:val="000000"/>
          <w:sz w:val="20"/>
        </w:rPr>
        <w:t xml:space="preserve">Babita Majhi and Ganapati Panda, “Distributed and Robust Parameter Estimation of IIR Systems using Incremental Particle Swarm Optimization”, </w:t>
      </w:r>
      <w:r w:rsidRPr="00936496">
        <w:rPr>
          <w:rFonts w:ascii="Arial" w:eastAsia="Arial" w:hAnsi="Arial" w:cs="Arial"/>
          <w:b/>
          <w:color w:val="000000"/>
          <w:sz w:val="20"/>
        </w:rPr>
        <w:t>Digital Signal Processing</w:t>
      </w:r>
      <w:r>
        <w:rPr>
          <w:rFonts w:ascii="Arial" w:eastAsia="Arial" w:hAnsi="Arial" w:cs="Arial"/>
          <w:b/>
          <w:color w:val="000000"/>
          <w:sz w:val="20"/>
        </w:rPr>
        <w:t xml:space="preserve"> : A Review Journal</w:t>
      </w:r>
      <w:r w:rsidRPr="00936496">
        <w:rPr>
          <w:rFonts w:ascii="Arial" w:eastAsia="Arial" w:hAnsi="Arial" w:cs="Arial"/>
          <w:b/>
          <w:color w:val="000000"/>
          <w:sz w:val="20"/>
        </w:rPr>
        <w:t>, Elsevier, vol</w:t>
      </w:r>
      <w:r w:rsidRPr="00936496">
        <w:rPr>
          <w:rFonts w:ascii="Arial" w:eastAsia="Arial" w:hAnsi="Arial" w:cs="Arial"/>
          <w:color w:val="000000"/>
          <w:sz w:val="20"/>
        </w:rPr>
        <w:t>. 23, issue 4, pp.1303-1313, July</w:t>
      </w:r>
      <w:r>
        <w:rPr>
          <w:rFonts w:ascii="Arial" w:eastAsia="Arial" w:hAnsi="Arial" w:cs="Arial"/>
          <w:color w:val="000000"/>
          <w:sz w:val="20"/>
        </w:rPr>
        <w:t xml:space="preserve"> 2013</w:t>
      </w:r>
      <w:r w:rsidRPr="00936496">
        <w:rPr>
          <w:rFonts w:ascii="Arial" w:eastAsia="Arial" w:hAnsi="Arial" w:cs="Arial"/>
          <w:color w:val="000000"/>
          <w:sz w:val="20"/>
        </w:rPr>
        <w:t xml:space="preserve">. </w:t>
      </w:r>
      <w:r>
        <w:rPr>
          <w:rFonts w:ascii="Arial" w:eastAsia="Arial" w:hAnsi="Arial" w:cs="Arial"/>
          <w:b/>
          <w:color w:val="000000"/>
          <w:sz w:val="20"/>
        </w:rPr>
        <w:t>(Imp</w:t>
      </w:r>
      <w:r w:rsidR="00610749">
        <w:rPr>
          <w:rFonts w:ascii="Arial" w:eastAsia="Arial" w:hAnsi="Arial" w:cs="Arial"/>
          <w:b/>
          <w:color w:val="000000"/>
          <w:sz w:val="20"/>
        </w:rPr>
        <w:t>act factor :3.381</w:t>
      </w:r>
      <w:r w:rsidR="00864E5B">
        <w:rPr>
          <w:rFonts w:ascii="Arial" w:eastAsia="Arial" w:hAnsi="Arial" w:cs="Arial"/>
          <w:b/>
          <w:color w:val="000000"/>
          <w:sz w:val="20"/>
        </w:rPr>
        <w:t>). (Citation-15</w:t>
      </w:r>
      <w:r w:rsidRPr="00936496">
        <w:rPr>
          <w:rFonts w:ascii="Arial" w:eastAsia="Arial" w:hAnsi="Arial" w:cs="Arial"/>
          <w:b/>
          <w:color w:val="000000"/>
          <w:sz w:val="20"/>
        </w:rPr>
        <w:t>)</w:t>
      </w:r>
      <w:r>
        <w:rPr>
          <w:rFonts w:ascii="Arial" w:eastAsia="Arial" w:hAnsi="Arial" w:cs="Arial"/>
          <w:b/>
          <w:color w:val="000000"/>
          <w:sz w:val="20"/>
        </w:rPr>
        <w:t xml:space="preserve"> </w:t>
      </w:r>
      <w:r w:rsidRPr="006A076E">
        <w:rPr>
          <w:rFonts w:ascii="Arial" w:eastAsia="Arial" w:hAnsi="Arial" w:cs="Arial"/>
          <w:color w:val="000000"/>
          <w:sz w:val="20"/>
        </w:rPr>
        <w:t xml:space="preserve">(UGC </w:t>
      </w:r>
      <w:r w:rsidRPr="006A076E">
        <w:t>Jr. No.:</w:t>
      </w:r>
      <w:r w:rsidRPr="006A076E">
        <w:rPr>
          <w:rFonts w:ascii="Arial" w:eastAsia="Arial" w:hAnsi="Arial" w:cs="Arial"/>
          <w:color w:val="000000"/>
          <w:sz w:val="20"/>
        </w:rPr>
        <w:t>13201)</w:t>
      </w:r>
    </w:p>
    <w:p w:rsidR="00C2572B" w:rsidRDefault="00C2572B" w:rsidP="00C2572B">
      <w:pPr>
        <w:spacing w:after="0" w:line="240" w:lineRule="auto"/>
        <w:ind w:left="720"/>
        <w:jc w:val="both"/>
        <w:rPr>
          <w:rFonts w:ascii="Arial" w:eastAsia="Arial" w:hAnsi="Arial" w:cs="Arial"/>
          <w:color w:val="000000"/>
          <w:sz w:val="20"/>
        </w:rPr>
      </w:pPr>
    </w:p>
    <w:p w:rsidR="00C2572B" w:rsidRPr="0059737B" w:rsidRDefault="00C2572B" w:rsidP="00C732FD">
      <w:pPr>
        <w:pStyle w:val="ListParagraph"/>
        <w:numPr>
          <w:ilvl w:val="0"/>
          <w:numId w:val="24"/>
        </w:numPr>
        <w:spacing w:after="0" w:line="240" w:lineRule="auto"/>
        <w:jc w:val="both"/>
        <w:rPr>
          <w:rFonts w:ascii="Arial" w:eastAsia="Arial" w:hAnsi="Arial" w:cs="Arial"/>
          <w:color w:val="000000"/>
          <w:sz w:val="20"/>
        </w:rPr>
      </w:pPr>
      <w:r w:rsidRPr="00936496">
        <w:rPr>
          <w:rFonts w:ascii="Arial" w:eastAsia="Arial" w:hAnsi="Arial" w:cs="Arial"/>
          <w:color w:val="000000"/>
          <w:sz w:val="20"/>
        </w:rPr>
        <w:t xml:space="preserve">T. Panigrahi, G. Panda, B. Mulgrew and Babita Majhi, “Distributed DOA estimation using clustering of sensor nodes and diffusion PSO algorithm”, </w:t>
      </w:r>
      <w:r w:rsidRPr="00936496">
        <w:rPr>
          <w:rFonts w:ascii="Arial" w:eastAsia="Arial" w:hAnsi="Arial" w:cs="Arial"/>
          <w:b/>
          <w:color w:val="000000"/>
          <w:sz w:val="20"/>
        </w:rPr>
        <w:t>Swarm and Evolutionary Computation</w:t>
      </w:r>
      <w:r w:rsidRPr="00936496">
        <w:rPr>
          <w:rFonts w:ascii="Arial" w:eastAsia="Arial" w:hAnsi="Arial" w:cs="Arial"/>
          <w:color w:val="000000"/>
          <w:sz w:val="20"/>
        </w:rPr>
        <w:t xml:space="preserve">, </w:t>
      </w:r>
      <w:r w:rsidRPr="00544403">
        <w:rPr>
          <w:rFonts w:ascii="Arial" w:eastAsia="Arial" w:hAnsi="Arial" w:cs="Arial"/>
          <w:b/>
          <w:color w:val="000000"/>
          <w:sz w:val="20"/>
        </w:rPr>
        <w:t>Elsevier</w:t>
      </w:r>
      <w:r w:rsidRPr="00936496">
        <w:rPr>
          <w:rFonts w:ascii="Arial" w:eastAsia="Arial" w:hAnsi="Arial" w:cs="Arial"/>
          <w:color w:val="000000"/>
          <w:sz w:val="20"/>
        </w:rPr>
        <w:t xml:space="preserve">, vol.9, pp.47-57, April 2013, ISSN : 2210-6502 </w:t>
      </w:r>
      <w:r w:rsidR="00E125B9">
        <w:rPr>
          <w:b/>
        </w:rPr>
        <w:t>(Impact factor :7.177</w:t>
      </w:r>
      <w:r w:rsidRPr="00EE2627">
        <w:rPr>
          <w:b/>
        </w:rPr>
        <w:t>)</w:t>
      </w:r>
      <w:r>
        <w:rPr>
          <w:b/>
        </w:rPr>
        <w:t xml:space="preserve"> </w:t>
      </w:r>
      <w:r w:rsidR="00F067F0">
        <w:rPr>
          <w:rFonts w:ascii="Arial" w:eastAsia="Arial" w:hAnsi="Arial" w:cs="Arial"/>
          <w:b/>
          <w:color w:val="000000"/>
          <w:sz w:val="20"/>
        </w:rPr>
        <w:t>(Citation-2</w:t>
      </w:r>
      <w:r>
        <w:rPr>
          <w:rFonts w:ascii="Arial" w:eastAsia="Arial" w:hAnsi="Arial" w:cs="Arial"/>
          <w:b/>
          <w:color w:val="000000"/>
          <w:sz w:val="20"/>
        </w:rPr>
        <w:t>7</w:t>
      </w:r>
      <w:r w:rsidRPr="00936496">
        <w:rPr>
          <w:rFonts w:ascii="Arial" w:eastAsia="Arial" w:hAnsi="Arial" w:cs="Arial"/>
          <w:b/>
          <w:color w:val="000000"/>
          <w:sz w:val="20"/>
        </w:rPr>
        <w:t>)</w:t>
      </w:r>
      <w:r>
        <w:rPr>
          <w:rFonts w:ascii="Arial" w:eastAsia="Arial" w:hAnsi="Arial" w:cs="Arial"/>
          <w:b/>
          <w:color w:val="000000"/>
          <w:sz w:val="20"/>
        </w:rPr>
        <w:t xml:space="preserve">. </w:t>
      </w:r>
      <w:r w:rsidRPr="006A076E">
        <w:rPr>
          <w:rFonts w:ascii="Arial" w:eastAsia="Arial" w:hAnsi="Arial" w:cs="Arial"/>
          <w:color w:val="000000"/>
          <w:sz w:val="20"/>
        </w:rPr>
        <w:t xml:space="preserve">(UGC </w:t>
      </w:r>
      <w:r w:rsidRPr="006A076E">
        <w:t>Jr. No.:</w:t>
      </w:r>
      <w:r w:rsidRPr="006A076E">
        <w:rPr>
          <w:rFonts w:ascii="Arial" w:eastAsia="Arial" w:hAnsi="Arial" w:cs="Arial"/>
          <w:color w:val="000000"/>
          <w:sz w:val="20"/>
        </w:rPr>
        <w:t>22324)</w:t>
      </w:r>
    </w:p>
    <w:p w:rsidR="00C2572B" w:rsidRPr="00936496" w:rsidRDefault="00C2572B" w:rsidP="00C2572B">
      <w:pPr>
        <w:pStyle w:val="ListParagraph"/>
        <w:spacing w:after="0" w:line="240" w:lineRule="auto"/>
        <w:jc w:val="both"/>
        <w:rPr>
          <w:rFonts w:ascii="Arial" w:eastAsia="Arial" w:hAnsi="Arial" w:cs="Arial"/>
          <w:color w:val="000000"/>
          <w:sz w:val="20"/>
        </w:rPr>
      </w:pPr>
    </w:p>
    <w:p w:rsidR="00C2572B" w:rsidRPr="00A0544E" w:rsidRDefault="00C2572B" w:rsidP="00C732FD">
      <w:pPr>
        <w:pStyle w:val="ListParagraph"/>
        <w:numPr>
          <w:ilvl w:val="0"/>
          <w:numId w:val="24"/>
        </w:numPr>
        <w:spacing w:after="0" w:line="240" w:lineRule="auto"/>
        <w:jc w:val="both"/>
        <w:rPr>
          <w:rFonts w:ascii="Arial" w:eastAsia="Arial" w:hAnsi="Arial" w:cs="Arial"/>
          <w:color w:val="000000"/>
          <w:sz w:val="20"/>
        </w:rPr>
      </w:pPr>
      <w:r w:rsidRPr="00A0544E">
        <w:rPr>
          <w:rFonts w:ascii="Arial" w:eastAsia="Arial" w:hAnsi="Arial" w:cs="Arial"/>
          <w:color w:val="000000"/>
          <w:sz w:val="20"/>
        </w:rPr>
        <w:t xml:space="preserve">T. Panigrahi, G. Panda and Babita Majhi, </w:t>
      </w:r>
      <w:r>
        <w:rPr>
          <w:rFonts w:ascii="Arial" w:eastAsia="Arial" w:hAnsi="Arial" w:cs="Arial"/>
          <w:color w:val="000000"/>
          <w:sz w:val="20"/>
        </w:rPr>
        <w:t>“</w:t>
      </w:r>
      <w:r w:rsidRPr="00A0544E">
        <w:rPr>
          <w:rFonts w:ascii="Arial" w:eastAsia="Arial" w:hAnsi="Arial" w:cs="Arial"/>
          <w:color w:val="000000"/>
          <w:sz w:val="20"/>
        </w:rPr>
        <w:t>Maximum Likelihood Source Localization in Wireless Sensor Network Using Particle Swarm Optimization</w:t>
      </w:r>
      <w:r>
        <w:rPr>
          <w:rFonts w:ascii="Arial" w:eastAsia="Arial" w:hAnsi="Arial" w:cs="Arial"/>
          <w:color w:val="000000"/>
          <w:sz w:val="20"/>
        </w:rPr>
        <w:t>”</w:t>
      </w:r>
      <w:r w:rsidRPr="00A0544E">
        <w:rPr>
          <w:rFonts w:ascii="Arial" w:eastAsia="Arial" w:hAnsi="Arial" w:cs="Arial"/>
          <w:color w:val="000000"/>
          <w:sz w:val="20"/>
        </w:rPr>
        <w:t xml:space="preserve">, </w:t>
      </w:r>
      <w:r w:rsidRPr="00A0544E">
        <w:rPr>
          <w:rFonts w:ascii="Arial" w:eastAsia="Arial" w:hAnsi="Arial" w:cs="Arial"/>
          <w:b/>
          <w:color w:val="000000"/>
          <w:sz w:val="20"/>
        </w:rPr>
        <w:t xml:space="preserve">International Journal of </w:t>
      </w:r>
      <w:r w:rsidRPr="00A0544E">
        <w:rPr>
          <w:rFonts w:ascii="Arial" w:eastAsia="Arial" w:hAnsi="Arial" w:cs="Arial"/>
          <w:b/>
          <w:color w:val="000000"/>
          <w:sz w:val="20"/>
        </w:rPr>
        <w:lastRenderedPageBreak/>
        <w:t>Signal and Imaging Systems Engineering</w:t>
      </w:r>
      <w:r w:rsidRPr="00A0544E">
        <w:rPr>
          <w:rFonts w:ascii="Arial" w:eastAsia="Arial" w:hAnsi="Arial" w:cs="Arial"/>
          <w:color w:val="000000"/>
          <w:sz w:val="20"/>
        </w:rPr>
        <w:t>, Inderscience Publication, vol. 6, issue 2, pp.83-90, 2013</w:t>
      </w:r>
      <w:r>
        <w:rPr>
          <w:rFonts w:ascii="Arial" w:eastAsia="Arial" w:hAnsi="Arial" w:cs="Arial"/>
          <w:b/>
          <w:color w:val="000000"/>
          <w:sz w:val="20"/>
        </w:rPr>
        <w:t>.(Citations-09</w:t>
      </w:r>
      <w:r w:rsidRPr="00A0544E">
        <w:rPr>
          <w:rFonts w:ascii="Arial" w:eastAsia="Arial" w:hAnsi="Arial" w:cs="Arial"/>
          <w:b/>
          <w:color w:val="000000"/>
          <w:sz w:val="20"/>
        </w:rPr>
        <w:t>)</w:t>
      </w:r>
      <w:r w:rsidRPr="00A0544E">
        <w:rPr>
          <w:rFonts w:ascii="Arial" w:eastAsia="Arial" w:hAnsi="Arial" w:cs="Arial"/>
          <w:color w:val="000000"/>
          <w:sz w:val="20"/>
        </w:rPr>
        <w:t xml:space="preserve"> </w:t>
      </w:r>
      <w:r w:rsidRPr="00C24952">
        <w:rPr>
          <w:rFonts w:ascii="Arial" w:eastAsia="Arial" w:hAnsi="Arial" w:cs="Arial"/>
          <w:b/>
          <w:color w:val="000000"/>
          <w:sz w:val="20"/>
        </w:rPr>
        <w:t>(Scopus Index</w:t>
      </w:r>
      <w:r>
        <w:rPr>
          <w:rFonts w:ascii="Arial" w:eastAsia="Arial" w:hAnsi="Arial" w:cs="Arial"/>
          <w:b/>
          <w:color w:val="000000"/>
          <w:sz w:val="20"/>
        </w:rPr>
        <w:t>ed</w:t>
      </w:r>
      <w:r w:rsidRPr="00C24952">
        <w:rPr>
          <w:rFonts w:ascii="Arial" w:eastAsia="Arial" w:hAnsi="Arial" w:cs="Arial"/>
          <w:b/>
          <w:color w:val="000000"/>
          <w:sz w:val="20"/>
        </w:rPr>
        <w:t>)</w:t>
      </w:r>
      <w:r>
        <w:rPr>
          <w:rFonts w:ascii="Arial" w:eastAsia="Arial" w:hAnsi="Arial" w:cs="Arial"/>
          <w:b/>
          <w:color w:val="000000"/>
          <w:sz w:val="20"/>
        </w:rPr>
        <w:t xml:space="preserve"> </w:t>
      </w:r>
      <w:r w:rsidRPr="006A076E">
        <w:rPr>
          <w:rFonts w:ascii="Arial" w:eastAsia="Arial" w:hAnsi="Arial" w:cs="Arial"/>
          <w:color w:val="000000"/>
          <w:sz w:val="20"/>
        </w:rPr>
        <w:t xml:space="preserve">(UGC </w:t>
      </w:r>
      <w:r w:rsidRPr="006A076E">
        <w:t>Jr. No.:</w:t>
      </w:r>
      <w:r w:rsidRPr="006A076E">
        <w:rPr>
          <w:rFonts w:ascii="Arial" w:eastAsia="Arial" w:hAnsi="Arial" w:cs="Arial"/>
          <w:color w:val="000000"/>
          <w:sz w:val="20"/>
        </w:rPr>
        <w:t>23509)</w:t>
      </w:r>
    </w:p>
    <w:p w:rsidR="00C2572B" w:rsidRDefault="00C2572B" w:rsidP="00C2572B">
      <w:pPr>
        <w:pStyle w:val="ListParagraph"/>
        <w:rPr>
          <w:rFonts w:ascii="Arial" w:eastAsia="Arial" w:hAnsi="Arial" w:cs="Arial"/>
          <w:color w:val="000000"/>
          <w:sz w:val="20"/>
        </w:rPr>
      </w:pPr>
    </w:p>
    <w:p w:rsidR="00C2572B" w:rsidRPr="00F07879" w:rsidRDefault="00C2572B" w:rsidP="00C732FD">
      <w:pPr>
        <w:pStyle w:val="ListParagraph"/>
        <w:numPr>
          <w:ilvl w:val="0"/>
          <w:numId w:val="24"/>
        </w:numPr>
        <w:tabs>
          <w:tab w:val="left" w:pos="1698"/>
        </w:tabs>
        <w:spacing w:line="240" w:lineRule="auto"/>
        <w:jc w:val="both"/>
        <w:rPr>
          <w:rFonts w:ascii="Arial" w:eastAsia="Arial" w:hAnsi="Arial" w:cs="Arial"/>
          <w:sz w:val="20"/>
        </w:rPr>
      </w:pPr>
      <w:r w:rsidRPr="00ED2D1D">
        <w:rPr>
          <w:rFonts w:ascii="Arial" w:eastAsia="Arial" w:hAnsi="Arial" w:cs="Arial"/>
          <w:sz w:val="20"/>
        </w:rPr>
        <w:t xml:space="preserve">Babita Majhi, Minakhi Rout, R. Majhi, G. Panda and P. J. Fleming, “New robust forecasting models for exchange rates prediction”, </w:t>
      </w:r>
      <w:r w:rsidRPr="00ED2D1D">
        <w:rPr>
          <w:rFonts w:ascii="Arial" w:eastAsia="Arial" w:hAnsi="Arial" w:cs="Arial"/>
          <w:b/>
          <w:sz w:val="20"/>
        </w:rPr>
        <w:t>Expert systems with applications</w:t>
      </w:r>
      <w:r w:rsidRPr="00ED2D1D">
        <w:rPr>
          <w:rFonts w:ascii="Arial" w:eastAsia="Arial" w:hAnsi="Arial" w:cs="Arial"/>
          <w:sz w:val="20"/>
        </w:rPr>
        <w:t>, Elsevier, vol. 39, issue 16, pp. 12658-12670, Nov. 2012. (</w:t>
      </w:r>
      <w:r w:rsidRPr="00ED2D1D">
        <w:rPr>
          <w:rFonts w:ascii="Arial" w:eastAsia="Arial" w:hAnsi="Arial" w:cs="Arial"/>
          <w:b/>
          <w:sz w:val="20"/>
        </w:rPr>
        <w:t>Impact factor:</w:t>
      </w:r>
      <w:r w:rsidR="00E125B9" w:rsidRPr="00E125B9">
        <w:rPr>
          <w:rFonts w:ascii="Arial" w:eastAsia="Arial" w:hAnsi="Arial" w:cs="Arial"/>
          <w:b/>
          <w:sz w:val="20"/>
        </w:rPr>
        <w:t xml:space="preserve"> </w:t>
      </w:r>
      <w:r w:rsidR="00E125B9">
        <w:rPr>
          <w:rFonts w:ascii="Arial" w:eastAsia="Arial" w:hAnsi="Arial" w:cs="Arial"/>
          <w:b/>
          <w:sz w:val="20"/>
        </w:rPr>
        <w:t>6.954</w:t>
      </w:r>
      <w:r w:rsidRPr="00ED2D1D">
        <w:rPr>
          <w:rFonts w:ascii="Arial" w:eastAsia="Arial" w:hAnsi="Arial" w:cs="Arial"/>
          <w:sz w:val="20"/>
        </w:rPr>
        <w:t>).</w:t>
      </w:r>
      <w:r w:rsidRPr="00ED2D1D">
        <w:rPr>
          <w:rFonts w:ascii="Arial" w:eastAsia="Arial" w:hAnsi="Arial" w:cs="Arial"/>
          <w:b/>
          <w:sz w:val="20"/>
        </w:rPr>
        <w:t xml:space="preserve"> </w:t>
      </w:r>
      <w:r w:rsidR="001910E7">
        <w:rPr>
          <w:rFonts w:ascii="Arial" w:eastAsia="Arial" w:hAnsi="Arial" w:cs="Arial"/>
          <w:b/>
          <w:sz w:val="20"/>
        </w:rPr>
        <w:t>(Citations-48</w:t>
      </w:r>
      <w:r w:rsidRPr="00ED2D1D">
        <w:rPr>
          <w:rFonts w:ascii="Arial" w:eastAsia="Arial" w:hAnsi="Arial" w:cs="Arial"/>
          <w:b/>
          <w:sz w:val="20"/>
        </w:rPr>
        <w:t>).</w:t>
      </w:r>
      <w:r>
        <w:rPr>
          <w:rFonts w:ascii="Arial" w:eastAsia="Arial" w:hAnsi="Arial" w:cs="Arial"/>
          <w:b/>
          <w:sz w:val="20"/>
        </w:rPr>
        <w:t xml:space="preserve"> </w:t>
      </w:r>
      <w:r w:rsidRPr="00F07879">
        <w:rPr>
          <w:rFonts w:ascii="Arial" w:eastAsia="Arial" w:hAnsi="Arial" w:cs="Arial"/>
          <w:sz w:val="20"/>
        </w:rPr>
        <w:t xml:space="preserve">(UGC </w:t>
      </w:r>
      <w:r w:rsidRPr="00F07879">
        <w:t>Jr. No.:</w:t>
      </w:r>
      <w:r w:rsidRPr="00F07879">
        <w:rPr>
          <w:rFonts w:ascii="Arial" w:eastAsia="Arial" w:hAnsi="Arial" w:cs="Arial"/>
          <w:sz w:val="20"/>
        </w:rPr>
        <w:t>29150)</w:t>
      </w:r>
    </w:p>
    <w:p w:rsidR="00C2572B" w:rsidRPr="00BA1BA1" w:rsidRDefault="00C2572B" w:rsidP="00C732FD">
      <w:pPr>
        <w:numPr>
          <w:ilvl w:val="0"/>
          <w:numId w:val="24"/>
        </w:numPr>
        <w:spacing w:line="240" w:lineRule="auto"/>
        <w:jc w:val="both"/>
        <w:rPr>
          <w:rFonts w:ascii="Arial" w:eastAsia="Arial" w:hAnsi="Arial" w:cs="Arial"/>
          <w:b/>
          <w:sz w:val="20"/>
        </w:rPr>
      </w:pPr>
      <w:r>
        <w:rPr>
          <w:rFonts w:ascii="Arial" w:eastAsia="Arial" w:hAnsi="Arial" w:cs="Arial"/>
          <w:sz w:val="20"/>
        </w:rPr>
        <w:t xml:space="preserve">U. K. Sahoo, G. Panda, B. Mulgrew and Babita Majhi, “QR-based incremental minimum-Wilcoxon-norm strategies for distributed wireless sensor networks”, </w:t>
      </w:r>
      <w:r>
        <w:rPr>
          <w:rFonts w:ascii="Arial" w:eastAsia="Arial" w:hAnsi="Arial" w:cs="Arial"/>
          <w:b/>
          <w:sz w:val="20"/>
        </w:rPr>
        <w:t>Signal Processing</w:t>
      </w:r>
      <w:r>
        <w:rPr>
          <w:rFonts w:ascii="Arial" w:eastAsia="Arial" w:hAnsi="Arial" w:cs="Arial"/>
          <w:sz w:val="20"/>
        </w:rPr>
        <w:t xml:space="preserve">, </w:t>
      </w:r>
      <w:r w:rsidRPr="00544403">
        <w:rPr>
          <w:rFonts w:ascii="Arial" w:eastAsia="Arial" w:hAnsi="Arial" w:cs="Arial"/>
          <w:b/>
          <w:sz w:val="20"/>
        </w:rPr>
        <w:t>Elsevier</w:t>
      </w:r>
      <w:r>
        <w:rPr>
          <w:rFonts w:ascii="Arial" w:eastAsia="Arial" w:hAnsi="Arial" w:cs="Arial"/>
          <w:sz w:val="20"/>
        </w:rPr>
        <w:t>, vol. 92, issue 11, pp.2657-2667</w:t>
      </w:r>
      <w:r>
        <w:rPr>
          <w:rFonts w:ascii="Arial" w:eastAsia="Arial" w:hAnsi="Arial" w:cs="Arial"/>
          <w:i/>
        </w:rPr>
        <w:t xml:space="preserve">, </w:t>
      </w:r>
      <w:r>
        <w:rPr>
          <w:rFonts w:ascii="Arial" w:eastAsia="Arial" w:hAnsi="Arial" w:cs="Arial"/>
          <w:sz w:val="20"/>
        </w:rPr>
        <w:t>Nov. 2012. (</w:t>
      </w:r>
      <w:r w:rsidRPr="00A0544E">
        <w:rPr>
          <w:rFonts w:ascii="Arial" w:eastAsia="Arial" w:hAnsi="Arial" w:cs="Arial"/>
          <w:b/>
          <w:sz w:val="20"/>
        </w:rPr>
        <w:t>Impact factor :</w:t>
      </w:r>
      <w:r>
        <w:rPr>
          <w:rFonts w:ascii="Arial" w:eastAsia="Arial" w:hAnsi="Arial" w:cs="Arial"/>
          <w:b/>
          <w:sz w:val="20"/>
        </w:rPr>
        <w:t>4.</w:t>
      </w:r>
      <w:r w:rsidR="00E125B9">
        <w:rPr>
          <w:rFonts w:ascii="Arial" w:eastAsia="Arial" w:hAnsi="Arial" w:cs="Arial"/>
          <w:b/>
          <w:sz w:val="20"/>
        </w:rPr>
        <w:t>662</w:t>
      </w:r>
      <w:r>
        <w:rPr>
          <w:rFonts w:ascii="Arial" w:eastAsia="Arial" w:hAnsi="Arial" w:cs="Arial"/>
          <w:sz w:val="20"/>
        </w:rPr>
        <w:t>).</w:t>
      </w:r>
      <w:r>
        <w:rPr>
          <w:rFonts w:ascii="Arial" w:eastAsia="Arial" w:hAnsi="Arial" w:cs="Arial"/>
          <w:b/>
          <w:sz w:val="20"/>
        </w:rPr>
        <w:t xml:space="preserve"> (Citation-06) </w:t>
      </w:r>
      <w:r w:rsidRPr="00F07879">
        <w:rPr>
          <w:rFonts w:ascii="Arial" w:eastAsia="Arial" w:hAnsi="Arial" w:cs="Arial"/>
          <w:sz w:val="20"/>
        </w:rPr>
        <w:t xml:space="preserve">(UGC </w:t>
      </w:r>
      <w:r w:rsidRPr="00F07879">
        <w:t>Jr. No.:</w:t>
      </w:r>
      <w:r w:rsidRPr="00F07879">
        <w:rPr>
          <w:rFonts w:ascii="Arial" w:eastAsia="Arial" w:hAnsi="Arial" w:cs="Arial"/>
          <w:sz w:val="20"/>
        </w:rPr>
        <w:t>36023)</w:t>
      </w:r>
    </w:p>
    <w:p w:rsidR="00C2572B" w:rsidRPr="00ED2D1D" w:rsidRDefault="00C2572B" w:rsidP="00C732FD">
      <w:pPr>
        <w:pStyle w:val="ListParagraph"/>
        <w:numPr>
          <w:ilvl w:val="0"/>
          <w:numId w:val="24"/>
        </w:numPr>
        <w:tabs>
          <w:tab w:val="left" w:pos="1698"/>
        </w:tabs>
        <w:spacing w:line="240" w:lineRule="auto"/>
        <w:jc w:val="both"/>
        <w:rPr>
          <w:rFonts w:ascii="Arial" w:eastAsia="Arial" w:hAnsi="Arial" w:cs="Arial"/>
          <w:sz w:val="20"/>
        </w:rPr>
      </w:pPr>
      <w:r w:rsidRPr="00A0544E">
        <w:rPr>
          <w:rFonts w:ascii="Arial" w:eastAsia="Arial" w:hAnsi="Arial" w:cs="Arial"/>
          <w:color w:val="000000"/>
          <w:sz w:val="20"/>
        </w:rPr>
        <w:t xml:space="preserve">R. Majhi, Babita Majhi and G. Panda, “Development and performance evaluation of Neural network classifiers for Indian internet shoppers”, </w:t>
      </w:r>
      <w:r w:rsidRPr="00A0544E">
        <w:rPr>
          <w:rFonts w:ascii="Arial" w:eastAsia="Arial" w:hAnsi="Arial" w:cs="Arial"/>
          <w:b/>
          <w:color w:val="000000"/>
          <w:sz w:val="20"/>
        </w:rPr>
        <w:t>Expert Systems with Applications</w:t>
      </w:r>
      <w:r w:rsidRPr="00A0544E">
        <w:rPr>
          <w:rFonts w:ascii="Arial" w:eastAsia="Arial" w:hAnsi="Arial" w:cs="Arial"/>
          <w:color w:val="000000"/>
          <w:sz w:val="20"/>
        </w:rPr>
        <w:t xml:space="preserve">, </w:t>
      </w:r>
      <w:r w:rsidRPr="00544403">
        <w:rPr>
          <w:rFonts w:ascii="Arial" w:eastAsia="Arial" w:hAnsi="Arial" w:cs="Arial"/>
          <w:b/>
          <w:color w:val="000000"/>
          <w:sz w:val="20"/>
        </w:rPr>
        <w:t>Elsevier</w:t>
      </w:r>
      <w:r w:rsidRPr="00A0544E">
        <w:rPr>
          <w:rFonts w:ascii="Arial" w:eastAsia="Arial" w:hAnsi="Arial" w:cs="Arial"/>
          <w:color w:val="000000"/>
          <w:sz w:val="20"/>
        </w:rPr>
        <w:t>, vol. 39, issue 2, pp.2112-2118, February 2012</w:t>
      </w:r>
      <w:r w:rsidRPr="00A0544E">
        <w:rPr>
          <w:rFonts w:ascii="Arial" w:eastAsia="Arial" w:hAnsi="Arial" w:cs="Arial"/>
          <w:b/>
          <w:color w:val="000000"/>
          <w:sz w:val="20"/>
        </w:rPr>
        <w:t>.(Impact factor:</w:t>
      </w:r>
      <w:r w:rsidR="00D61514" w:rsidRPr="00D61514">
        <w:rPr>
          <w:rFonts w:ascii="Arial" w:eastAsia="Arial" w:hAnsi="Arial" w:cs="Arial"/>
          <w:b/>
          <w:sz w:val="20"/>
        </w:rPr>
        <w:t xml:space="preserve"> </w:t>
      </w:r>
      <w:r w:rsidR="00D61514">
        <w:rPr>
          <w:rFonts w:ascii="Arial" w:eastAsia="Arial" w:hAnsi="Arial" w:cs="Arial"/>
          <w:b/>
          <w:sz w:val="20"/>
        </w:rPr>
        <w:t>6.954</w:t>
      </w:r>
      <w:r w:rsidRPr="00A0544E">
        <w:rPr>
          <w:rFonts w:ascii="Arial" w:eastAsia="Arial" w:hAnsi="Arial" w:cs="Arial"/>
          <w:color w:val="000000"/>
          <w:sz w:val="20"/>
        </w:rPr>
        <w:t xml:space="preserve">). </w:t>
      </w:r>
      <w:r w:rsidR="00864E5B">
        <w:rPr>
          <w:rFonts w:ascii="Arial" w:eastAsia="Arial" w:hAnsi="Arial" w:cs="Arial"/>
          <w:b/>
          <w:color w:val="000000"/>
          <w:sz w:val="20"/>
        </w:rPr>
        <w:t>(Citation-09</w:t>
      </w:r>
      <w:r w:rsidRPr="00A0544E">
        <w:rPr>
          <w:rFonts w:ascii="Arial" w:eastAsia="Arial" w:hAnsi="Arial" w:cs="Arial"/>
          <w:b/>
          <w:color w:val="000000"/>
          <w:sz w:val="20"/>
        </w:rPr>
        <w:t>)</w:t>
      </w:r>
      <w:r>
        <w:rPr>
          <w:rFonts w:ascii="Arial" w:eastAsia="Arial" w:hAnsi="Arial" w:cs="Arial"/>
          <w:b/>
          <w:color w:val="000000"/>
          <w:sz w:val="20"/>
        </w:rPr>
        <w:t xml:space="preserve"> </w:t>
      </w:r>
      <w:r w:rsidRPr="00F07879">
        <w:rPr>
          <w:rFonts w:ascii="Arial" w:eastAsia="Arial" w:hAnsi="Arial" w:cs="Arial"/>
          <w:sz w:val="20"/>
        </w:rPr>
        <w:t xml:space="preserve">(UGC </w:t>
      </w:r>
      <w:r w:rsidRPr="00F07879">
        <w:t>Jr. No.:</w:t>
      </w:r>
      <w:r w:rsidRPr="00F07879">
        <w:rPr>
          <w:rFonts w:ascii="Arial" w:eastAsia="Arial" w:hAnsi="Arial" w:cs="Arial"/>
          <w:sz w:val="20"/>
        </w:rPr>
        <w:t>29150)</w:t>
      </w:r>
    </w:p>
    <w:p w:rsidR="00C2572B" w:rsidRDefault="00C2572B" w:rsidP="00C2572B">
      <w:pPr>
        <w:pStyle w:val="ListParagraph"/>
        <w:spacing w:after="0" w:line="240" w:lineRule="auto"/>
        <w:jc w:val="both"/>
        <w:rPr>
          <w:rFonts w:ascii="Arial" w:eastAsia="Arial" w:hAnsi="Arial" w:cs="Arial"/>
          <w:color w:val="000000"/>
          <w:sz w:val="20"/>
        </w:rPr>
      </w:pPr>
    </w:p>
    <w:p w:rsidR="00C2572B" w:rsidRDefault="00C2572B" w:rsidP="00C732FD">
      <w:pPr>
        <w:numPr>
          <w:ilvl w:val="0"/>
          <w:numId w:val="24"/>
        </w:numPr>
        <w:spacing w:after="0" w:line="240" w:lineRule="auto"/>
        <w:jc w:val="both"/>
        <w:rPr>
          <w:rFonts w:ascii="Arial" w:eastAsia="Arial" w:hAnsi="Arial" w:cs="Arial"/>
          <w:color w:val="000000"/>
          <w:sz w:val="20"/>
        </w:rPr>
      </w:pPr>
      <w:r>
        <w:rPr>
          <w:rFonts w:ascii="Arial" w:eastAsia="Arial" w:hAnsi="Arial" w:cs="Arial"/>
          <w:color w:val="000000"/>
          <w:sz w:val="20"/>
        </w:rPr>
        <w:t xml:space="preserve">G. Panda, P. M. Pradhan and Babita Majhi, “IIR System Identification using Cat Swarm Optimization”, </w:t>
      </w:r>
      <w:r>
        <w:rPr>
          <w:rFonts w:ascii="Arial" w:eastAsia="Arial" w:hAnsi="Arial" w:cs="Arial"/>
          <w:b/>
          <w:color w:val="000000"/>
          <w:sz w:val="20"/>
        </w:rPr>
        <w:t>Expert Systems with Applications</w:t>
      </w:r>
      <w:r>
        <w:rPr>
          <w:rFonts w:ascii="Arial" w:eastAsia="Arial" w:hAnsi="Arial" w:cs="Arial"/>
          <w:color w:val="000000"/>
          <w:sz w:val="20"/>
        </w:rPr>
        <w:t>, vol. 38, issue 10, pp. 12671-12683, September 2011. (</w:t>
      </w:r>
      <w:r w:rsidRPr="00A0544E">
        <w:rPr>
          <w:rFonts w:ascii="Arial" w:eastAsia="Arial" w:hAnsi="Arial" w:cs="Arial"/>
          <w:b/>
          <w:color w:val="000000"/>
          <w:sz w:val="20"/>
        </w:rPr>
        <w:t>Impact factor:</w:t>
      </w:r>
      <w:r w:rsidR="00D61514" w:rsidRPr="00D61514">
        <w:rPr>
          <w:rFonts w:ascii="Arial" w:eastAsia="Arial" w:hAnsi="Arial" w:cs="Arial"/>
          <w:b/>
          <w:sz w:val="20"/>
        </w:rPr>
        <w:t xml:space="preserve"> </w:t>
      </w:r>
      <w:r w:rsidR="00D61514">
        <w:rPr>
          <w:rFonts w:ascii="Arial" w:eastAsia="Arial" w:hAnsi="Arial" w:cs="Arial"/>
          <w:b/>
          <w:sz w:val="20"/>
        </w:rPr>
        <w:t>6.954</w:t>
      </w:r>
      <w:r>
        <w:rPr>
          <w:rFonts w:ascii="Arial" w:eastAsia="Arial" w:hAnsi="Arial" w:cs="Arial"/>
          <w:color w:val="000000"/>
          <w:sz w:val="20"/>
        </w:rPr>
        <w:t xml:space="preserve">) </w:t>
      </w:r>
      <w:r w:rsidR="001910E7">
        <w:rPr>
          <w:rFonts w:ascii="Arial" w:eastAsia="Arial" w:hAnsi="Arial" w:cs="Arial"/>
          <w:b/>
          <w:color w:val="000000"/>
          <w:sz w:val="20"/>
        </w:rPr>
        <w:t>(Citations – 18</w:t>
      </w:r>
      <w:r>
        <w:rPr>
          <w:rFonts w:ascii="Arial" w:eastAsia="Arial" w:hAnsi="Arial" w:cs="Arial"/>
          <w:b/>
          <w:color w:val="000000"/>
          <w:sz w:val="20"/>
        </w:rPr>
        <w:t>8</w:t>
      </w:r>
      <w:r w:rsidRPr="003E0657">
        <w:rPr>
          <w:rFonts w:ascii="Arial" w:eastAsia="Arial" w:hAnsi="Arial" w:cs="Arial"/>
          <w:b/>
          <w:color w:val="000000"/>
          <w:sz w:val="20"/>
        </w:rPr>
        <w:t>)</w:t>
      </w:r>
      <w:r>
        <w:rPr>
          <w:rFonts w:ascii="Arial" w:eastAsia="Arial" w:hAnsi="Arial" w:cs="Arial"/>
          <w:b/>
          <w:color w:val="000000"/>
          <w:sz w:val="20"/>
        </w:rPr>
        <w:t xml:space="preserve"> </w:t>
      </w:r>
      <w:r w:rsidRPr="001910E7">
        <w:rPr>
          <w:rFonts w:ascii="Arial" w:eastAsia="Arial" w:hAnsi="Arial" w:cs="Arial"/>
          <w:sz w:val="20"/>
        </w:rPr>
        <w:t xml:space="preserve">(UGC </w:t>
      </w:r>
      <w:r w:rsidRPr="001910E7">
        <w:t>Jr. No.:</w:t>
      </w:r>
      <w:r w:rsidRPr="001910E7">
        <w:rPr>
          <w:rFonts w:ascii="Arial" w:eastAsia="Arial" w:hAnsi="Arial" w:cs="Arial"/>
          <w:sz w:val="20"/>
        </w:rPr>
        <w:t>29150)</w:t>
      </w:r>
    </w:p>
    <w:p w:rsidR="00C2572B" w:rsidRDefault="00C2572B" w:rsidP="00C2572B">
      <w:pPr>
        <w:tabs>
          <w:tab w:val="left" w:pos="2610"/>
        </w:tabs>
        <w:spacing w:after="0" w:line="240" w:lineRule="auto"/>
        <w:jc w:val="both"/>
        <w:rPr>
          <w:rFonts w:ascii="Arial" w:eastAsia="Arial" w:hAnsi="Arial" w:cs="Arial"/>
          <w:color w:val="000000"/>
          <w:sz w:val="20"/>
        </w:rPr>
      </w:pPr>
      <w:r>
        <w:rPr>
          <w:rFonts w:ascii="Arial" w:eastAsia="Arial" w:hAnsi="Arial" w:cs="Arial"/>
          <w:color w:val="000000"/>
          <w:sz w:val="20"/>
        </w:rPr>
        <w:tab/>
      </w:r>
    </w:p>
    <w:p w:rsidR="00C2572B" w:rsidRPr="00B574A7" w:rsidRDefault="00C2572B" w:rsidP="00C732FD">
      <w:pPr>
        <w:numPr>
          <w:ilvl w:val="0"/>
          <w:numId w:val="24"/>
        </w:numPr>
        <w:spacing w:after="0" w:line="240" w:lineRule="auto"/>
        <w:jc w:val="both"/>
        <w:rPr>
          <w:rFonts w:ascii="Arial" w:eastAsia="Arial" w:hAnsi="Arial" w:cs="Arial"/>
          <w:b/>
          <w:color w:val="000000"/>
          <w:sz w:val="20"/>
        </w:rPr>
      </w:pPr>
      <w:r>
        <w:rPr>
          <w:rFonts w:ascii="Arial" w:eastAsia="Arial" w:hAnsi="Arial" w:cs="Arial"/>
          <w:color w:val="000000"/>
          <w:sz w:val="20"/>
        </w:rPr>
        <w:t xml:space="preserve">Babita Majhi and G. Panda, “Robust Identification of Nonlinear Complex Systems using Low Complexity ANN and Particle Swarm Optimization Technique”, </w:t>
      </w:r>
      <w:r>
        <w:rPr>
          <w:rFonts w:ascii="Arial" w:eastAsia="Arial" w:hAnsi="Arial" w:cs="Arial"/>
          <w:b/>
          <w:color w:val="000000"/>
          <w:sz w:val="20"/>
        </w:rPr>
        <w:t>Expert Systems with Applications</w:t>
      </w:r>
      <w:r>
        <w:rPr>
          <w:rFonts w:ascii="Arial" w:eastAsia="Arial" w:hAnsi="Arial" w:cs="Arial"/>
          <w:color w:val="000000"/>
          <w:sz w:val="20"/>
        </w:rPr>
        <w:t xml:space="preserve">, Elsevier, vol. 38, issue 1, pp.321-333, January 2011. </w:t>
      </w:r>
      <w:r w:rsidRPr="00274DF2">
        <w:rPr>
          <w:rFonts w:ascii="Arial" w:eastAsia="Arial" w:hAnsi="Arial" w:cs="Arial"/>
          <w:b/>
          <w:color w:val="000000"/>
          <w:sz w:val="20"/>
        </w:rPr>
        <w:t>(Impact factor:</w:t>
      </w:r>
      <w:r w:rsidR="00D61514" w:rsidRPr="00D61514">
        <w:rPr>
          <w:rFonts w:ascii="Arial" w:eastAsia="Arial" w:hAnsi="Arial" w:cs="Arial"/>
          <w:b/>
          <w:sz w:val="20"/>
        </w:rPr>
        <w:t xml:space="preserve"> </w:t>
      </w:r>
      <w:r w:rsidR="00D61514">
        <w:rPr>
          <w:rFonts w:ascii="Arial" w:eastAsia="Arial" w:hAnsi="Arial" w:cs="Arial"/>
          <w:b/>
          <w:sz w:val="20"/>
        </w:rPr>
        <w:t>6.954</w:t>
      </w:r>
      <w:r>
        <w:rPr>
          <w:rFonts w:ascii="Arial" w:eastAsia="Arial" w:hAnsi="Arial" w:cs="Arial"/>
          <w:color w:val="000000"/>
          <w:sz w:val="20"/>
        </w:rPr>
        <w:t xml:space="preserve">) </w:t>
      </w:r>
      <w:r w:rsidR="001910E7">
        <w:rPr>
          <w:rFonts w:ascii="Arial" w:eastAsia="Arial" w:hAnsi="Arial" w:cs="Arial"/>
          <w:b/>
          <w:color w:val="000000"/>
          <w:sz w:val="20"/>
        </w:rPr>
        <w:t>(Citations:43</w:t>
      </w:r>
      <w:r w:rsidRPr="00B574A7">
        <w:rPr>
          <w:rFonts w:ascii="Arial" w:eastAsia="Arial" w:hAnsi="Arial" w:cs="Arial"/>
          <w:b/>
          <w:color w:val="000000"/>
          <w:sz w:val="20"/>
        </w:rPr>
        <w:t>)</w:t>
      </w:r>
      <w:r>
        <w:rPr>
          <w:rFonts w:ascii="Arial" w:eastAsia="Arial" w:hAnsi="Arial" w:cs="Arial"/>
          <w:b/>
          <w:color w:val="000000"/>
          <w:sz w:val="20"/>
        </w:rPr>
        <w:t xml:space="preserve"> </w:t>
      </w:r>
      <w:r w:rsidRPr="001910E7">
        <w:rPr>
          <w:rFonts w:ascii="Arial" w:eastAsia="Arial" w:hAnsi="Arial" w:cs="Arial"/>
          <w:sz w:val="20"/>
        </w:rPr>
        <w:t xml:space="preserve">(UGC </w:t>
      </w:r>
      <w:r w:rsidRPr="001910E7">
        <w:t>Jr. No.:</w:t>
      </w:r>
      <w:r w:rsidRPr="001910E7">
        <w:rPr>
          <w:rFonts w:ascii="Arial" w:eastAsia="Arial" w:hAnsi="Arial" w:cs="Arial"/>
          <w:sz w:val="20"/>
        </w:rPr>
        <w:t>29150)</w:t>
      </w:r>
    </w:p>
    <w:p w:rsidR="00C2572B" w:rsidRDefault="00C2572B" w:rsidP="00C2572B">
      <w:pPr>
        <w:spacing w:after="0" w:line="240" w:lineRule="auto"/>
        <w:jc w:val="both"/>
        <w:rPr>
          <w:rFonts w:ascii="Arial" w:eastAsia="Arial" w:hAnsi="Arial" w:cs="Arial"/>
          <w:color w:val="000000"/>
          <w:sz w:val="20"/>
        </w:rPr>
      </w:pPr>
    </w:p>
    <w:p w:rsidR="00C2572B" w:rsidRPr="005E7688" w:rsidRDefault="00C2572B" w:rsidP="00C732FD">
      <w:pPr>
        <w:numPr>
          <w:ilvl w:val="0"/>
          <w:numId w:val="24"/>
        </w:numPr>
        <w:spacing w:after="0" w:line="240" w:lineRule="auto"/>
        <w:jc w:val="both"/>
        <w:rPr>
          <w:rFonts w:ascii="Arial" w:eastAsia="Arial" w:hAnsi="Arial" w:cs="Arial"/>
          <w:color w:val="000000"/>
          <w:sz w:val="20"/>
        </w:rPr>
      </w:pPr>
      <w:r>
        <w:rPr>
          <w:rFonts w:ascii="Arial" w:eastAsia="Arial" w:hAnsi="Arial" w:cs="Arial"/>
          <w:color w:val="000000"/>
          <w:sz w:val="20"/>
        </w:rPr>
        <w:t xml:space="preserve">S. J. Nanda, G. Panda and Babita Majhi, “Improved Identification of Hammerstein Plants using new CPSO and IPSO algorithms”, </w:t>
      </w:r>
      <w:r>
        <w:rPr>
          <w:rFonts w:ascii="Arial" w:eastAsia="Arial" w:hAnsi="Arial" w:cs="Arial"/>
          <w:b/>
          <w:color w:val="000000"/>
          <w:sz w:val="20"/>
        </w:rPr>
        <w:t>Expert Systems with Applications</w:t>
      </w:r>
      <w:r>
        <w:rPr>
          <w:rFonts w:ascii="Arial" w:eastAsia="Arial" w:hAnsi="Arial" w:cs="Arial"/>
          <w:color w:val="000000"/>
          <w:sz w:val="20"/>
        </w:rPr>
        <w:t xml:space="preserve">, Elsevier, vol. </w:t>
      </w:r>
      <w:r>
        <w:rPr>
          <w:rFonts w:ascii="Calibri" w:eastAsia="Calibri" w:hAnsi="Calibri" w:cs="Calibri"/>
          <w:color w:val="000000"/>
        </w:rPr>
        <w:t xml:space="preserve">37, issue 10, Pages 6818-6831, October 2010. </w:t>
      </w:r>
      <w:r>
        <w:rPr>
          <w:rFonts w:ascii="Arial" w:eastAsia="Arial" w:hAnsi="Arial" w:cs="Arial"/>
          <w:color w:val="000000"/>
          <w:sz w:val="20"/>
        </w:rPr>
        <w:t>(</w:t>
      </w:r>
      <w:r w:rsidRPr="00B574A7">
        <w:rPr>
          <w:rFonts w:ascii="Arial" w:eastAsia="Arial" w:hAnsi="Arial" w:cs="Arial"/>
          <w:b/>
          <w:color w:val="000000"/>
          <w:sz w:val="20"/>
        </w:rPr>
        <w:t>Impact factor:</w:t>
      </w:r>
      <w:r w:rsidR="00D61514" w:rsidRPr="00D61514">
        <w:rPr>
          <w:rFonts w:ascii="Arial" w:eastAsia="Arial" w:hAnsi="Arial" w:cs="Arial"/>
          <w:b/>
          <w:sz w:val="20"/>
        </w:rPr>
        <w:t xml:space="preserve"> </w:t>
      </w:r>
      <w:r w:rsidR="00D61514">
        <w:rPr>
          <w:rFonts w:ascii="Arial" w:eastAsia="Arial" w:hAnsi="Arial" w:cs="Arial"/>
          <w:b/>
          <w:sz w:val="20"/>
        </w:rPr>
        <w:t>6.954</w:t>
      </w:r>
      <w:r w:rsidRPr="00B574A7">
        <w:rPr>
          <w:rFonts w:ascii="Arial" w:eastAsia="Arial" w:hAnsi="Arial" w:cs="Arial"/>
          <w:b/>
          <w:color w:val="000000"/>
          <w:sz w:val="20"/>
        </w:rPr>
        <w:t>).</w:t>
      </w:r>
      <w:r w:rsidR="001910E7">
        <w:rPr>
          <w:rFonts w:ascii="Arial" w:eastAsia="Arial" w:hAnsi="Arial" w:cs="Arial"/>
          <w:b/>
          <w:color w:val="000000"/>
          <w:sz w:val="20"/>
        </w:rPr>
        <w:t xml:space="preserve"> (Citations -42</w:t>
      </w:r>
      <w:r w:rsidRPr="00B574A7">
        <w:rPr>
          <w:rFonts w:ascii="Arial" w:eastAsia="Arial" w:hAnsi="Arial" w:cs="Arial"/>
          <w:b/>
          <w:color w:val="000000"/>
          <w:sz w:val="20"/>
        </w:rPr>
        <w:t>)</w:t>
      </w:r>
      <w:r>
        <w:rPr>
          <w:rFonts w:ascii="Arial" w:eastAsia="Arial" w:hAnsi="Arial" w:cs="Arial"/>
          <w:color w:val="000000"/>
          <w:sz w:val="20"/>
        </w:rPr>
        <w:t xml:space="preserve"> </w:t>
      </w:r>
      <w:r w:rsidRPr="005E7688">
        <w:rPr>
          <w:rFonts w:ascii="Arial" w:eastAsia="Arial" w:hAnsi="Arial" w:cs="Arial"/>
          <w:sz w:val="20"/>
        </w:rPr>
        <w:t xml:space="preserve">(UGC </w:t>
      </w:r>
      <w:r w:rsidRPr="005E7688">
        <w:t>Jr. No.:</w:t>
      </w:r>
      <w:r w:rsidRPr="005E7688">
        <w:rPr>
          <w:rFonts w:ascii="Arial" w:eastAsia="Arial" w:hAnsi="Arial" w:cs="Arial"/>
          <w:sz w:val="20"/>
        </w:rPr>
        <w:t>29150)</w:t>
      </w:r>
    </w:p>
    <w:p w:rsidR="00C2572B" w:rsidRDefault="00C2572B" w:rsidP="00C2572B">
      <w:pPr>
        <w:spacing w:after="0" w:line="240" w:lineRule="auto"/>
        <w:jc w:val="both"/>
        <w:rPr>
          <w:rFonts w:ascii="Arial" w:eastAsia="Arial" w:hAnsi="Arial" w:cs="Arial"/>
          <w:color w:val="000000"/>
          <w:sz w:val="20"/>
        </w:rPr>
      </w:pPr>
    </w:p>
    <w:p w:rsidR="00C2572B" w:rsidRDefault="00C2572B" w:rsidP="00C732FD">
      <w:pPr>
        <w:numPr>
          <w:ilvl w:val="0"/>
          <w:numId w:val="24"/>
        </w:numPr>
        <w:spacing w:after="0" w:line="240" w:lineRule="auto"/>
        <w:jc w:val="both"/>
        <w:rPr>
          <w:rFonts w:ascii="Arial" w:eastAsia="Arial" w:hAnsi="Arial" w:cs="Arial"/>
          <w:color w:val="000000"/>
          <w:sz w:val="20"/>
        </w:rPr>
      </w:pPr>
      <w:r>
        <w:rPr>
          <w:rFonts w:ascii="Arial" w:eastAsia="Arial" w:hAnsi="Arial" w:cs="Arial"/>
          <w:color w:val="000000"/>
          <w:sz w:val="20"/>
        </w:rPr>
        <w:t xml:space="preserve">Babita Majhi and G. Panda, “Development of Efficient identification Scheme for Nonlinear Dynamic Systems using Swarm Intelligence techniques”, </w:t>
      </w:r>
      <w:r>
        <w:rPr>
          <w:rFonts w:ascii="Arial" w:eastAsia="Arial" w:hAnsi="Arial" w:cs="Arial"/>
          <w:b/>
          <w:color w:val="000000"/>
          <w:sz w:val="20"/>
        </w:rPr>
        <w:t>Expert Systems with Applications</w:t>
      </w:r>
      <w:r>
        <w:rPr>
          <w:rFonts w:ascii="Arial" w:eastAsia="Arial" w:hAnsi="Arial" w:cs="Arial"/>
          <w:color w:val="000000"/>
          <w:sz w:val="20"/>
        </w:rPr>
        <w:t>, Elsevier, vol. 37, issue 1, pp. 556-566, January 2010. (</w:t>
      </w:r>
      <w:r w:rsidRPr="00B574A7">
        <w:rPr>
          <w:rFonts w:ascii="Arial" w:eastAsia="Arial" w:hAnsi="Arial" w:cs="Arial"/>
          <w:b/>
          <w:color w:val="000000"/>
          <w:sz w:val="20"/>
        </w:rPr>
        <w:t>Impact factor:</w:t>
      </w:r>
      <w:r w:rsidR="00D61514" w:rsidRPr="00D61514">
        <w:rPr>
          <w:rFonts w:ascii="Arial" w:eastAsia="Arial" w:hAnsi="Arial" w:cs="Arial"/>
          <w:b/>
          <w:sz w:val="20"/>
        </w:rPr>
        <w:t xml:space="preserve"> </w:t>
      </w:r>
      <w:r w:rsidR="00D61514">
        <w:rPr>
          <w:rFonts w:ascii="Arial" w:eastAsia="Arial" w:hAnsi="Arial" w:cs="Arial"/>
          <w:b/>
          <w:sz w:val="20"/>
        </w:rPr>
        <w:t>6.954</w:t>
      </w:r>
      <w:r>
        <w:rPr>
          <w:rFonts w:ascii="Arial" w:eastAsia="Arial" w:hAnsi="Arial" w:cs="Arial"/>
          <w:b/>
          <w:sz w:val="20"/>
        </w:rPr>
        <w:t>)</w:t>
      </w:r>
      <w:r>
        <w:rPr>
          <w:rFonts w:ascii="Arial" w:eastAsia="Arial" w:hAnsi="Arial" w:cs="Arial"/>
          <w:color w:val="000000"/>
          <w:sz w:val="20"/>
        </w:rPr>
        <w:t xml:space="preserve"> (</w:t>
      </w:r>
      <w:r w:rsidR="001910E7">
        <w:rPr>
          <w:rFonts w:ascii="Arial" w:eastAsia="Arial" w:hAnsi="Arial" w:cs="Arial"/>
          <w:b/>
          <w:color w:val="000000"/>
          <w:sz w:val="20"/>
        </w:rPr>
        <w:t>Citations –46</w:t>
      </w:r>
      <w:r w:rsidRPr="007F16FD">
        <w:rPr>
          <w:rFonts w:ascii="Arial" w:eastAsia="Arial" w:hAnsi="Arial" w:cs="Arial"/>
          <w:b/>
          <w:color w:val="000000"/>
          <w:sz w:val="20"/>
        </w:rPr>
        <w:t>)</w:t>
      </w:r>
      <w:r>
        <w:rPr>
          <w:rFonts w:ascii="Arial" w:eastAsia="Arial" w:hAnsi="Arial" w:cs="Arial"/>
          <w:b/>
          <w:color w:val="000000"/>
          <w:sz w:val="20"/>
        </w:rPr>
        <w:t xml:space="preserve"> </w:t>
      </w:r>
      <w:r w:rsidRPr="001910E7">
        <w:rPr>
          <w:rFonts w:ascii="Arial" w:eastAsia="Arial" w:hAnsi="Arial" w:cs="Arial"/>
          <w:sz w:val="20"/>
        </w:rPr>
        <w:t xml:space="preserve">(UGC </w:t>
      </w:r>
      <w:r w:rsidRPr="001910E7">
        <w:t>Jr. No.:</w:t>
      </w:r>
      <w:r w:rsidRPr="001910E7">
        <w:rPr>
          <w:rFonts w:ascii="Arial" w:eastAsia="Arial" w:hAnsi="Arial" w:cs="Arial"/>
          <w:sz w:val="20"/>
        </w:rPr>
        <w:t>29150)</w:t>
      </w:r>
    </w:p>
    <w:p w:rsidR="00C2572B" w:rsidRDefault="00C2572B" w:rsidP="00C2572B">
      <w:pPr>
        <w:spacing w:after="0" w:line="240" w:lineRule="auto"/>
        <w:jc w:val="both"/>
        <w:rPr>
          <w:rFonts w:ascii="Arial" w:eastAsia="Arial" w:hAnsi="Arial" w:cs="Arial"/>
          <w:color w:val="000000"/>
          <w:sz w:val="20"/>
        </w:rPr>
      </w:pPr>
    </w:p>
    <w:p w:rsidR="00C2572B" w:rsidRDefault="00C2572B" w:rsidP="00C732FD">
      <w:pPr>
        <w:numPr>
          <w:ilvl w:val="0"/>
          <w:numId w:val="24"/>
        </w:numPr>
        <w:spacing w:after="0" w:line="240" w:lineRule="auto"/>
        <w:jc w:val="both"/>
        <w:rPr>
          <w:rFonts w:ascii="Arial" w:eastAsia="Arial" w:hAnsi="Arial" w:cs="Arial"/>
          <w:b/>
          <w:color w:val="000000"/>
          <w:sz w:val="20"/>
        </w:rPr>
      </w:pPr>
      <w:r>
        <w:rPr>
          <w:rFonts w:ascii="Arial" w:eastAsia="Arial" w:hAnsi="Arial" w:cs="Arial"/>
          <w:color w:val="000000"/>
          <w:sz w:val="20"/>
        </w:rPr>
        <w:t xml:space="preserve">R. Majhi, G. Panda, Babita Majhi and G. Sahoo, “Efficient prediction of stock market indices using adaptive bacterial foraging optimization (ABFO) and BFO based techniques”, </w:t>
      </w:r>
      <w:r>
        <w:rPr>
          <w:rFonts w:ascii="Arial" w:eastAsia="Arial" w:hAnsi="Arial" w:cs="Arial"/>
          <w:b/>
          <w:color w:val="000000"/>
          <w:sz w:val="20"/>
        </w:rPr>
        <w:t>Expert Systems with Applications</w:t>
      </w:r>
      <w:r>
        <w:rPr>
          <w:rFonts w:ascii="Arial" w:eastAsia="Arial" w:hAnsi="Arial" w:cs="Arial"/>
          <w:color w:val="000000"/>
          <w:sz w:val="20"/>
        </w:rPr>
        <w:t>, Elsevier, vol. 36, issue 6, pp. 10097-10104, August 2009. (</w:t>
      </w:r>
      <w:r w:rsidRPr="001417DB">
        <w:rPr>
          <w:rFonts w:ascii="Arial" w:eastAsia="Arial" w:hAnsi="Arial" w:cs="Arial"/>
          <w:b/>
          <w:color w:val="000000"/>
          <w:sz w:val="20"/>
        </w:rPr>
        <w:t>Impact factor:</w:t>
      </w:r>
      <w:r w:rsidRPr="00AB3B68">
        <w:rPr>
          <w:rFonts w:ascii="Arial" w:eastAsia="Arial" w:hAnsi="Arial" w:cs="Arial"/>
          <w:b/>
          <w:sz w:val="20"/>
        </w:rPr>
        <w:t xml:space="preserve"> </w:t>
      </w:r>
      <w:r w:rsidR="00AE5059">
        <w:rPr>
          <w:rFonts w:ascii="Arial" w:eastAsia="Arial" w:hAnsi="Arial" w:cs="Arial"/>
          <w:b/>
          <w:sz w:val="20"/>
        </w:rPr>
        <w:t>6.954</w:t>
      </w:r>
      <w:r>
        <w:rPr>
          <w:rFonts w:ascii="Arial" w:eastAsia="Arial" w:hAnsi="Arial" w:cs="Arial"/>
          <w:color w:val="000000"/>
          <w:sz w:val="20"/>
        </w:rPr>
        <w:t xml:space="preserve">) </w:t>
      </w:r>
      <w:r w:rsidR="001910E7">
        <w:rPr>
          <w:rFonts w:ascii="Arial" w:eastAsia="Arial" w:hAnsi="Arial" w:cs="Arial"/>
          <w:b/>
          <w:color w:val="000000"/>
          <w:sz w:val="20"/>
        </w:rPr>
        <w:t>(Citations-149</w:t>
      </w:r>
      <w:r w:rsidRPr="001417DB">
        <w:rPr>
          <w:rFonts w:ascii="Arial" w:eastAsia="Arial" w:hAnsi="Arial" w:cs="Arial"/>
          <w:b/>
          <w:color w:val="000000"/>
          <w:sz w:val="20"/>
        </w:rPr>
        <w:t>)</w:t>
      </w:r>
      <w:r>
        <w:rPr>
          <w:rFonts w:ascii="Arial" w:eastAsia="Arial" w:hAnsi="Arial" w:cs="Arial"/>
          <w:b/>
          <w:color w:val="000000"/>
          <w:sz w:val="20"/>
        </w:rPr>
        <w:t xml:space="preserve"> </w:t>
      </w:r>
      <w:r w:rsidRPr="001910E7">
        <w:rPr>
          <w:rFonts w:ascii="Arial" w:eastAsia="Arial" w:hAnsi="Arial" w:cs="Arial"/>
          <w:sz w:val="20"/>
        </w:rPr>
        <w:t xml:space="preserve">(UGC </w:t>
      </w:r>
      <w:r w:rsidRPr="001910E7">
        <w:t xml:space="preserve">Jr. No.: </w:t>
      </w:r>
      <w:r w:rsidRPr="001910E7">
        <w:rPr>
          <w:rFonts w:ascii="Arial" w:eastAsia="Arial" w:hAnsi="Arial" w:cs="Arial"/>
          <w:sz w:val="20"/>
        </w:rPr>
        <w:t>29150)</w:t>
      </w:r>
    </w:p>
    <w:p w:rsidR="00C2572B" w:rsidRPr="001417DB" w:rsidRDefault="00C2572B" w:rsidP="00C2572B">
      <w:pPr>
        <w:spacing w:after="0" w:line="240" w:lineRule="auto"/>
        <w:ind w:left="720"/>
        <w:jc w:val="both"/>
        <w:rPr>
          <w:rFonts w:ascii="Arial" w:eastAsia="Arial" w:hAnsi="Arial" w:cs="Arial"/>
          <w:b/>
          <w:color w:val="000000"/>
          <w:sz w:val="20"/>
        </w:rPr>
      </w:pPr>
    </w:p>
    <w:p w:rsidR="00C2572B" w:rsidRPr="001417DB" w:rsidRDefault="00C2572B" w:rsidP="00C732FD">
      <w:pPr>
        <w:numPr>
          <w:ilvl w:val="0"/>
          <w:numId w:val="24"/>
        </w:numPr>
        <w:spacing w:after="0" w:line="240" w:lineRule="auto"/>
        <w:jc w:val="both"/>
        <w:rPr>
          <w:rFonts w:ascii="Arial" w:eastAsia="Arial" w:hAnsi="Arial" w:cs="Arial"/>
          <w:b/>
          <w:color w:val="000000"/>
          <w:sz w:val="20"/>
        </w:rPr>
      </w:pPr>
      <w:r>
        <w:rPr>
          <w:rFonts w:ascii="Arial" w:eastAsia="Arial" w:hAnsi="Arial" w:cs="Arial"/>
          <w:color w:val="000000"/>
          <w:sz w:val="20"/>
        </w:rPr>
        <w:t xml:space="preserve">Babita Majhi, G. Panda and B. Mulgrew, “Robust identification using New Wilcoxon Least Mean Square (WLMS) Algorithm”, </w:t>
      </w:r>
      <w:r>
        <w:rPr>
          <w:rFonts w:ascii="Arial" w:eastAsia="Arial" w:hAnsi="Arial" w:cs="Arial"/>
          <w:b/>
          <w:color w:val="000000"/>
          <w:sz w:val="20"/>
        </w:rPr>
        <w:t>Electronics Letters</w:t>
      </w:r>
      <w:r>
        <w:rPr>
          <w:rFonts w:ascii="Arial" w:eastAsia="Arial" w:hAnsi="Arial" w:cs="Arial"/>
          <w:color w:val="000000"/>
          <w:sz w:val="20"/>
        </w:rPr>
        <w:t>, vol. 45, issue 6, pp. 334-335, 12</w:t>
      </w:r>
      <w:r w:rsidRPr="00ED2C91">
        <w:rPr>
          <w:rFonts w:ascii="Arial" w:eastAsia="Arial" w:hAnsi="Arial" w:cs="Arial"/>
          <w:color w:val="000000"/>
          <w:sz w:val="13"/>
          <w:vertAlign w:val="superscript"/>
        </w:rPr>
        <w:t>th</w:t>
      </w:r>
      <w:r>
        <w:rPr>
          <w:rFonts w:ascii="Arial" w:eastAsia="Arial" w:hAnsi="Arial" w:cs="Arial"/>
          <w:color w:val="000000"/>
          <w:sz w:val="13"/>
        </w:rPr>
        <w:t xml:space="preserve"> </w:t>
      </w:r>
      <w:r>
        <w:rPr>
          <w:rFonts w:ascii="Arial" w:eastAsia="Arial" w:hAnsi="Arial" w:cs="Arial"/>
          <w:color w:val="000000"/>
          <w:sz w:val="20"/>
        </w:rPr>
        <w:t>March 2009.(</w:t>
      </w:r>
      <w:r w:rsidRPr="001417DB">
        <w:rPr>
          <w:rFonts w:ascii="Arial" w:eastAsia="Arial" w:hAnsi="Arial" w:cs="Arial"/>
          <w:b/>
          <w:color w:val="000000"/>
          <w:sz w:val="20"/>
        </w:rPr>
        <w:t>Impact factor:</w:t>
      </w:r>
      <w:r>
        <w:rPr>
          <w:rFonts w:ascii="Arial" w:eastAsia="Arial" w:hAnsi="Arial" w:cs="Arial"/>
          <w:b/>
          <w:color w:val="000000"/>
          <w:sz w:val="20"/>
        </w:rPr>
        <w:t>1.3</w:t>
      </w:r>
      <w:r w:rsidR="00AE5059">
        <w:rPr>
          <w:rFonts w:ascii="Arial" w:eastAsia="Arial" w:hAnsi="Arial" w:cs="Arial"/>
          <w:b/>
          <w:color w:val="000000"/>
          <w:sz w:val="20"/>
        </w:rPr>
        <w:t>16</w:t>
      </w:r>
      <w:r>
        <w:rPr>
          <w:rFonts w:ascii="Arial" w:eastAsia="Arial" w:hAnsi="Arial" w:cs="Arial"/>
          <w:color w:val="000000"/>
          <w:sz w:val="20"/>
        </w:rPr>
        <w:t xml:space="preserve">). </w:t>
      </w:r>
      <w:r w:rsidR="005E7688">
        <w:rPr>
          <w:rFonts w:ascii="Arial" w:eastAsia="Arial" w:hAnsi="Arial" w:cs="Arial"/>
          <w:b/>
          <w:color w:val="000000"/>
          <w:sz w:val="20"/>
        </w:rPr>
        <w:t>(Citations-29</w:t>
      </w:r>
      <w:r w:rsidRPr="001417DB">
        <w:rPr>
          <w:rFonts w:ascii="Arial" w:eastAsia="Arial" w:hAnsi="Arial" w:cs="Arial"/>
          <w:b/>
          <w:color w:val="000000"/>
          <w:sz w:val="20"/>
        </w:rPr>
        <w:t>)</w:t>
      </w:r>
      <w:r>
        <w:rPr>
          <w:rFonts w:ascii="Arial" w:eastAsia="Arial" w:hAnsi="Arial" w:cs="Arial"/>
          <w:b/>
          <w:color w:val="000000"/>
          <w:sz w:val="20"/>
        </w:rPr>
        <w:t xml:space="preserve"> </w:t>
      </w:r>
      <w:r w:rsidRPr="001910E7">
        <w:rPr>
          <w:rFonts w:ascii="Arial" w:eastAsia="Arial" w:hAnsi="Arial" w:cs="Arial"/>
          <w:color w:val="000000"/>
          <w:sz w:val="20"/>
        </w:rPr>
        <w:t xml:space="preserve">(UGC </w:t>
      </w:r>
      <w:r w:rsidRPr="001910E7">
        <w:t xml:space="preserve">Jr. No.: </w:t>
      </w:r>
      <w:r w:rsidRPr="001910E7">
        <w:rPr>
          <w:rFonts w:ascii="Arial" w:eastAsia="Arial" w:hAnsi="Arial" w:cs="Arial"/>
          <w:color w:val="000000"/>
          <w:sz w:val="20"/>
        </w:rPr>
        <w:t>13577)</w:t>
      </w:r>
    </w:p>
    <w:p w:rsidR="00C2572B" w:rsidRDefault="00C2572B" w:rsidP="00C2572B">
      <w:pPr>
        <w:spacing w:after="0" w:line="240" w:lineRule="auto"/>
        <w:jc w:val="both"/>
        <w:rPr>
          <w:rFonts w:ascii="Arial" w:eastAsia="Arial" w:hAnsi="Arial" w:cs="Arial"/>
          <w:color w:val="000000"/>
          <w:sz w:val="20"/>
        </w:rPr>
      </w:pPr>
    </w:p>
    <w:p w:rsidR="00C2572B" w:rsidRPr="00FF2448" w:rsidRDefault="00C2572B" w:rsidP="00C732FD">
      <w:pPr>
        <w:pStyle w:val="ListParagraph"/>
        <w:numPr>
          <w:ilvl w:val="0"/>
          <w:numId w:val="24"/>
        </w:numPr>
        <w:spacing w:after="0" w:line="240" w:lineRule="auto"/>
        <w:jc w:val="both"/>
        <w:rPr>
          <w:rFonts w:ascii="Arial" w:eastAsia="Arial" w:hAnsi="Arial" w:cs="Arial"/>
          <w:color w:val="000000"/>
          <w:sz w:val="20"/>
          <w:szCs w:val="20"/>
        </w:rPr>
      </w:pPr>
      <w:r w:rsidRPr="001417DB">
        <w:rPr>
          <w:rFonts w:ascii="Arial" w:eastAsia="Arial" w:hAnsi="Arial" w:cs="Arial"/>
          <w:color w:val="000000"/>
          <w:sz w:val="20"/>
        </w:rPr>
        <w:t xml:space="preserve">Babita Majhi and G. Panda, “Cascaded Functional Link Artificial Neural Network Model for Nonlinear Dynamic System Identification”, </w:t>
      </w:r>
      <w:r w:rsidRPr="001417DB">
        <w:rPr>
          <w:rFonts w:ascii="Arial" w:eastAsia="Arial" w:hAnsi="Arial" w:cs="Arial"/>
          <w:b/>
          <w:color w:val="000000"/>
          <w:sz w:val="20"/>
        </w:rPr>
        <w:t>International Journal of Artificial Intelligence and Soft Computing</w:t>
      </w:r>
      <w:r w:rsidRPr="001417DB">
        <w:rPr>
          <w:rFonts w:ascii="Arial" w:eastAsia="Arial" w:hAnsi="Arial" w:cs="Arial"/>
          <w:color w:val="000000"/>
          <w:sz w:val="20"/>
        </w:rPr>
        <w:t xml:space="preserve">, Inderscience Publication, vol. 1, Nos. 2/3/4, pp. 223 – 237, </w:t>
      </w:r>
      <w:r w:rsidRPr="00FF2448">
        <w:rPr>
          <w:rFonts w:ascii="Arial" w:eastAsia="Arial" w:hAnsi="Arial" w:cs="Arial"/>
          <w:color w:val="000000"/>
          <w:sz w:val="20"/>
          <w:szCs w:val="20"/>
        </w:rPr>
        <w:t>2009.</w:t>
      </w:r>
      <w:r w:rsidRPr="00FF2448">
        <w:rPr>
          <w:rFonts w:ascii="Arial" w:hAnsi="Arial" w:cs="Arial"/>
          <w:b/>
          <w:bCs/>
          <w:color w:val="222222"/>
          <w:sz w:val="20"/>
          <w:szCs w:val="20"/>
          <w:shd w:val="clear" w:color="auto" w:fill="FFFFFF"/>
        </w:rPr>
        <w:t>ISSN online:</w:t>
      </w:r>
      <w:r w:rsidRPr="00FF2448">
        <w:rPr>
          <w:rStyle w:val="apple-converted-space"/>
          <w:rFonts w:ascii="Arial" w:hAnsi="Arial" w:cs="Arial"/>
          <w:color w:val="222222"/>
          <w:sz w:val="20"/>
          <w:szCs w:val="20"/>
          <w:shd w:val="clear" w:color="auto" w:fill="FFFFFF"/>
        </w:rPr>
        <w:t> </w:t>
      </w:r>
      <w:r w:rsidRPr="00FF2448">
        <w:rPr>
          <w:rFonts w:ascii="Arial" w:hAnsi="Arial" w:cs="Arial"/>
          <w:color w:val="222222"/>
          <w:sz w:val="20"/>
          <w:szCs w:val="20"/>
          <w:shd w:val="clear" w:color="auto" w:fill="FFFFFF"/>
        </w:rPr>
        <w:t xml:space="preserve">1755-4969 </w:t>
      </w:r>
      <w:r w:rsidRPr="00FF2448">
        <w:rPr>
          <w:rFonts w:ascii="Arial" w:hAnsi="Arial" w:cs="Arial"/>
          <w:b/>
          <w:bCs/>
          <w:color w:val="222222"/>
          <w:sz w:val="20"/>
          <w:szCs w:val="20"/>
          <w:shd w:val="clear" w:color="auto" w:fill="FFFFFF"/>
        </w:rPr>
        <w:t>ISSN print:</w:t>
      </w:r>
      <w:r w:rsidRPr="00FF2448">
        <w:rPr>
          <w:rStyle w:val="apple-converted-space"/>
          <w:rFonts w:ascii="Arial" w:hAnsi="Arial" w:cs="Arial"/>
          <w:color w:val="222222"/>
          <w:sz w:val="20"/>
          <w:szCs w:val="20"/>
          <w:shd w:val="clear" w:color="auto" w:fill="FFFFFF"/>
        </w:rPr>
        <w:t> </w:t>
      </w:r>
      <w:r w:rsidRPr="00FF2448">
        <w:rPr>
          <w:rFonts w:ascii="Arial" w:hAnsi="Arial" w:cs="Arial"/>
          <w:color w:val="222222"/>
          <w:sz w:val="20"/>
          <w:szCs w:val="20"/>
          <w:shd w:val="clear" w:color="auto" w:fill="FFFFFF"/>
        </w:rPr>
        <w:t>1755-4950</w:t>
      </w:r>
      <w:r>
        <w:rPr>
          <w:rFonts w:ascii="Arial" w:hAnsi="Arial" w:cs="Arial"/>
          <w:color w:val="222222"/>
          <w:sz w:val="20"/>
          <w:szCs w:val="20"/>
          <w:shd w:val="clear" w:color="auto" w:fill="FFFFFF"/>
        </w:rPr>
        <w:t xml:space="preserve">. </w:t>
      </w:r>
      <w:r w:rsidRPr="003E0AEA">
        <w:rPr>
          <w:rFonts w:ascii="Arial" w:hAnsi="Arial" w:cs="Arial"/>
          <w:b/>
          <w:color w:val="222222"/>
          <w:sz w:val="20"/>
          <w:szCs w:val="20"/>
          <w:shd w:val="clear" w:color="auto" w:fill="FFFFFF"/>
        </w:rPr>
        <w:t>(Indexed in ACM Digital library)</w:t>
      </w:r>
      <w:r>
        <w:rPr>
          <w:rFonts w:ascii="Arial" w:eastAsia="Arial" w:hAnsi="Arial" w:cs="Arial"/>
          <w:b/>
          <w:color w:val="000000"/>
          <w:sz w:val="20"/>
          <w:szCs w:val="20"/>
        </w:rPr>
        <w:t xml:space="preserve"> (Citation-02</w:t>
      </w:r>
      <w:r w:rsidRPr="00FF2448">
        <w:rPr>
          <w:rFonts w:ascii="Arial" w:eastAsia="Arial" w:hAnsi="Arial" w:cs="Arial"/>
          <w:b/>
          <w:color w:val="000000"/>
          <w:sz w:val="20"/>
          <w:szCs w:val="20"/>
        </w:rPr>
        <w:t>)</w:t>
      </w:r>
      <w:r w:rsidRPr="00FF2448">
        <w:rPr>
          <w:rFonts w:ascii="Arial" w:eastAsia="Arial" w:hAnsi="Arial" w:cs="Arial"/>
          <w:color w:val="000000"/>
          <w:sz w:val="20"/>
          <w:szCs w:val="20"/>
        </w:rPr>
        <w:t xml:space="preserve"> </w:t>
      </w:r>
      <w:r w:rsidRPr="001910E7">
        <w:rPr>
          <w:rFonts w:ascii="Arial" w:eastAsia="Arial" w:hAnsi="Arial" w:cs="Arial"/>
          <w:b/>
          <w:color w:val="000000"/>
          <w:sz w:val="20"/>
          <w:szCs w:val="20"/>
        </w:rPr>
        <w:t xml:space="preserve">(UGC </w:t>
      </w:r>
      <w:r w:rsidRPr="001910E7">
        <w:rPr>
          <w:b/>
        </w:rPr>
        <w:t>Jr. No.:</w:t>
      </w:r>
      <w:r w:rsidRPr="001910E7">
        <w:rPr>
          <w:rFonts w:ascii="Arial" w:eastAsia="Arial" w:hAnsi="Arial" w:cs="Arial"/>
          <w:b/>
          <w:color w:val="000000"/>
          <w:sz w:val="20"/>
          <w:szCs w:val="20"/>
        </w:rPr>
        <w:t>: 49129)</w:t>
      </w:r>
      <w:r w:rsidR="002659B7">
        <w:rPr>
          <w:rFonts w:ascii="Arial" w:eastAsia="Arial" w:hAnsi="Arial" w:cs="Arial"/>
          <w:b/>
          <w:color w:val="000000"/>
          <w:sz w:val="20"/>
          <w:szCs w:val="20"/>
        </w:rPr>
        <w:t xml:space="preserve"> </w:t>
      </w:r>
      <w:hyperlink r:id="rId20" w:history="1">
        <w:r w:rsidR="002659B7">
          <w:rPr>
            <w:rStyle w:val="Hyperlink"/>
            <w:rFonts w:ascii="Arial" w:hAnsi="Arial" w:cs="Arial"/>
            <w:color w:val="C35614"/>
            <w:sz w:val="21"/>
            <w:szCs w:val="21"/>
            <w:shd w:val="clear" w:color="auto" w:fill="FFFFFF"/>
          </w:rPr>
          <w:t>https://doi.org/10.1504/IJAISC.2009.027293</w:t>
        </w:r>
      </w:hyperlink>
    </w:p>
    <w:p w:rsidR="00C2572B" w:rsidRDefault="00C2572B" w:rsidP="00C2572B">
      <w:pPr>
        <w:spacing w:after="0" w:line="240" w:lineRule="auto"/>
        <w:jc w:val="both"/>
        <w:rPr>
          <w:rFonts w:ascii="Arial" w:eastAsia="Arial" w:hAnsi="Arial" w:cs="Arial"/>
          <w:color w:val="000000"/>
          <w:sz w:val="20"/>
        </w:rPr>
      </w:pPr>
    </w:p>
    <w:p w:rsidR="00C2572B" w:rsidRPr="003E0AEA" w:rsidRDefault="00C2572B" w:rsidP="00C732FD">
      <w:pPr>
        <w:numPr>
          <w:ilvl w:val="0"/>
          <w:numId w:val="24"/>
        </w:numPr>
        <w:spacing w:after="0" w:line="240" w:lineRule="auto"/>
        <w:jc w:val="both"/>
        <w:rPr>
          <w:rFonts w:ascii="Arial" w:eastAsia="Arial" w:hAnsi="Arial" w:cs="Arial"/>
          <w:color w:val="000000"/>
          <w:sz w:val="20"/>
        </w:rPr>
      </w:pPr>
      <w:r>
        <w:rPr>
          <w:rFonts w:ascii="Arial" w:eastAsia="Arial" w:hAnsi="Arial" w:cs="Arial"/>
          <w:color w:val="000000"/>
          <w:sz w:val="20"/>
        </w:rPr>
        <w:t xml:space="preserve">Babita Majhi, G. Panda, “Identification of IIR Systems using Comprehensive Learning Particle Swarm Optimization”, </w:t>
      </w:r>
      <w:r>
        <w:rPr>
          <w:rFonts w:ascii="Arial" w:eastAsia="Arial" w:hAnsi="Arial" w:cs="Arial"/>
          <w:b/>
          <w:color w:val="000000"/>
          <w:sz w:val="20"/>
        </w:rPr>
        <w:t xml:space="preserve">International Journal of Power and Energy Conversion, </w:t>
      </w:r>
      <w:r>
        <w:rPr>
          <w:rFonts w:ascii="Arial" w:eastAsia="Arial" w:hAnsi="Arial" w:cs="Arial"/>
          <w:color w:val="000000"/>
          <w:sz w:val="20"/>
        </w:rPr>
        <w:t>Inderscience Publication, vol. 1, no. 1, pp.105-124, 2009,</w:t>
      </w:r>
      <w:r w:rsidRPr="001417DB">
        <w:rPr>
          <w:rFonts w:ascii="Arial" w:hAnsi="Arial" w:cs="Arial"/>
          <w:b/>
          <w:bCs/>
          <w:color w:val="222222"/>
          <w:sz w:val="17"/>
          <w:szCs w:val="17"/>
          <w:shd w:val="clear" w:color="auto" w:fill="FFFFFF"/>
        </w:rPr>
        <w:t xml:space="preserve"> </w:t>
      </w:r>
      <w:r w:rsidRPr="00FF2448">
        <w:rPr>
          <w:rFonts w:ascii="Arial" w:hAnsi="Arial" w:cs="Arial"/>
          <w:b/>
          <w:bCs/>
          <w:color w:val="222222"/>
          <w:sz w:val="20"/>
          <w:szCs w:val="20"/>
          <w:shd w:val="clear" w:color="auto" w:fill="FFFFFF"/>
        </w:rPr>
        <w:t>ISSN online:</w:t>
      </w:r>
      <w:r w:rsidRPr="00FF2448">
        <w:rPr>
          <w:rStyle w:val="apple-converted-space"/>
          <w:rFonts w:ascii="Arial" w:hAnsi="Arial" w:cs="Arial"/>
          <w:color w:val="222222"/>
          <w:sz w:val="20"/>
          <w:szCs w:val="20"/>
          <w:shd w:val="clear" w:color="auto" w:fill="FFFFFF"/>
        </w:rPr>
        <w:t> </w:t>
      </w:r>
      <w:r w:rsidRPr="00FF2448">
        <w:rPr>
          <w:rFonts w:ascii="Arial" w:hAnsi="Arial" w:cs="Arial"/>
          <w:color w:val="222222"/>
          <w:sz w:val="20"/>
          <w:szCs w:val="20"/>
          <w:shd w:val="clear" w:color="auto" w:fill="FFFFFF"/>
        </w:rPr>
        <w:t>1757-1162</w:t>
      </w:r>
      <w:r w:rsidRPr="00FF2448">
        <w:rPr>
          <w:rFonts w:ascii="Arial" w:hAnsi="Arial" w:cs="Arial"/>
          <w:color w:val="222222"/>
          <w:sz w:val="20"/>
          <w:szCs w:val="20"/>
        </w:rPr>
        <w:br/>
      </w:r>
      <w:r w:rsidRPr="00FF2448">
        <w:rPr>
          <w:rFonts w:ascii="Arial" w:hAnsi="Arial" w:cs="Arial"/>
          <w:b/>
          <w:bCs/>
          <w:color w:val="222222"/>
          <w:sz w:val="20"/>
          <w:szCs w:val="20"/>
          <w:shd w:val="clear" w:color="auto" w:fill="FFFFFF"/>
        </w:rPr>
        <w:t>ISSN print:</w:t>
      </w:r>
      <w:r w:rsidRPr="00FF2448">
        <w:rPr>
          <w:rStyle w:val="apple-converted-space"/>
          <w:rFonts w:ascii="Arial" w:hAnsi="Arial" w:cs="Arial"/>
          <w:color w:val="222222"/>
          <w:sz w:val="20"/>
          <w:szCs w:val="20"/>
          <w:shd w:val="clear" w:color="auto" w:fill="FFFFFF"/>
        </w:rPr>
        <w:t> </w:t>
      </w:r>
      <w:r w:rsidRPr="00FF2448">
        <w:rPr>
          <w:rFonts w:ascii="Arial" w:hAnsi="Arial" w:cs="Arial"/>
          <w:color w:val="222222"/>
          <w:sz w:val="20"/>
          <w:szCs w:val="20"/>
          <w:shd w:val="clear" w:color="auto" w:fill="FFFFFF"/>
        </w:rPr>
        <w:t>1757-1154</w:t>
      </w:r>
      <w:r w:rsidRPr="001417DB">
        <w:rPr>
          <w:rFonts w:ascii="Arial" w:eastAsia="Arial" w:hAnsi="Arial" w:cs="Arial"/>
          <w:b/>
          <w:color w:val="000000"/>
          <w:sz w:val="20"/>
        </w:rPr>
        <w:t>.</w:t>
      </w:r>
      <w:r>
        <w:rPr>
          <w:rFonts w:ascii="Arial" w:eastAsia="Arial" w:hAnsi="Arial" w:cs="Arial"/>
          <w:b/>
          <w:color w:val="000000"/>
          <w:sz w:val="20"/>
        </w:rPr>
        <w:t xml:space="preserve"> (Scopus Indexed) (Citations-08</w:t>
      </w:r>
      <w:r w:rsidRPr="001417DB">
        <w:rPr>
          <w:rFonts w:ascii="Arial" w:eastAsia="Arial" w:hAnsi="Arial" w:cs="Arial"/>
          <w:b/>
          <w:color w:val="000000"/>
          <w:sz w:val="20"/>
        </w:rPr>
        <w:t>)</w:t>
      </w:r>
      <w:r>
        <w:rPr>
          <w:rFonts w:ascii="Arial" w:eastAsia="Arial" w:hAnsi="Arial" w:cs="Arial"/>
          <w:b/>
          <w:color w:val="000000"/>
          <w:sz w:val="20"/>
        </w:rPr>
        <w:t xml:space="preserve"> </w:t>
      </w:r>
      <w:r w:rsidRPr="001910E7">
        <w:rPr>
          <w:rFonts w:ascii="Arial" w:eastAsia="Arial" w:hAnsi="Arial" w:cs="Arial"/>
          <w:color w:val="000000"/>
          <w:sz w:val="20"/>
        </w:rPr>
        <w:t xml:space="preserve">(UGC </w:t>
      </w:r>
      <w:r w:rsidRPr="001910E7">
        <w:t>Jr. No.:</w:t>
      </w:r>
      <w:r w:rsidRPr="001910E7">
        <w:rPr>
          <w:rFonts w:ascii="Arial" w:eastAsia="Arial" w:hAnsi="Arial" w:cs="Arial"/>
          <w:color w:val="000000"/>
          <w:sz w:val="20"/>
        </w:rPr>
        <w:t>23374)</w:t>
      </w:r>
    </w:p>
    <w:p w:rsidR="00C2572B" w:rsidRPr="003E0AEA" w:rsidRDefault="00C2572B" w:rsidP="00C2572B">
      <w:pPr>
        <w:spacing w:after="0" w:line="240" w:lineRule="auto"/>
        <w:ind w:left="720"/>
        <w:jc w:val="both"/>
        <w:rPr>
          <w:rFonts w:ascii="Arial" w:eastAsia="Arial" w:hAnsi="Arial" w:cs="Arial"/>
          <w:color w:val="000000"/>
          <w:sz w:val="20"/>
        </w:rPr>
      </w:pPr>
    </w:p>
    <w:p w:rsidR="00C2572B" w:rsidRDefault="00C2572B" w:rsidP="00C732FD">
      <w:pPr>
        <w:numPr>
          <w:ilvl w:val="0"/>
          <w:numId w:val="24"/>
        </w:numPr>
        <w:spacing w:after="0" w:line="240" w:lineRule="auto"/>
        <w:jc w:val="both"/>
        <w:rPr>
          <w:rFonts w:ascii="Arial" w:eastAsia="Arial" w:hAnsi="Arial" w:cs="Arial"/>
          <w:color w:val="000000"/>
          <w:sz w:val="20"/>
        </w:rPr>
      </w:pPr>
      <w:r>
        <w:rPr>
          <w:rFonts w:ascii="Arial" w:eastAsia="Arial" w:hAnsi="Arial" w:cs="Arial"/>
          <w:color w:val="000000"/>
          <w:sz w:val="20"/>
        </w:rPr>
        <w:lastRenderedPageBreak/>
        <w:t xml:space="preserve">Babita Majhi and G. Panda, “A Hybrid Functional Link Neural Network and Bacterial Foraging Approach for Efficient Identification of Dynamic Systems”, </w:t>
      </w:r>
      <w:r>
        <w:rPr>
          <w:rFonts w:ascii="Arial" w:eastAsia="Arial" w:hAnsi="Arial" w:cs="Arial"/>
          <w:b/>
          <w:color w:val="000000"/>
          <w:sz w:val="20"/>
        </w:rPr>
        <w:t>International Journal of Applied Artificial Intelligence in Engineering Systems</w:t>
      </w:r>
      <w:r>
        <w:rPr>
          <w:rFonts w:ascii="Arial" w:eastAsia="Arial" w:hAnsi="Arial" w:cs="Arial"/>
          <w:color w:val="000000"/>
          <w:sz w:val="20"/>
        </w:rPr>
        <w:t>, Serial Publication, vol. 1, no. 1, pp. 91-104, January-June 2009</w:t>
      </w:r>
      <w:r w:rsidRPr="00FF2448">
        <w:rPr>
          <w:rFonts w:ascii="Arial" w:eastAsia="Arial" w:hAnsi="Arial" w:cs="Arial"/>
          <w:color w:val="000000"/>
          <w:sz w:val="20"/>
          <w:szCs w:val="20"/>
        </w:rPr>
        <w:t xml:space="preserve">, </w:t>
      </w:r>
      <w:r w:rsidRPr="00FF2448">
        <w:rPr>
          <w:rStyle w:val="Strong"/>
          <w:rFonts w:ascii="Arial" w:hAnsi="Arial" w:cs="Arial"/>
          <w:color w:val="000000"/>
          <w:sz w:val="20"/>
          <w:szCs w:val="20"/>
        </w:rPr>
        <w:t>ISSN :</w:t>
      </w:r>
      <w:r w:rsidRPr="00FF2448">
        <w:rPr>
          <w:rStyle w:val="apple-converted-space"/>
          <w:rFonts w:ascii="Arial" w:hAnsi="Arial" w:cs="Arial"/>
          <w:b/>
          <w:bCs/>
          <w:color w:val="000000"/>
          <w:sz w:val="20"/>
          <w:szCs w:val="20"/>
        </w:rPr>
        <w:t> </w:t>
      </w:r>
      <w:r w:rsidRPr="00FF2448">
        <w:rPr>
          <w:rFonts w:ascii="Arial" w:hAnsi="Arial" w:cs="Arial"/>
          <w:color w:val="000000"/>
          <w:sz w:val="20"/>
          <w:szCs w:val="20"/>
          <w:shd w:val="clear" w:color="auto" w:fill="FFFFFF"/>
        </w:rPr>
        <w:t>0975-3176</w:t>
      </w:r>
      <w:r>
        <w:rPr>
          <w:rFonts w:ascii="Arial" w:hAnsi="Arial" w:cs="Arial"/>
          <w:color w:val="000000"/>
          <w:sz w:val="16"/>
          <w:szCs w:val="16"/>
          <w:shd w:val="clear" w:color="auto" w:fill="FFFFFF"/>
        </w:rPr>
        <w:t>.</w:t>
      </w:r>
      <w:r>
        <w:rPr>
          <w:rFonts w:ascii="Arial" w:eastAsia="Arial" w:hAnsi="Arial" w:cs="Arial"/>
          <w:color w:val="000000"/>
          <w:sz w:val="20"/>
        </w:rPr>
        <w:t xml:space="preserve"> </w:t>
      </w:r>
    </w:p>
    <w:p w:rsidR="00C2572B" w:rsidRDefault="00C2572B" w:rsidP="00C2572B">
      <w:pPr>
        <w:spacing w:after="0" w:line="240" w:lineRule="auto"/>
        <w:rPr>
          <w:rFonts w:ascii="Garamond" w:eastAsia="Garamond" w:hAnsi="Garamond" w:cs="Garamond"/>
          <w:b/>
          <w:color w:val="000000"/>
          <w:sz w:val="24"/>
        </w:rPr>
      </w:pPr>
    </w:p>
    <w:p w:rsidR="00AD1150" w:rsidRDefault="006A3D12" w:rsidP="00AD1150">
      <w:pPr>
        <w:spacing w:after="0" w:line="240" w:lineRule="auto"/>
        <w:rPr>
          <w:rFonts w:ascii="Garamond" w:eastAsia="Garamond" w:hAnsi="Garamond" w:cs="Garamond"/>
          <w:b/>
          <w:color w:val="000000"/>
          <w:sz w:val="28"/>
          <w:szCs w:val="28"/>
          <w:u w:val="single"/>
        </w:rPr>
      </w:pPr>
      <w:r>
        <w:rPr>
          <w:rFonts w:ascii="Garamond" w:eastAsia="Garamond" w:hAnsi="Garamond" w:cs="Garamond"/>
          <w:b/>
          <w:color w:val="000000"/>
          <w:sz w:val="24"/>
        </w:rPr>
        <w:t xml:space="preserve">   </w:t>
      </w:r>
      <w:r w:rsidR="00C2572B" w:rsidRPr="006A3D12">
        <w:rPr>
          <w:rFonts w:ascii="Garamond" w:eastAsia="Garamond" w:hAnsi="Garamond" w:cs="Garamond"/>
          <w:b/>
          <w:color w:val="000000"/>
          <w:sz w:val="28"/>
          <w:szCs w:val="28"/>
          <w:u w:val="single"/>
        </w:rPr>
        <w:t xml:space="preserve">Book Chapters </w:t>
      </w:r>
    </w:p>
    <w:p w:rsidR="00AD1150" w:rsidRDefault="00AD1150" w:rsidP="00AD1150">
      <w:pPr>
        <w:spacing w:after="0" w:line="240" w:lineRule="auto"/>
        <w:rPr>
          <w:rFonts w:ascii="Garamond" w:eastAsia="Garamond" w:hAnsi="Garamond" w:cs="Garamond"/>
          <w:b/>
          <w:color w:val="000000"/>
          <w:sz w:val="28"/>
          <w:szCs w:val="28"/>
          <w:u w:val="single"/>
        </w:rPr>
      </w:pPr>
    </w:p>
    <w:p w:rsidR="00F515C1" w:rsidRDefault="00F515C1" w:rsidP="00C732FD">
      <w:pPr>
        <w:pStyle w:val="ListParagraph"/>
        <w:numPr>
          <w:ilvl w:val="0"/>
          <w:numId w:val="27"/>
        </w:numP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Babita Majhi and Rupesh Naik, </w:t>
      </w:r>
      <w:r w:rsidRPr="00522C20">
        <w:rPr>
          <w:rFonts w:ascii="Verdana" w:hAnsi="Verdana"/>
          <w:sz w:val="20"/>
          <w:szCs w:val="20"/>
        </w:rPr>
        <w:t>Ensemble Machine Learning based approach for Pan Evaporation prediction using observatory data</w:t>
      </w:r>
      <w:r w:rsidR="006A6CE0">
        <w:rPr>
          <w:rFonts w:ascii="Verdana" w:hAnsi="Verdana"/>
          <w:sz w:val="20"/>
          <w:szCs w:val="20"/>
        </w:rPr>
        <w:t>,</w:t>
      </w:r>
      <w:r w:rsidR="004561AF">
        <w:rPr>
          <w:rFonts w:ascii="Verdana" w:hAnsi="Verdana"/>
          <w:sz w:val="20"/>
          <w:szCs w:val="20"/>
        </w:rPr>
        <w:t xml:space="preserve"> </w:t>
      </w:r>
      <w:r w:rsidR="004561AF" w:rsidRPr="004561AF">
        <w:rPr>
          <w:rFonts w:ascii="Arial" w:hAnsi="Arial" w:cs="Arial"/>
          <w:color w:val="1F1F1F"/>
          <w:sz w:val="20"/>
          <w:szCs w:val="20"/>
          <w:shd w:val="clear" w:color="auto" w:fill="FFFFFF"/>
        </w:rPr>
        <w:t>Ensemble Machine Learning: Advances in Research and Applications</w:t>
      </w:r>
      <w:r w:rsidR="004561AF">
        <w:rPr>
          <w:rFonts w:ascii="Arial" w:hAnsi="Arial" w:cs="Arial"/>
          <w:color w:val="1F1F1F"/>
          <w:sz w:val="20"/>
          <w:szCs w:val="20"/>
          <w:shd w:val="clear" w:color="auto" w:fill="FFFFFF"/>
        </w:rPr>
        <w:t xml:space="preserve">, </w:t>
      </w:r>
      <w:hyperlink r:id="rId21" w:history="1">
        <w:r w:rsidR="00FD7904">
          <w:rPr>
            <w:rStyle w:val="Hyperlink"/>
            <w:rFonts w:ascii="Arial" w:hAnsi="Arial" w:cs="Arial"/>
            <w:color w:val="1155CC"/>
            <w:sz w:val="20"/>
            <w:szCs w:val="20"/>
            <w:shd w:val="clear" w:color="auto" w:fill="FFFFFF"/>
          </w:rPr>
          <w:t>Meerja Akhil Jabbar</w:t>
        </w:r>
      </w:hyperlink>
      <w:r w:rsidR="00FD7904">
        <w:rPr>
          <w:rFonts w:ascii="Arial" w:hAnsi="Arial" w:cs="Arial"/>
          <w:color w:val="000000"/>
          <w:sz w:val="20"/>
          <w:szCs w:val="20"/>
          <w:shd w:val="clear" w:color="auto" w:fill="FFFFFF"/>
        </w:rPr>
        <w:t>, </w:t>
      </w:r>
      <w:hyperlink r:id="rId22" w:history="1">
        <w:r w:rsidR="00FD7904">
          <w:rPr>
            <w:rStyle w:val="Hyperlink"/>
            <w:rFonts w:ascii="Arial" w:hAnsi="Arial" w:cs="Arial"/>
            <w:color w:val="1155CC"/>
            <w:sz w:val="20"/>
            <w:szCs w:val="20"/>
            <w:u w:val="none"/>
            <w:shd w:val="clear" w:color="auto" w:fill="FFFFFF"/>
          </w:rPr>
          <w:t>Loveleen Gaur</w:t>
        </w:r>
      </w:hyperlink>
      <w:r w:rsidR="00FD7904">
        <w:rPr>
          <w:rFonts w:ascii="Arial" w:hAnsi="Arial" w:cs="Arial"/>
          <w:color w:val="000000"/>
          <w:sz w:val="20"/>
          <w:szCs w:val="20"/>
          <w:shd w:val="clear" w:color="auto" w:fill="FFFFFF"/>
        </w:rPr>
        <w:t>, </w:t>
      </w:r>
      <w:hyperlink r:id="rId23" w:history="1">
        <w:r w:rsidR="00FD7904">
          <w:rPr>
            <w:rStyle w:val="Hyperlink"/>
            <w:rFonts w:ascii="Arial" w:hAnsi="Arial" w:cs="Arial"/>
            <w:color w:val="1155CC"/>
            <w:sz w:val="20"/>
            <w:szCs w:val="20"/>
            <w:u w:val="none"/>
            <w:shd w:val="clear" w:color="auto" w:fill="FFFFFF"/>
          </w:rPr>
          <w:t>Abdelkrim Haqiq</w:t>
        </w:r>
      </w:hyperlink>
      <w:r w:rsidR="00FD7904">
        <w:t xml:space="preserve">, </w:t>
      </w:r>
      <w:r w:rsidR="00FE020D">
        <w:rPr>
          <w:rFonts w:ascii="Arial" w:hAnsi="Arial" w:cs="Arial"/>
          <w:color w:val="1F1F1F"/>
          <w:sz w:val="20"/>
          <w:szCs w:val="20"/>
          <w:shd w:val="clear" w:color="auto" w:fill="FFFFFF"/>
        </w:rPr>
        <w:t>Chapter 7, pp. 119-1</w:t>
      </w:r>
      <w:r w:rsidR="00387B42">
        <w:rPr>
          <w:rFonts w:ascii="Arial" w:hAnsi="Arial" w:cs="Arial"/>
          <w:color w:val="1F1F1F"/>
          <w:sz w:val="20"/>
          <w:szCs w:val="20"/>
          <w:shd w:val="clear" w:color="auto" w:fill="FFFFFF"/>
        </w:rPr>
        <w:t>5</w:t>
      </w:r>
      <w:r w:rsidR="00FE020D">
        <w:rPr>
          <w:rFonts w:ascii="Arial" w:hAnsi="Arial" w:cs="Arial"/>
          <w:color w:val="1F1F1F"/>
          <w:sz w:val="20"/>
          <w:szCs w:val="20"/>
          <w:shd w:val="clear" w:color="auto" w:fill="FFFFFF"/>
        </w:rPr>
        <w:t>3</w:t>
      </w:r>
      <w:r w:rsidR="00387B42">
        <w:rPr>
          <w:rFonts w:ascii="Arial" w:hAnsi="Arial" w:cs="Arial"/>
          <w:color w:val="1F1F1F"/>
          <w:sz w:val="20"/>
          <w:szCs w:val="20"/>
          <w:shd w:val="clear" w:color="auto" w:fill="FFFFFF"/>
        </w:rPr>
        <w:t xml:space="preserve">, </w:t>
      </w:r>
      <w:r w:rsidR="004561AF">
        <w:rPr>
          <w:rFonts w:ascii="Verdana" w:hAnsi="Verdana"/>
          <w:sz w:val="20"/>
          <w:szCs w:val="20"/>
        </w:rPr>
        <w:t xml:space="preserve">Nova Science Publisher,USA </w:t>
      </w:r>
      <w:r w:rsidR="00ED1D28">
        <w:rPr>
          <w:rFonts w:ascii="Verdana" w:hAnsi="Verdana"/>
          <w:sz w:val="20"/>
          <w:szCs w:val="20"/>
        </w:rPr>
        <w:t>Sept. 2024.</w:t>
      </w:r>
      <w:r w:rsidR="006A6CE0">
        <w:rPr>
          <w:rFonts w:ascii="Verdana" w:hAnsi="Verdana"/>
          <w:sz w:val="20"/>
          <w:szCs w:val="20"/>
        </w:rPr>
        <w:t xml:space="preserve"> </w:t>
      </w:r>
      <w:r w:rsidR="00FD7904">
        <w:rPr>
          <w:rFonts w:ascii="Verdana" w:hAnsi="Verdana"/>
          <w:sz w:val="20"/>
          <w:szCs w:val="20"/>
        </w:rPr>
        <w:t xml:space="preserve">ISBN </w:t>
      </w:r>
      <w:r w:rsidR="00FD7904">
        <w:rPr>
          <w:rFonts w:ascii="Arial" w:hAnsi="Arial" w:cs="Arial"/>
          <w:color w:val="000000"/>
          <w:sz w:val="20"/>
          <w:szCs w:val="20"/>
          <w:shd w:val="clear" w:color="auto" w:fill="FFFFFF"/>
        </w:rPr>
        <w:t>9798895300046</w:t>
      </w:r>
      <w:r w:rsidR="00D3260B">
        <w:rPr>
          <w:rFonts w:ascii="Arial" w:hAnsi="Arial" w:cs="Arial"/>
          <w:color w:val="000000"/>
          <w:sz w:val="20"/>
          <w:szCs w:val="20"/>
          <w:shd w:val="clear" w:color="auto" w:fill="FFFFFF"/>
        </w:rPr>
        <w:t>(Scopus)</w:t>
      </w:r>
    </w:p>
    <w:p w:rsidR="00F515C1" w:rsidRDefault="00F515C1" w:rsidP="00F515C1">
      <w:pPr>
        <w:pStyle w:val="ListParagraph"/>
        <w:spacing w:after="0" w:line="240" w:lineRule="auto"/>
        <w:jc w:val="both"/>
        <w:rPr>
          <w:rFonts w:ascii="Garamond" w:eastAsia="Garamond" w:hAnsi="Garamond" w:cs="Garamond"/>
          <w:color w:val="000000"/>
          <w:sz w:val="24"/>
          <w:szCs w:val="24"/>
        </w:rPr>
      </w:pPr>
    </w:p>
    <w:p w:rsidR="00BE4939" w:rsidRDefault="00BE4939" w:rsidP="00C732FD">
      <w:pPr>
        <w:pStyle w:val="ListParagraph"/>
        <w:numPr>
          <w:ilvl w:val="0"/>
          <w:numId w:val="27"/>
        </w:numPr>
        <w:spacing w:after="0" w:line="240" w:lineRule="auto"/>
        <w:jc w:val="both"/>
        <w:rPr>
          <w:rFonts w:ascii="Garamond" w:eastAsia="Garamond" w:hAnsi="Garamond" w:cs="Garamond"/>
          <w:color w:val="000000"/>
          <w:sz w:val="24"/>
          <w:szCs w:val="24"/>
        </w:rPr>
      </w:pPr>
      <w:r w:rsidRPr="00BE4939">
        <w:rPr>
          <w:rFonts w:ascii="Garamond" w:eastAsia="Garamond" w:hAnsi="Garamond" w:cs="Garamond"/>
          <w:color w:val="000000"/>
          <w:sz w:val="24"/>
          <w:szCs w:val="24"/>
        </w:rPr>
        <w:t xml:space="preserve">Aarti Kashyap and Babita Majhi, Diagnosis of diabetes mellitus using deep learning techniques, </w:t>
      </w:r>
      <w:r w:rsidR="00F515C1">
        <w:rPr>
          <w:rFonts w:ascii="Garamond" w:eastAsia="Garamond" w:hAnsi="Garamond" w:cs="Garamond"/>
          <w:color w:val="000000"/>
          <w:sz w:val="24"/>
          <w:szCs w:val="24"/>
        </w:rPr>
        <w:t xml:space="preserve">Book : </w:t>
      </w:r>
      <w:r w:rsidRPr="00BE4939">
        <w:rPr>
          <w:rFonts w:ascii="Garamond" w:eastAsia="Garamond" w:hAnsi="Garamond" w:cs="Garamond"/>
          <w:color w:val="000000"/>
          <w:sz w:val="24"/>
          <w:szCs w:val="24"/>
        </w:rPr>
        <w:t xml:space="preserve">IoT and machine learning for Type-I and Type-II diabetes: Use cases, </w:t>
      </w:r>
      <w:r w:rsidR="00915C63">
        <w:rPr>
          <w:rFonts w:ascii="Garamond" w:eastAsia="Garamond" w:hAnsi="Garamond" w:cs="Garamond"/>
          <w:color w:val="000000"/>
          <w:sz w:val="24"/>
          <w:szCs w:val="24"/>
        </w:rPr>
        <w:t xml:space="preserve">, </w:t>
      </w:r>
      <w:r w:rsidR="00E67529">
        <w:rPr>
          <w:rFonts w:ascii="Garamond" w:eastAsia="Garamond" w:hAnsi="Garamond" w:cs="Garamond"/>
          <w:color w:val="000000"/>
          <w:sz w:val="24"/>
          <w:szCs w:val="24"/>
        </w:rPr>
        <w:t>Chapter 6, pp. 89-100, July 2024.</w:t>
      </w:r>
      <w:r w:rsidR="0094409B" w:rsidRPr="0094409B">
        <w:rPr>
          <w:rFonts w:ascii="Garamond" w:eastAsia="Garamond" w:hAnsi="Garamond" w:cs="Garamond"/>
          <w:color w:val="000000"/>
          <w:sz w:val="24"/>
          <w:szCs w:val="24"/>
        </w:rPr>
        <w:t xml:space="preserve"> </w:t>
      </w:r>
      <w:r w:rsidR="0094409B" w:rsidRPr="00BE4939">
        <w:rPr>
          <w:rFonts w:ascii="Garamond" w:eastAsia="Garamond" w:hAnsi="Garamond" w:cs="Garamond"/>
          <w:color w:val="000000"/>
          <w:sz w:val="24"/>
          <w:szCs w:val="24"/>
        </w:rPr>
        <w:t>Elsevier</w:t>
      </w:r>
      <w:r w:rsidR="0094409B">
        <w:rPr>
          <w:rFonts w:ascii="Garamond" w:eastAsia="Garamond" w:hAnsi="Garamond" w:cs="Garamond"/>
          <w:color w:val="000000"/>
          <w:sz w:val="24"/>
          <w:szCs w:val="24"/>
        </w:rPr>
        <w:t>,</w:t>
      </w:r>
      <w:r w:rsidR="00E67529">
        <w:rPr>
          <w:rFonts w:ascii="Garamond" w:eastAsia="Garamond" w:hAnsi="Garamond" w:cs="Garamond"/>
          <w:color w:val="000000"/>
          <w:sz w:val="24"/>
          <w:szCs w:val="24"/>
        </w:rPr>
        <w:t xml:space="preserve"> ISBN : 978-0-323-95686-4.</w:t>
      </w:r>
    </w:p>
    <w:p w:rsidR="000A7B5F" w:rsidRPr="000A7B5F" w:rsidRDefault="000A7B5F" w:rsidP="000A7B5F">
      <w:pPr>
        <w:pStyle w:val="ListParagraph"/>
        <w:rPr>
          <w:rFonts w:ascii="Garamond" w:eastAsia="Garamond" w:hAnsi="Garamond" w:cs="Garamond"/>
          <w:color w:val="000000"/>
          <w:sz w:val="24"/>
          <w:szCs w:val="24"/>
        </w:rPr>
      </w:pPr>
    </w:p>
    <w:p w:rsidR="000A7B5F" w:rsidRPr="00A16D15" w:rsidRDefault="000A7B5F" w:rsidP="000A7B5F">
      <w:pPr>
        <w:pStyle w:val="ListParagraph"/>
        <w:numPr>
          <w:ilvl w:val="0"/>
          <w:numId w:val="27"/>
        </w:numPr>
        <w:spacing w:before="240" w:after="0" w:line="240" w:lineRule="auto"/>
        <w:jc w:val="both"/>
        <w:rPr>
          <w:rFonts w:ascii="Arial" w:eastAsia="Arial" w:hAnsi="Arial" w:cs="Arial"/>
          <w:color w:val="000000" w:themeColor="text1"/>
        </w:rPr>
      </w:pPr>
      <w:r w:rsidRPr="00866DE7">
        <w:rPr>
          <w:rFonts w:ascii="Arial" w:eastAsia="Arial" w:hAnsi="Arial" w:cs="Arial"/>
          <w:color w:val="000000" w:themeColor="text1"/>
          <w:sz w:val="20"/>
          <w:szCs w:val="20"/>
        </w:rPr>
        <w:t xml:space="preserve">Babita Majhi and Aarti Kashyap, </w:t>
      </w:r>
      <w:r w:rsidRPr="00866DE7">
        <w:rPr>
          <w:color w:val="222222"/>
          <w:shd w:val="clear" w:color="auto" w:fill="FFFFFF"/>
        </w:rPr>
        <w:t xml:space="preserve">Early prediction of Parkinson's disease using non-motor features and machine learning techniques, </w:t>
      </w:r>
      <w:r>
        <w:rPr>
          <w:color w:val="222222"/>
          <w:shd w:val="clear" w:color="auto" w:fill="FFFFFF"/>
        </w:rPr>
        <w:t xml:space="preserve">ch. 9, </w:t>
      </w:r>
      <w:r w:rsidRPr="00866DE7">
        <w:rPr>
          <w:color w:val="222222"/>
          <w:shd w:val="clear" w:color="auto" w:fill="FFFFFF"/>
        </w:rPr>
        <w:t>Deep learning, machine learning and IOT in biomedical and health informatics techniques and applications</w:t>
      </w:r>
      <w:r w:rsidRPr="00866DE7">
        <w:rPr>
          <w:rFonts w:ascii="Cambria" w:hAnsi="Cambria"/>
          <w:color w:val="000099"/>
          <w:shd w:val="clear" w:color="auto" w:fill="FFFFFF"/>
        </w:rPr>
        <w:t xml:space="preserve">, </w:t>
      </w:r>
      <w:r w:rsidRPr="00907BC2">
        <w:rPr>
          <w:rFonts w:ascii="Cambria" w:hAnsi="Cambria"/>
          <w:color w:val="000000" w:themeColor="text1"/>
          <w:sz w:val="20"/>
          <w:szCs w:val="20"/>
          <w:shd w:val="clear" w:color="auto" w:fill="FFFFFF"/>
        </w:rPr>
        <w:t xml:space="preserve">ch-9, pp. 139-155, CRC Press, Taylor &amp; Francis, USA, </w:t>
      </w:r>
      <w:r w:rsidRPr="00907BC2">
        <w:rPr>
          <w:rFonts w:ascii="Helvetica" w:hAnsi="Helvetica" w:cs="Helvetica"/>
          <w:color w:val="000000" w:themeColor="text1"/>
          <w:sz w:val="20"/>
          <w:szCs w:val="20"/>
          <w:shd w:val="clear" w:color="auto" w:fill="FFFFFF"/>
        </w:rPr>
        <w:t>ISBN 9780367544256</w:t>
      </w:r>
      <w:r>
        <w:rPr>
          <w:rFonts w:ascii="Helvetica" w:hAnsi="Helvetica" w:cs="Helvetica"/>
          <w:color w:val="000000" w:themeColor="text1"/>
          <w:sz w:val="20"/>
          <w:szCs w:val="20"/>
          <w:shd w:val="clear" w:color="auto" w:fill="FFFFFF"/>
        </w:rPr>
        <w:t xml:space="preserve">, </w:t>
      </w:r>
      <w:r>
        <w:rPr>
          <w:rFonts w:ascii="Helvetica" w:hAnsi="Helvetica" w:cs="Helvetica"/>
          <w:color w:val="212529"/>
          <w:shd w:val="clear" w:color="auto" w:fill="FFFFFF"/>
        </w:rPr>
        <w:t>Feb. 2022.</w:t>
      </w:r>
    </w:p>
    <w:p w:rsidR="00BE4939" w:rsidRPr="000A7B5F" w:rsidRDefault="00BE4939" w:rsidP="000A7B5F">
      <w:pPr>
        <w:spacing w:after="0" w:line="240" w:lineRule="auto"/>
        <w:ind w:left="360"/>
        <w:jc w:val="both"/>
        <w:rPr>
          <w:rFonts w:ascii="Garamond" w:eastAsia="Garamond" w:hAnsi="Garamond" w:cs="Garamond"/>
          <w:b/>
          <w:color w:val="000000"/>
          <w:sz w:val="28"/>
          <w:szCs w:val="28"/>
          <w:u w:val="single"/>
        </w:rPr>
      </w:pPr>
    </w:p>
    <w:p w:rsidR="00CE690E" w:rsidRPr="00AD1150" w:rsidRDefault="00AD1150" w:rsidP="00C732FD">
      <w:pPr>
        <w:pStyle w:val="ListParagraph"/>
        <w:numPr>
          <w:ilvl w:val="0"/>
          <w:numId w:val="27"/>
        </w:numPr>
        <w:spacing w:after="0" w:line="240" w:lineRule="auto"/>
        <w:jc w:val="both"/>
        <w:rPr>
          <w:rFonts w:ascii="Garamond" w:eastAsia="Garamond" w:hAnsi="Garamond" w:cs="Garamond"/>
          <w:b/>
          <w:color w:val="000000"/>
          <w:sz w:val="28"/>
          <w:szCs w:val="28"/>
          <w:u w:val="single"/>
        </w:rPr>
      </w:pPr>
      <w:r w:rsidRPr="00AD1150">
        <w:rPr>
          <w:rFonts w:ascii="Arial" w:eastAsia="Arial" w:hAnsi="Arial" w:cs="Arial"/>
          <w:color w:val="000000" w:themeColor="text1"/>
          <w:sz w:val="20"/>
          <w:szCs w:val="20"/>
        </w:rPr>
        <w:t>B</w:t>
      </w:r>
      <w:r w:rsidR="003B37FF" w:rsidRPr="00AD1150">
        <w:rPr>
          <w:rFonts w:ascii="Arial" w:eastAsia="Arial" w:hAnsi="Arial" w:cs="Arial"/>
          <w:color w:val="000000" w:themeColor="text1"/>
          <w:sz w:val="20"/>
          <w:szCs w:val="20"/>
        </w:rPr>
        <w:t>abita Majhi, Rahul Thadenga</w:t>
      </w:r>
      <w:r w:rsidR="00573E1D" w:rsidRPr="00AD1150">
        <w:rPr>
          <w:rFonts w:ascii="Arial" w:eastAsia="Arial" w:hAnsi="Arial" w:cs="Arial"/>
          <w:color w:val="000000" w:themeColor="text1"/>
          <w:sz w:val="20"/>
          <w:szCs w:val="20"/>
        </w:rPr>
        <w:t xml:space="preserve"> and R. Majhi</w:t>
      </w:r>
      <w:r w:rsidR="003B37FF" w:rsidRPr="00AD1150">
        <w:rPr>
          <w:rFonts w:ascii="Arial" w:eastAsia="Arial" w:hAnsi="Arial" w:cs="Arial"/>
          <w:color w:val="000000" w:themeColor="text1"/>
          <w:sz w:val="20"/>
          <w:szCs w:val="20"/>
        </w:rPr>
        <w:t>,</w:t>
      </w:r>
      <w:r w:rsidR="003B37FF" w:rsidRPr="00AD1150">
        <w:rPr>
          <w:rFonts w:ascii="Arial" w:hAnsi="Arial" w:cs="Arial"/>
          <w:color w:val="222222"/>
          <w:sz w:val="20"/>
          <w:szCs w:val="20"/>
          <w:shd w:val="clear" w:color="auto" w:fill="FFFFFF"/>
        </w:rPr>
        <w:t xml:space="preserve"> A </w:t>
      </w:r>
      <w:r w:rsidR="00C717C6" w:rsidRPr="00AD1150">
        <w:rPr>
          <w:rFonts w:ascii="Arial" w:hAnsi="Arial" w:cs="Arial"/>
          <w:color w:val="222222"/>
          <w:sz w:val="20"/>
          <w:szCs w:val="20"/>
          <w:shd w:val="clear" w:color="auto" w:fill="FFFFFF"/>
        </w:rPr>
        <w:t>review on detection of covid-19 patients using deep learning techniques</w:t>
      </w:r>
      <w:r w:rsidR="003B37FF" w:rsidRPr="00AD1150">
        <w:rPr>
          <w:rFonts w:ascii="Arial" w:hAnsi="Arial" w:cs="Arial"/>
          <w:color w:val="222222"/>
          <w:sz w:val="20"/>
          <w:szCs w:val="20"/>
          <w:shd w:val="clear" w:color="auto" w:fill="FFFFFF"/>
        </w:rPr>
        <w:t xml:space="preserve">, </w:t>
      </w:r>
      <w:r w:rsidR="003B37FF" w:rsidRPr="00AD1150">
        <w:rPr>
          <w:rFonts w:ascii="Arial" w:eastAsia="Times New Roman" w:hAnsi="Arial" w:cs="Arial"/>
          <w:sz w:val="20"/>
          <w:szCs w:val="20"/>
        </w:rPr>
        <w:t> Assessing Covid 19 and pandemics and epidemics using computational modeli</w:t>
      </w:r>
      <w:r w:rsidR="009106AD" w:rsidRPr="00AD1150">
        <w:rPr>
          <w:rFonts w:ascii="Arial" w:eastAsia="Times New Roman" w:hAnsi="Arial" w:cs="Arial"/>
          <w:sz w:val="20"/>
          <w:szCs w:val="20"/>
        </w:rPr>
        <w:t xml:space="preserve">ng and data analysis, </w:t>
      </w:r>
      <w:r w:rsidR="009C16CD">
        <w:rPr>
          <w:rFonts w:ascii="Arial" w:eastAsia="Times New Roman" w:hAnsi="Arial" w:cs="Arial"/>
          <w:sz w:val="20"/>
          <w:szCs w:val="20"/>
        </w:rPr>
        <w:t>pp. 59-</w:t>
      </w:r>
      <w:r w:rsidR="00666CBF">
        <w:rPr>
          <w:rFonts w:ascii="Arial" w:eastAsia="Times New Roman" w:hAnsi="Arial" w:cs="Arial"/>
          <w:sz w:val="20"/>
          <w:szCs w:val="20"/>
        </w:rPr>
        <w:t>74</w:t>
      </w:r>
      <w:r w:rsidR="009C16CD">
        <w:rPr>
          <w:rFonts w:ascii="Arial" w:eastAsia="Times New Roman" w:hAnsi="Arial" w:cs="Arial"/>
          <w:sz w:val="20"/>
          <w:szCs w:val="20"/>
        </w:rPr>
        <w:t xml:space="preserve">, </w:t>
      </w:r>
      <w:r w:rsidR="009106AD" w:rsidRPr="00AD1150">
        <w:rPr>
          <w:rFonts w:ascii="Arial" w:eastAsia="Times New Roman" w:hAnsi="Arial" w:cs="Arial"/>
          <w:sz w:val="20"/>
          <w:szCs w:val="20"/>
        </w:rPr>
        <w:t>Springer</w:t>
      </w:r>
      <w:r w:rsidR="00CE690E" w:rsidRPr="00AD1150">
        <w:rPr>
          <w:rFonts w:ascii="Arial" w:eastAsia="Times New Roman" w:hAnsi="Arial" w:cs="Arial"/>
          <w:sz w:val="20"/>
          <w:szCs w:val="20"/>
        </w:rPr>
        <w:t>,</w:t>
      </w:r>
      <w:r w:rsidR="00382088">
        <w:rPr>
          <w:rFonts w:ascii="Arial" w:eastAsia="Times New Roman" w:hAnsi="Arial" w:cs="Arial"/>
          <w:sz w:val="20"/>
          <w:szCs w:val="20"/>
        </w:rPr>
        <w:t xml:space="preserve"> </w:t>
      </w:r>
      <w:r w:rsidR="00226FE8">
        <w:rPr>
          <w:rFonts w:ascii="Arial" w:eastAsia="Times New Roman" w:hAnsi="Arial" w:cs="Arial"/>
          <w:sz w:val="20"/>
          <w:szCs w:val="20"/>
        </w:rPr>
        <w:t>Nov. 2021.</w:t>
      </w:r>
      <w:r w:rsidR="00CE690E" w:rsidRPr="00AD1150">
        <w:rPr>
          <w:rFonts w:ascii="Arial" w:eastAsia="Times New Roman" w:hAnsi="Arial" w:cs="Arial"/>
          <w:sz w:val="20"/>
          <w:szCs w:val="20"/>
        </w:rPr>
        <w:t xml:space="preserve"> </w:t>
      </w:r>
      <w:r w:rsidR="00CE690E" w:rsidRPr="00AD1150">
        <w:rPr>
          <w:rFonts w:ascii="Arial" w:eastAsia="Times New Roman" w:hAnsi="Arial" w:cs="Arial"/>
          <w:b/>
          <w:bCs/>
          <w:color w:val="333333"/>
          <w:sz w:val="20"/>
          <w:szCs w:val="20"/>
        </w:rPr>
        <w:t xml:space="preserve">eBook ISBN </w:t>
      </w:r>
      <w:r w:rsidR="00CE690E" w:rsidRPr="00AD1150">
        <w:rPr>
          <w:rFonts w:ascii="Arial" w:eastAsia="Times New Roman" w:hAnsi="Arial" w:cs="Arial"/>
          <w:color w:val="666666"/>
          <w:sz w:val="20"/>
          <w:szCs w:val="20"/>
        </w:rPr>
        <w:t xml:space="preserve">978-3-030-79753-9, </w:t>
      </w:r>
      <w:r w:rsidR="00CE690E" w:rsidRPr="00AD1150">
        <w:rPr>
          <w:rFonts w:ascii="Arial" w:eastAsia="Times New Roman" w:hAnsi="Arial" w:cs="Arial"/>
          <w:b/>
          <w:bCs/>
          <w:color w:val="333333"/>
          <w:sz w:val="20"/>
          <w:szCs w:val="20"/>
        </w:rPr>
        <w:t>DOI</w:t>
      </w:r>
      <w:r w:rsidR="00CE690E" w:rsidRPr="00AD1150">
        <w:rPr>
          <w:rFonts w:ascii="Arial" w:eastAsia="Times New Roman" w:hAnsi="Arial" w:cs="Arial"/>
          <w:color w:val="666666"/>
          <w:sz w:val="20"/>
          <w:szCs w:val="20"/>
        </w:rPr>
        <w:t>10.1007/978-3-030-79753-9</w:t>
      </w:r>
      <w:r w:rsidR="0085410D">
        <w:rPr>
          <w:rFonts w:ascii="Arial" w:eastAsia="Times New Roman" w:hAnsi="Arial" w:cs="Arial"/>
          <w:color w:val="666666"/>
          <w:sz w:val="20"/>
          <w:szCs w:val="20"/>
        </w:rPr>
        <w:t>.</w:t>
      </w:r>
    </w:p>
    <w:p w:rsidR="00AD1150" w:rsidRPr="00AD1150" w:rsidRDefault="00AD1150" w:rsidP="00AD1150">
      <w:pPr>
        <w:pStyle w:val="ListParagraph"/>
        <w:spacing w:after="0" w:line="240" w:lineRule="auto"/>
        <w:rPr>
          <w:rFonts w:ascii="Garamond" w:eastAsia="Garamond" w:hAnsi="Garamond" w:cs="Garamond"/>
          <w:b/>
          <w:color w:val="000000"/>
          <w:sz w:val="28"/>
          <w:szCs w:val="28"/>
          <w:u w:val="single"/>
        </w:rPr>
      </w:pPr>
    </w:p>
    <w:p w:rsidR="00A16D15" w:rsidRPr="00A16D15" w:rsidRDefault="00A16D15" w:rsidP="00C732FD">
      <w:pPr>
        <w:pStyle w:val="ListParagraph"/>
        <w:numPr>
          <w:ilvl w:val="0"/>
          <w:numId w:val="27"/>
        </w:numPr>
        <w:shd w:val="clear" w:color="auto" w:fill="FFFFFF"/>
        <w:jc w:val="both"/>
        <w:rPr>
          <w:rFonts w:ascii="Helvetica" w:hAnsi="Helvetica" w:cs="Helvetica"/>
          <w:color w:val="333333"/>
          <w:sz w:val="18"/>
          <w:szCs w:val="18"/>
        </w:rPr>
      </w:pPr>
      <w:r w:rsidRPr="00A16D15">
        <w:rPr>
          <w:rFonts w:ascii="Arial" w:eastAsia="Arial" w:hAnsi="Arial" w:cs="Arial"/>
          <w:color w:val="000000"/>
          <w:sz w:val="20"/>
          <w:szCs w:val="20"/>
        </w:rPr>
        <w:t xml:space="preserve">Babita Majhi, Aarti Kashyap and R. Majhi, Mortality prediction of ICU patients using machine learning techniques, </w:t>
      </w:r>
      <w:r w:rsidRPr="00A16D15">
        <w:rPr>
          <w:rFonts w:ascii="Arial" w:hAnsi="Arial" w:cs="Arial"/>
          <w:color w:val="222222"/>
          <w:sz w:val="20"/>
          <w:szCs w:val="20"/>
          <w:shd w:val="clear" w:color="auto" w:fill="FFFFFF"/>
        </w:rPr>
        <w:t>Information retrieval models for biomedical and health informa</w:t>
      </w:r>
      <w:r w:rsidR="003C1DAD">
        <w:rPr>
          <w:rFonts w:ascii="Arial" w:hAnsi="Arial" w:cs="Arial"/>
          <w:color w:val="222222"/>
          <w:sz w:val="20"/>
          <w:szCs w:val="20"/>
          <w:shd w:val="clear" w:color="auto" w:fill="FFFFFF"/>
        </w:rPr>
        <w:t>tics, Wiley, Chapter 1, pp. 1-19</w:t>
      </w:r>
      <w:r w:rsidRPr="00A16D15">
        <w:rPr>
          <w:rFonts w:ascii="Arial" w:hAnsi="Arial" w:cs="Arial"/>
          <w:color w:val="222222"/>
          <w:sz w:val="20"/>
          <w:szCs w:val="20"/>
          <w:shd w:val="clear" w:color="auto" w:fill="FFFFFF"/>
        </w:rPr>
        <w:t>,</w:t>
      </w:r>
      <w:r w:rsidR="003C1DAD">
        <w:rPr>
          <w:rFonts w:ascii="Arial" w:hAnsi="Arial" w:cs="Arial"/>
          <w:color w:val="222222"/>
          <w:sz w:val="20"/>
          <w:szCs w:val="20"/>
          <w:shd w:val="clear" w:color="auto" w:fill="FFFFFF"/>
        </w:rPr>
        <w:t xml:space="preserve"> August 2021.</w:t>
      </w:r>
      <w:r w:rsidR="00D206D7">
        <w:rPr>
          <w:rStyle w:val="infolabel"/>
          <w:rFonts w:ascii="Arial" w:hAnsi="Arial" w:cs="Arial"/>
          <w:color w:val="757472"/>
          <w:sz w:val="18"/>
          <w:szCs w:val="18"/>
          <w:shd w:val="clear" w:color="auto" w:fill="FFFFFF"/>
        </w:rPr>
        <w:t>Print ISBN:</w:t>
      </w:r>
      <w:r w:rsidR="00D206D7">
        <w:rPr>
          <w:rStyle w:val="infovalue"/>
          <w:rFonts w:ascii="Arial" w:hAnsi="Arial" w:cs="Arial"/>
          <w:color w:val="1C1D1E"/>
          <w:sz w:val="18"/>
          <w:szCs w:val="18"/>
          <w:shd w:val="clear" w:color="auto" w:fill="FFFFFF"/>
        </w:rPr>
        <w:t xml:space="preserve">9781119711247 </w:t>
      </w:r>
      <w:r w:rsidR="00D206D7">
        <w:rPr>
          <w:rStyle w:val="infolabel"/>
          <w:rFonts w:ascii="Arial" w:hAnsi="Arial" w:cs="Arial"/>
          <w:color w:val="757472"/>
          <w:sz w:val="18"/>
          <w:szCs w:val="18"/>
          <w:shd w:val="clear" w:color="auto" w:fill="FFFFFF"/>
        </w:rPr>
        <w:t>Online ISBN:</w:t>
      </w:r>
      <w:r w:rsidR="00D206D7">
        <w:rPr>
          <w:rStyle w:val="infovalue"/>
          <w:rFonts w:ascii="Arial" w:hAnsi="Arial" w:cs="Arial"/>
          <w:color w:val="1C1D1E"/>
          <w:sz w:val="18"/>
          <w:szCs w:val="18"/>
          <w:shd w:val="clear" w:color="auto" w:fill="FFFFFF"/>
        </w:rPr>
        <w:t>9781119711278</w:t>
      </w:r>
      <w:r w:rsidRPr="00A16D15">
        <w:rPr>
          <w:rStyle w:val="greytext"/>
          <w:rFonts w:ascii="Helvetica" w:hAnsi="Helvetica" w:cs="Helvetica"/>
          <w:color w:val="000000" w:themeColor="text1"/>
          <w:sz w:val="18"/>
          <w:szCs w:val="18"/>
        </w:rPr>
        <w:t xml:space="preserve"> </w:t>
      </w:r>
      <w:r w:rsidR="003C1DAD">
        <w:rPr>
          <w:rStyle w:val="greytext"/>
          <w:rFonts w:ascii="Helvetica" w:hAnsi="Helvetica" w:cs="Helvetica"/>
          <w:color w:val="000000" w:themeColor="text1"/>
          <w:sz w:val="18"/>
          <w:szCs w:val="18"/>
        </w:rPr>
        <w:t xml:space="preserve">. </w:t>
      </w:r>
      <w:hyperlink r:id="rId24" w:history="1">
        <w:r w:rsidR="003C1DAD" w:rsidRPr="00E8450E">
          <w:rPr>
            <w:rStyle w:val="Hyperlink"/>
            <w:rFonts w:ascii="Arial" w:hAnsi="Arial" w:cs="Arial"/>
            <w:bCs/>
            <w:color w:val="005274"/>
            <w:sz w:val="21"/>
            <w:szCs w:val="21"/>
            <w:u w:val="none"/>
            <w:shd w:val="clear" w:color="auto" w:fill="FFFFFF"/>
          </w:rPr>
          <w:t>https://doi.org/10.1002/9781119711278.ch1</w:t>
        </w:r>
      </w:hyperlink>
    </w:p>
    <w:p w:rsidR="000E3F91" w:rsidRDefault="000E3F91" w:rsidP="000E3F91">
      <w:pPr>
        <w:pStyle w:val="ListParagraph"/>
        <w:spacing w:before="240" w:after="0" w:line="240" w:lineRule="auto"/>
        <w:jc w:val="both"/>
        <w:rPr>
          <w:rFonts w:ascii="Arial" w:eastAsia="Arial" w:hAnsi="Arial" w:cs="Arial"/>
          <w:color w:val="000000" w:themeColor="text1"/>
          <w:sz w:val="20"/>
          <w:szCs w:val="20"/>
        </w:rPr>
      </w:pPr>
    </w:p>
    <w:p w:rsidR="000C7DF0" w:rsidRDefault="000C7DF0" w:rsidP="00C732FD">
      <w:pPr>
        <w:pStyle w:val="ListParagraph"/>
        <w:numPr>
          <w:ilvl w:val="0"/>
          <w:numId w:val="27"/>
        </w:numPr>
        <w:spacing w:before="240"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Diwakar Naidu</w:t>
      </w:r>
      <w:r w:rsidR="00CA1674">
        <w:rPr>
          <w:rFonts w:ascii="Arial" w:eastAsia="Arial" w:hAnsi="Arial" w:cs="Arial"/>
          <w:color w:val="000000" w:themeColor="text1"/>
          <w:sz w:val="20"/>
          <w:szCs w:val="20"/>
        </w:rPr>
        <w:t>,</w:t>
      </w:r>
      <w:r>
        <w:rPr>
          <w:rFonts w:ascii="Arial" w:eastAsia="Arial" w:hAnsi="Arial" w:cs="Arial"/>
          <w:color w:val="000000" w:themeColor="text1"/>
          <w:sz w:val="20"/>
          <w:szCs w:val="20"/>
        </w:rPr>
        <w:t>Babita Majhi</w:t>
      </w:r>
      <w:r w:rsidR="00CA1674">
        <w:rPr>
          <w:rFonts w:ascii="Arial" w:eastAsia="Arial" w:hAnsi="Arial" w:cs="Arial"/>
          <w:color w:val="000000" w:themeColor="text1"/>
          <w:sz w:val="20"/>
          <w:szCs w:val="20"/>
        </w:rPr>
        <w:t xml:space="preserve"> and </w:t>
      </w:r>
      <w:r w:rsidR="00CA1674" w:rsidRPr="00CA508C">
        <w:rPr>
          <w:rFonts w:ascii="Arial" w:hAnsi="Arial" w:cs="Arial"/>
          <w:color w:val="000000" w:themeColor="text1"/>
          <w:sz w:val="18"/>
          <w:szCs w:val="18"/>
          <w:shd w:val="clear" w:color="auto" w:fill="FFFFFF"/>
        </w:rPr>
        <w:t>Surendra Chandniha</w:t>
      </w:r>
      <w:r>
        <w:rPr>
          <w:rFonts w:ascii="Arial" w:eastAsia="Arial" w:hAnsi="Arial" w:cs="Arial"/>
          <w:color w:val="000000" w:themeColor="text1"/>
          <w:sz w:val="20"/>
          <w:szCs w:val="20"/>
        </w:rPr>
        <w:t xml:space="preserve">, </w:t>
      </w:r>
      <w:r w:rsidRPr="00792DCD">
        <w:rPr>
          <w:rFonts w:ascii="Helvetica" w:hAnsi="Helvetica" w:cs="Helvetica"/>
          <w:color w:val="222222"/>
          <w:sz w:val="20"/>
          <w:szCs w:val="20"/>
          <w:shd w:val="clear" w:color="auto" w:fill="FFFFFF"/>
        </w:rPr>
        <w:t>Rainfall projections using machine learning techniques in different agroclimatic zones</w:t>
      </w:r>
      <w:r>
        <w:rPr>
          <w:rFonts w:ascii="Helvetica" w:hAnsi="Helvetica" w:cs="Helvetica"/>
          <w:color w:val="222222"/>
          <w:sz w:val="20"/>
          <w:szCs w:val="20"/>
          <w:shd w:val="clear" w:color="auto" w:fill="FFFFFF"/>
        </w:rPr>
        <w:t xml:space="preserve">, </w:t>
      </w:r>
      <w:r w:rsidR="009E0B40">
        <w:rPr>
          <w:rFonts w:ascii="Helvetica" w:hAnsi="Helvetica" w:cs="Helvetica"/>
          <w:color w:val="222222"/>
          <w:sz w:val="20"/>
          <w:szCs w:val="20"/>
          <w:shd w:val="clear" w:color="auto" w:fill="FFFFFF"/>
        </w:rPr>
        <w:t>Chapter 5</w:t>
      </w:r>
      <w:r w:rsidR="00E6720C">
        <w:rPr>
          <w:rFonts w:ascii="Helvetica" w:hAnsi="Helvetica" w:cs="Helvetica"/>
          <w:color w:val="222222"/>
          <w:sz w:val="20"/>
          <w:szCs w:val="20"/>
          <w:shd w:val="clear" w:color="auto" w:fill="FFFFFF"/>
        </w:rPr>
        <w:t xml:space="preserve">, </w:t>
      </w:r>
      <w:r w:rsidRPr="00BC7ECB">
        <w:rPr>
          <w:rFonts w:ascii="Arial" w:hAnsi="Arial" w:cs="Arial"/>
          <w:color w:val="000000" w:themeColor="text1"/>
          <w:sz w:val="20"/>
          <w:szCs w:val="20"/>
          <w:shd w:val="clear" w:color="auto" w:fill="FFFFFF"/>
        </w:rPr>
        <w:t xml:space="preserve">Automated Feature Engineering and Advanced Applications in Data Science, IGI Global, </w:t>
      </w:r>
      <w:r>
        <w:rPr>
          <w:rFonts w:ascii="Arial" w:hAnsi="Arial" w:cs="Arial"/>
          <w:color w:val="000000" w:themeColor="text1"/>
          <w:sz w:val="20"/>
          <w:szCs w:val="20"/>
          <w:shd w:val="clear" w:color="auto" w:fill="FFFFFF"/>
        </w:rPr>
        <w:t xml:space="preserve">USA, </w:t>
      </w:r>
      <w:r w:rsidR="00E6720C">
        <w:rPr>
          <w:rStyle w:val="isbn-label"/>
          <w:rFonts w:ascii="Arial" w:hAnsi="Arial" w:cs="Arial"/>
          <w:color w:val="888888"/>
          <w:sz w:val="17"/>
          <w:szCs w:val="17"/>
          <w:shd w:val="clear" w:color="auto" w:fill="FFFFFF"/>
        </w:rPr>
        <w:t>ISBN13: </w:t>
      </w:r>
      <w:r w:rsidR="00E6720C">
        <w:rPr>
          <w:rStyle w:val="text-group"/>
          <w:rFonts w:ascii="Arial" w:hAnsi="Arial" w:cs="Arial"/>
          <w:color w:val="333333"/>
          <w:sz w:val="17"/>
          <w:szCs w:val="17"/>
          <w:shd w:val="clear" w:color="auto" w:fill="FFFFFF"/>
        </w:rPr>
        <w:t>9781799866596</w:t>
      </w:r>
      <w:r w:rsidR="00E6720C">
        <w:rPr>
          <w:rStyle w:val="isbn-divider"/>
          <w:rFonts w:ascii="Arial" w:hAnsi="Arial" w:cs="Arial"/>
          <w:color w:val="DDDDDD"/>
          <w:sz w:val="17"/>
          <w:szCs w:val="17"/>
          <w:shd w:val="clear" w:color="auto" w:fill="FFFFFF"/>
        </w:rPr>
        <w:t>|</w:t>
      </w:r>
      <w:r w:rsidR="00E6720C">
        <w:rPr>
          <w:rStyle w:val="isbn-label"/>
          <w:rFonts w:ascii="Arial" w:hAnsi="Arial" w:cs="Arial"/>
          <w:color w:val="888888"/>
          <w:sz w:val="17"/>
          <w:szCs w:val="17"/>
          <w:shd w:val="clear" w:color="auto" w:fill="FFFFFF"/>
        </w:rPr>
        <w:t>ISBN10: </w:t>
      </w:r>
      <w:r w:rsidR="00E6720C">
        <w:rPr>
          <w:rStyle w:val="text-group"/>
          <w:rFonts w:ascii="Arial" w:hAnsi="Arial" w:cs="Arial"/>
          <w:color w:val="333333"/>
          <w:sz w:val="17"/>
          <w:szCs w:val="17"/>
          <w:shd w:val="clear" w:color="auto" w:fill="FFFFFF"/>
        </w:rPr>
        <w:t>1799866599</w:t>
      </w:r>
      <w:r w:rsidR="00E6720C">
        <w:rPr>
          <w:rStyle w:val="isbn-divider"/>
          <w:rFonts w:ascii="Arial" w:hAnsi="Arial" w:cs="Arial"/>
          <w:color w:val="DDDDDD"/>
          <w:sz w:val="17"/>
          <w:szCs w:val="17"/>
          <w:shd w:val="clear" w:color="auto" w:fill="FFFFFF"/>
        </w:rPr>
        <w:t>|</w:t>
      </w:r>
      <w:r w:rsidR="00E6720C">
        <w:rPr>
          <w:rStyle w:val="isbn-label"/>
          <w:rFonts w:ascii="Arial" w:hAnsi="Arial" w:cs="Arial"/>
          <w:color w:val="888888"/>
          <w:sz w:val="17"/>
          <w:szCs w:val="17"/>
          <w:shd w:val="clear" w:color="auto" w:fill="FFFFFF"/>
        </w:rPr>
        <w:t>EISBN13: </w:t>
      </w:r>
      <w:r w:rsidR="00E6720C">
        <w:rPr>
          <w:rStyle w:val="text-group"/>
          <w:rFonts w:ascii="Arial" w:hAnsi="Arial" w:cs="Arial"/>
          <w:color w:val="333333"/>
          <w:sz w:val="17"/>
          <w:szCs w:val="17"/>
          <w:shd w:val="clear" w:color="auto" w:fill="FFFFFF"/>
        </w:rPr>
        <w:t>9781799866619</w:t>
      </w:r>
      <w:r w:rsidR="00E6720C">
        <w:rPr>
          <w:rStyle w:val="isbn-divider"/>
          <w:rFonts w:ascii="Arial" w:hAnsi="Arial" w:cs="Arial"/>
          <w:color w:val="DDDDDD"/>
          <w:sz w:val="17"/>
          <w:szCs w:val="17"/>
          <w:shd w:val="clear" w:color="auto" w:fill="FFFFFF"/>
        </w:rPr>
        <w:t>|</w:t>
      </w:r>
      <w:r w:rsidR="00E6720C">
        <w:rPr>
          <w:rStyle w:val="isbn-label"/>
          <w:rFonts w:ascii="Arial" w:hAnsi="Arial" w:cs="Arial"/>
          <w:color w:val="888888"/>
          <w:sz w:val="17"/>
          <w:szCs w:val="17"/>
          <w:shd w:val="clear" w:color="auto" w:fill="FFFFFF"/>
        </w:rPr>
        <w:t>DOI: </w:t>
      </w:r>
      <w:r w:rsidR="00E6720C">
        <w:rPr>
          <w:rStyle w:val="text-group"/>
          <w:rFonts w:ascii="Arial" w:hAnsi="Arial" w:cs="Arial"/>
          <w:color w:val="333333"/>
          <w:sz w:val="17"/>
          <w:szCs w:val="17"/>
          <w:shd w:val="clear" w:color="auto" w:fill="FFFFFF"/>
        </w:rPr>
        <w:t>10.4018/978-1-7998-6659-6, Jan.</w:t>
      </w:r>
      <w:r w:rsidR="00E6720C">
        <w:rPr>
          <w:rFonts w:ascii="Arial" w:hAnsi="Arial" w:cs="Arial"/>
          <w:color w:val="000000" w:themeColor="text1"/>
          <w:sz w:val="20"/>
          <w:szCs w:val="20"/>
          <w:shd w:val="clear" w:color="auto" w:fill="FFFFFF"/>
        </w:rPr>
        <w:t xml:space="preserve"> 2021</w:t>
      </w:r>
      <w:r>
        <w:rPr>
          <w:rFonts w:ascii="Arial" w:hAnsi="Arial" w:cs="Arial"/>
          <w:color w:val="000000" w:themeColor="text1"/>
          <w:sz w:val="20"/>
          <w:szCs w:val="20"/>
          <w:shd w:val="clear" w:color="auto" w:fill="FFFFFF"/>
        </w:rPr>
        <w:t>.</w:t>
      </w:r>
      <w:r w:rsidR="009811C7">
        <w:rPr>
          <w:rFonts w:ascii="Arial" w:hAnsi="Arial" w:cs="Arial"/>
          <w:color w:val="000000" w:themeColor="text1"/>
          <w:sz w:val="20"/>
          <w:szCs w:val="20"/>
          <w:shd w:val="clear" w:color="auto" w:fill="FFFFFF"/>
        </w:rPr>
        <w:t>(Scopus)</w:t>
      </w:r>
    </w:p>
    <w:p w:rsidR="000C7DF0" w:rsidRPr="000C7DF0" w:rsidRDefault="000C7DF0" w:rsidP="000C7DF0">
      <w:pPr>
        <w:pStyle w:val="ListParagraph"/>
        <w:spacing w:before="240" w:after="0" w:line="240" w:lineRule="auto"/>
        <w:jc w:val="both"/>
        <w:rPr>
          <w:rFonts w:ascii="Arial" w:eastAsia="Arial" w:hAnsi="Arial" w:cs="Arial"/>
          <w:color w:val="000000" w:themeColor="text1"/>
          <w:sz w:val="20"/>
          <w:szCs w:val="20"/>
        </w:rPr>
      </w:pPr>
    </w:p>
    <w:p w:rsidR="00BC7ECB" w:rsidRPr="00BC7ECB" w:rsidRDefault="00BC7ECB" w:rsidP="00C732FD">
      <w:pPr>
        <w:pStyle w:val="ListParagraph"/>
        <w:numPr>
          <w:ilvl w:val="0"/>
          <w:numId w:val="27"/>
        </w:numPr>
        <w:spacing w:before="240" w:after="0" w:line="240" w:lineRule="auto"/>
        <w:jc w:val="both"/>
        <w:rPr>
          <w:rFonts w:ascii="Arial" w:eastAsia="Arial" w:hAnsi="Arial" w:cs="Arial"/>
          <w:color w:val="000000" w:themeColor="text1"/>
          <w:sz w:val="20"/>
          <w:szCs w:val="20"/>
        </w:rPr>
      </w:pPr>
      <w:r w:rsidRPr="00BC7ECB">
        <w:rPr>
          <w:rFonts w:ascii="Arial" w:eastAsia="Arial" w:hAnsi="Arial" w:cs="Arial"/>
          <w:color w:val="000000"/>
          <w:sz w:val="20"/>
          <w:szCs w:val="20"/>
        </w:rPr>
        <w:t>Babita Majhi, Sachin Singh Rajput and R. Majhi, Performance evaluation of Machine learning techniques for customer churn prediction in telecommunication</w:t>
      </w:r>
      <w:r w:rsidR="00D75C52">
        <w:rPr>
          <w:rFonts w:ascii="Arial" w:eastAsia="Arial" w:hAnsi="Arial" w:cs="Arial"/>
          <w:color w:val="000000"/>
          <w:sz w:val="20"/>
          <w:szCs w:val="20"/>
        </w:rPr>
        <w:t xml:space="preserve"> sector</w:t>
      </w:r>
      <w:r w:rsidRPr="00BC7ECB">
        <w:rPr>
          <w:rFonts w:ascii="Arial" w:eastAsia="Arial" w:hAnsi="Arial" w:cs="Arial"/>
          <w:color w:val="000000"/>
          <w:sz w:val="20"/>
          <w:szCs w:val="20"/>
        </w:rPr>
        <w:t xml:space="preserve">, </w:t>
      </w:r>
      <w:r w:rsidR="00E6720C">
        <w:rPr>
          <w:rFonts w:ascii="Arial" w:eastAsia="Arial" w:hAnsi="Arial" w:cs="Arial"/>
          <w:color w:val="000000"/>
          <w:sz w:val="20"/>
          <w:szCs w:val="20"/>
        </w:rPr>
        <w:t xml:space="preserve">Chapter 15, </w:t>
      </w:r>
      <w:r w:rsidRPr="00BC7ECB">
        <w:rPr>
          <w:rFonts w:ascii="Arial" w:hAnsi="Arial" w:cs="Arial"/>
          <w:color w:val="000000" w:themeColor="text1"/>
          <w:sz w:val="20"/>
          <w:szCs w:val="20"/>
          <w:shd w:val="clear" w:color="auto" w:fill="FFFFFF"/>
        </w:rPr>
        <w:t xml:space="preserve">Automated Feature Engineering and Advanced Applications in Data Science, IGI Global, </w:t>
      </w:r>
      <w:r>
        <w:rPr>
          <w:rFonts w:ascii="Arial" w:hAnsi="Arial" w:cs="Arial"/>
          <w:color w:val="000000" w:themeColor="text1"/>
          <w:sz w:val="20"/>
          <w:szCs w:val="20"/>
          <w:shd w:val="clear" w:color="auto" w:fill="FFFFFF"/>
        </w:rPr>
        <w:t xml:space="preserve">USA, </w:t>
      </w:r>
      <w:r w:rsidR="00E6720C">
        <w:rPr>
          <w:rStyle w:val="isbn-label"/>
          <w:rFonts w:ascii="Arial" w:hAnsi="Arial" w:cs="Arial"/>
          <w:color w:val="888888"/>
          <w:sz w:val="17"/>
          <w:szCs w:val="17"/>
          <w:shd w:val="clear" w:color="auto" w:fill="FFFFFF"/>
        </w:rPr>
        <w:t>ISBN13: </w:t>
      </w:r>
      <w:r w:rsidR="00E6720C">
        <w:rPr>
          <w:rStyle w:val="text-group"/>
          <w:rFonts w:ascii="Arial" w:hAnsi="Arial" w:cs="Arial"/>
          <w:color w:val="333333"/>
          <w:sz w:val="17"/>
          <w:szCs w:val="17"/>
          <w:shd w:val="clear" w:color="auto" w:fill="FFFFFF"/>
        </w:rPr>
        <w:t>9781799866596</w:t>
      </w:r>
      <w:r w:rsidR="00E6720C">
        <w:rPr>
          <w:rStyle w:val="isbn-divider"/>
          <w:rFonts w:ascii="Arial" w:hAnsi="Arial" w:cs="Arial"/>
          <w:color w:val="DDDDDD"/>
          <w:sz w:val="17"/>
          <w:szCs w:val="17"/>
          <w:shd w:val="clear" w:color="auto" w:fill="FFFFFF"/>
        </w:rPr>
        <w:t>|</w:t>
      </w:r>
      <w:r w:rsidR="00E6720C">
        <w:rPr>
          <w:rStyle w:val="isbn-label"/>
          <w:rFonts w:ascii="Arial" w:hAnsi="Arial" w:cs="Arial"/>
          <w:color w:val="888888"/>
          <w:sz w:val="17"/>
          <w:szCs w:val="17"/>
          <w:shd w:val="clear" w:color="auto" w:fill="FFFFFF"/>
        </w:rPr>
        <w:t>ISBN10: </w:t>
      </w:r>
      <w:r w:rsidR="00E6720C">
        <w:rPr>
          <w:rStyle w:val="text-group"/>
          <w:rFonts w:ascii="Arial" w:hAnsi="Arial" w:cs="Arial"/>
          <w:color w:val="333333"/>
          <w:sz w:val="17"/>
          <w:szCs w:val="17"/>
          <w:shd w:val="clear" w:color="auto" w:fill="FFFFFF"/>
        </w:rPr>
        <w:t>1799866599</w:t>
      </w:r>
      <w:r w:rsidR="00E6720C">
        <w:rPr>
          <w:rStyle w:val="isbn-divider"/>
          <w:rFonts w:ascii="Arial" w:hAnsi="Arial" w:cs="Arial"/>
          <w:color w:val="DDDDDD"/>
          <w:sz w:val="17"/>
          <w:szCs w:val="17"/>
          <w:shd w:val="clear" w:color="auto" w:fill="FFFFFF"/>
        </w:rPr>
        <w:t>|</w:t>
      </w:r>
      <w:r w:rsidR="00E6720C">
        <w:rPr>
          <w:rStyle w:val="isbn-label"/>
          <w:rFonts w:ascii="Arial" w:hAnsi="Arial" w:cs="Arial"/>
          <w:color w:val="888888"/>
          <w:sz w:val="17"/>
          <w:szCs w:val="17"/>
          <w:shd w:val="clear" w:color="auto" w:fill="FFFFFF"/>
        </w:rPr>
        <w:t>EISBN13: </w:t>
      </w:r>
      <w:r w:rsidR="00E6720C">
        <w:rPr>
          <w:rStyle w:val="text-group"/>
          <w:rFonts w:ascii="Arial" w:hAnsi="Arial" w:cs="Arial"/>
          <w:color w:val="333333"/>
          <w:sz w:val="17"/>
          <w:szCs w:val="17"/>
          <w:shd w:val="clear" w:color="auto" w:fill="FFFFFF"/>
        </w:rPr>
        <w:t>9781799866619</w:t>
      </w:r>
      <w:r w:rsidR="00E6720C">
        <w:rPr>
          <w:rStyle w:val="isbn-divider"/>
          <w:rFonts w:ascii="Arial" w:hAnsi="Arial" w:cs="Arial"/>
          <w:color w:val="DDDDDD"/>
          <w:sz w:val="17"/>
          <w:szCs w:val="17"/>
          <w:shd w:val="clear" w:color="auto" w:fill="FFFFFF"/>
        </w:rPr>
        <w:t>|</w:t>
      </w:r>
      <w:r w:rsidR="00E6720C">
        <w:rPr>
          <w:rStyle w:val="isbn-label"/>
          <w:rFonts w:ascii="Arial" w:hAnsi="Arial" w:cs="Arial"/>
          <w:color w:val="888888"/>
          <w:sz w:val="17"/>
          <w:szCs w:val="17"/>
          <w:shd w:val="clear" w:color="auto" w:fill="FFFFFF"/>
        </w:rPr>
        <w:t>DOI: </w:t>
      </w:r>
      <w:r w:rsidR="00E6720C">
        <w:rPr>
          <w:rStyle w:val="text-group"/>
          <w:rFonts w:ascii="Arial" w:hAnsi="Arial" w:cs="Arial"/>
          <w:color w:val="333333"/>
          <w:sz w:val="17"/>
          <w:szCs w:val="17"/>
          <w:shd w:val="clear" w:color="auto" w:fill="FFFFFF"/>
        </w:rPr>
        <w:t xml:space="preserve">10.4018/978-1-7998-6659-6, Jan. </w:t>
      </w:r>
      <w:r w:rsidR="00523687">
        <w:rPr>
          <w:rFonts w:ascii="Arial" w:hAnsi="Arial" w:cs="Arial"/>
          <w:color w:val="000000" w:themeColor="text1"/>
          <w:sz w:val="20"/>
          <w:szCs w:val="20"/>
          <w:shd w:val="clear" w:color="auto" w:fill="FFFFFF"/>
        </w:rPr>
        <w:t>202</w:t>
      </w:r>
      <w:r w:rsidR="00E6720C">
        <w:rPr>
          <w:rFonts w:ascii="Arial" w:hAnsi="Arial" w:cs="Arial"/>
          <w:color w:val="000000" w:themeColor="text1"/>
          <w:sz w:val="20"/>
          <w:szCs w:val="20"/>
          <w:shd w:val="clear" w:color="auto" w:fill="FFFFFF"/>
        </w:rPr>
        <w:t>1</w:t>
      </w:r>
      <w:r w:rsidR="00523687">
        <w:rPr>
          <w:rFonts w:ascii="Arial" w:hAnsi="Arial" w:cs="Arial"/>
          <w:color w:val="000000" w:themeColor="text1"/>
          <w:sz w:val="20"/>
          <w:szCs w:val="20"/>
          <w:shd w:val="clear" w:color="auto" w:fill="FFFFFF"/>
        </w:rPr>
        <w:t xml:space="preserve">. </w:t>
      </w:r>
      <w:r w:rsidR="009811C7">
        <w:rPr>
          <w:rFonts w:ascii="Arial" w:hAnsi="Arial" w:cs="Arial"/>
          <w:color w:val="000000" w:themeColor="text1"/>
          <w:sz w:val="20"/>
          <w:szCs w:val="20"/>
          <w:shd w:val="clear" w:color="auto" w:fill="FFFFFF"/>
        </w:rPr>
        <w:t>(Scopus)</w:t>
      </w:r>
    </w:p>
    <w:p w:rsidR="00BC7ECB" w:rsidRPr="00BC7ECB" w:rsidRDefault="00BC7ECB" w:rsidP="00BC7ECB">
      <w:pPr>
        <w:pStyle w:val="ListParagraph"/>
        <w:spacing w:before="240" w:after="0" w:line="240" w:lineRule="auto"/>
        <w:jc w:val="both"/>
        <w:rPr>
          <w:rFonts w:ascii="Arial" w:eastAsia="Arial" w:hAnsi="Arial" w:cs="Arial"/>
          <w:color w:val="000000"/>
          <w:sz w:val="20"/>
          <w:szCs w:val="20"/>
        </w:rPr>
      </w:pPr>
    </w:p>
    <w:p w:rsidR="008D6227" w:rsidRPr="00AA4DBA" w:rsidRDefault="008D6227" w:rsidP="00AA4DBA">
      <w:pPr>
        <w:pStyle w:val="ListParagraph"/>
        <w:numPr>
          <w:ilvl w:val="0"/>
          <w:numId w:val="27"/>
        </w:numPr>
        <w:spacing w:before="240" w:after="0" w:line="240" w:lineRule="auto"/>
        <w:jc w:val="both"/>
        <w:rPr>
          <w:rFonts w:ascii="Arial" w:eastAsia="Arial" w:hAnsi="Arial" w:cs="Arial"/>
          <w:color w:val="000000"/>
          <w:sz w:val="20"/>
          <w:szCs w:val="20"/>
        </w:rPr>
      </w:pPr>
      <w:r w:rsidRPr="00AA4DBA">
        <w:rPr>
          <w:rFonts w:ascii="Arial" w:eastAsia="Arial" w:hAnsi="Arial" w:cs="Arial"/>
          <w:color w:val="000000"/>
          <w:sz w:val="20"/>
          <w:szCs w:val="20"/>
        </w:rPr>
        <w:t>Babita Majhi and Aarti Kashyap, Applications of soft computing techniques in heart sound classification – A review for a decade, Soft computing applications and techniques in healthcare, CRC Press, Taylor &amp; Francis Group, USA</w:t>
      </w:r>
      <w:r w:rsidR="00453A89" w:rsidRPr="00AA4DBA">
        <w:rPr>
          <w:rFonts w:ascii="Arial" w:eastAsia="Arial" w:hAnsi="Arial" w:cs="Arial"/>
          <w:color w:val="000000"/>
          <w:sz w:val="20"/>
          <w:szCs w:val="20"/>
        </w:rPr>
        <w:t>, Oct</w:t>
      </w:r>
      <w:r w:rsidR="00D55560" w:rsidRPr="00AA4DBA">
        <w:rPr>
          <w:rFonts w:ascii="Arial" w:eastAsia="Arial" w:hAnsi="Arial" w:cs="Arial"/>
          <w:color w:val="000000"/>
          <w:sz w:val="20"/>
          <w:szCs w:val="20"/>
        </w:rPr>
        <w:t>. 2020</w:t>
      </w:r>
      <w:r w:rsidR="00453A89" w:rsidRPr="00AA4DBA">
        <w:rPr>
          <w:rFonts w:ascii="Arial" w:eastAsia="Arial" w:hAnsi="Arial" w:cs="Arial"/>
          <w:color w:val="000000"/>
          <w:sz w:val="20"/>
          <w:szCs w:val="20"/>
        </w:rPr>
        <w:t xml:space="preserve">. </w:t>
      </w:r>
      <w:hyperlink r:id="rId25" w:tgtFrame="_blank" w:history="1">
        <w:r w:rsidR="00453A89" w:rsidRPr="00AA4DBA">
          <w:rPr>
            <w:rStyle w:val="Hyperlink"/>
            <w:rFonts w:ascii="Helvetica" w:hAnsi="Helvetica" w:cs="Helvetica"/>
            <w:color w:val="007A96"/>
            <w:spacing w:val="5"/>
            <w:sz w:val="20"/>
            <w:szCs w:val="20"/>
            <w:shd w:val="clear" w:color="auto" w:fill="FFFFFF"/>
          </w:rPr>
          <w:t>https://doi.org/10.1201/9781003003496</w:t>
        </w:r>
      </w:hyperlink>
      <w:r w:rsidR="00453A89" w:rsidRPr="00AA4DBA">
        <w:rPr>
          <w:sz w:val="20"/>
          <w:szCs w:val="20"/>
        </w:rPr>
        <w:t xml:space="preserve">, </w:t>
      </w:r>
      <w:r w:rsidR="00363B60" w:rsidRPr="00AA4DBA">
        <w:rPr>
          <w:sz w:val="20"/>
          <w:szCs w:val="20"/>
        </w:rPr>
        <w:t xml:space="preserve">ISBN: 9780367423872, </w:t>
      </w:r>
      <w:r w:rsidR="00453A89" w:rsidRPr="00AA4DBA">
        <w:rPr>
          <w:sz w:val="20"/>
          <w:szCs w:val="20"/>
        </w:rPr>
        <w:t xml:space="preserve">ebook ISBN : </w:t>
      </w:r>
      <w:r w:rsidR="00453A89" w:rsidRPr="00AA4DBA">
        <w:rPr>
          <w:rFonts w:ascii="Helvetica" w:hAnsi="Helvetica" w:cs="Helvetica"/>
          <w:color w:val="000000"/>
          <w:spacing w:val="5"/>
          <w:sz w:val="20"/>
          <w:szCs w:val="20"/>
          <w:shd w:val="clear" w:color="auto" w:fill="FFFFFF"/>
        </w:rPr>
        <w:t>9781003003496, ch 7, pp. 113-13</w:t>
      </w:r>
      <w:r w:rsidR="00CD39FE" w:rsidRPr="00AA4DBA">
        <w:rPr>
          <w:rFonts w:ascii="Helvetica" w:hAnsi="Helvetica" w:cs="Helvetica"/>
          <w:color w:val="000000"/>
          <w:spacing w:val="5"/>
          <w:sz w:val="20"/>
          <w:szCs w:val="20"/>
          <w:shd w:val="clear" w:color="auto" w:fill="FFFFFF"/>
        </w:rPr>
        <w:t>6</w:t>
      </w:r>
    </w:p>
    <w:p w:rsidR="008D6227" w:rsidRDefault="008D6227" w:rsidP="008D6227">
      <w:pPr>
        <w:pStyle w:val="ListParagraph"/>
        <w:spacing w:before="240" w:after="0" w:line="240" w:lineRule="auto"/>
        <w:jc w:val="both"/>
        <w:rPr>
          <w:rFonts w:ascii="Arial" w:eastAsia="Arial" w:hAnsi="Arial" w:cs="Arial"/>
          <w:color w:val="000000"/>
          <w:sz w:val="20"/>
          <w:szCs w:val="20"/>
        </w:rPr>
      </w:pPr>
    </w:p>
    <w:p w:rsidR="00C2572B" w:rsidRPr="00AD0150" w:rsidRDefault="00C2572B" w:rsidP="00AA4DBA">
      <w:pPr>
        <w:pStyle w:val="ListParagraph"/>
        <w:numPr>
          <w:ilvl w:val="0"/>
          <w:numId w:val="27"/>
        </w:numPr>
        <w:spacing w:before="240" w:after="0" w:line="240" w:lineRule="auto"/>
        <w:jc w:val="both"/>
        <w:rPr>
          <w:rFonts w:ascii="Arial" w:eastAsia="Arial" w:hAnsi="Arial" w:cs="Arial"/>
          <w:color w:val="000000"/>
          <w:sz w:val="20"/>
          <w:szCs w:val="20"/>
        </w:rPr>
      </w:pPr>
      <w:r w:rsidRPr="00AD0150">
        <w:rPr>
          <w:rFonts w:ascii="Arial" w:eastAsia="Arial" w:hAnsi="Arial" w:cs="Arial"/>
          <w:color w:val="000000"/>
          <w:sz w:val="20"/>
          <w:szCs w:val="20"/>
        </w:rPr>
        <w:t xml:space="preserve">C. M. Anish, Babita Majhi and R. Majhi, A novel hybrid model using RBF and PSO for net asset value prediction, </w:t>
      </w:r>
      <w:r w:rsidRPr="00AD0150">
        <w:rPr>
          <w:rFonts w:ascii="Arial" w:hAnsi="Arial" w:cs="Arial"/>
          <w:color w:val="000000"/>
          <w:sz w:val="20"/>
          <w:szCs w:val="20"/>
          <w:shd w:val="clear" w:color="auto" w:fill="FFFFFF"/>
        </w:rPr>
        <w:t>Modeling, Analysis, and Application of Nature-Inspired Metaheuristic Alg</w:t>
      </w:r>
      <w:r>
        <w:rPr>
          <w:rFonts w:ascii="Arial" w:hAnsi="Arial" w:cs="Arial"/>
          <w:color w:val="000000"/>
          <w:sz w:val="20"/>
          <w:szCs w:val="20"/>
          <w:shd w:val="clear" w:color="auto" w:fill="FFFFFF"/>
        </w:rPr>
        <w:t xml:space="preserve">orithms, IGI, Publication, pp.54-72,  </w:t>
      </w:r>
      <w:r w:rsidRPr="00AD0150">
        <w:rPr>
          <w:rFonts w:ascii="Arial" w:hAnsi="Arial" w:cs="Arial"/>
          <w:color w:val="000000"/>
          <w:sz w:val="20"/>
          <w:szCs w:val="20"/>
          <w:shd w:val="clear" w:color="auto" w:fill="FFFFFF"/>
        </w:rPr>
        <w:t>201</w:t>
      </w:r>
      <w:r>
        <w:rPr>
          <w:rFonts w:ascii="Arial" w:hAnsi="Arial" w:cs="Arial"/>
          <w:color w:val="000000"/>
          <w:sz w:val="20"/>
          <w:szCs w:val="20"/>
          <w:shd w:val="clear" w:color="auto" w:fill="FFFFFF"/>
        </w:rPr>
        <w:t xml:space="preserve">7. (ISBN : </w:t>
      </w:r>
      <w:r>
        <w:rPr>
          <w:rFonts w:ascii="STIXGeneral-Regular" w:hAnsi="STIXGeneral-Regular" w:cs="STIXGeneral-Regular"/>
          <w:sz w:val="18"/>
          <w:szCs w:val="18"/>
        </w:rPr>
        <w:t>9781522528579) (Scopus Indexed)</w:t>
      </w:r>
    </w:p>
    <w:p w:rsidR="00C2572B" w:rsidRPr="00AD0150" w:rsidRDefault="00C2572B" w:rsidP="00C2572B">
      <w:pPr>
        <w:pStyle w:val="ListParagraph"/>
        <w:spacing w:after="0" w:line="240" w:lineRule="auto"/>
        <w:jc w:val="both"/>
        <w:rPr>
          <w:rFonts w:ascii="Arial" w:eastAsia="Arial" w:hAnsi="Arial" w:cs="Arial"/>
          <w:color w:val="000000"/>
          <w:sz w:val="20"/>
          <w:szCs w:val="20"/>
        </w:rPr>
      </w:pPr>
    </w:p>
    <w:p w:rsidR="00C2572B" w:rsidRPr="000641F7" w:rsidRDefault="00C2572B" w:rsidP="00AA4DBA">
      <w:pPr>
        <w:pStyle w:val="ListParagraph"/>
        <w:numPr>
          <w:ilvl w:val="0"/>
          <w:numId w:val="27"/>
        </w:numPr>
        <w:spacing w:after="0" w:line="240" w:lineRule="auto"/>
        <w:jc w:val="both"/>
        <w:rPr>
          <w:rFonts w:ascii="Arial" w:eastAsia="Arial" w:hAnsi="Arial" w:cs="Arial"/>
          <w:color w:val="000000"/>
          <w:sz w:val="20"/>
          <w:szCs w:val="20"/>
        </w:rPr>
      </w:pPr>
      <w:r w:rsidRPr="00AD0150">
        <w:rPr>
          <w:rFonts w:ascii="Arial" w:eastAsia="Arial" w:hAnsi="Arial" w:cs="Arial"/>
          <w:color w:val="000000"/>
          <w:sz w:val="20"/>
          <w:szCs w:val="20"/>
        </w:rPr>
        <w:t xml:space="preserve">P. Pujari and Babita Majhi, </w:t>
      </w:r>
      <w:r w:rsidRPr="00AD0150">
        <w:rPr>
          <w:rFonts w:ascii="Arial" w:hAnsi="Arial" w:cs="Arial"/>
          <w:color w:val="000000"/>
          <w:sz w:val="20"/>
          <w:szCs w:val="20"/>
          <w:shd w:val="clear" w:color="auto" w:fill="FFFFFF"/>
        </w:rPr>
        <w:t>Application of Natured Inspired Technique to Odia Handwritten Numeral Recognition, Modeling, Analysis, and Application of Nature-Inspired Metaheuristic Alg</w:t>
      </w:r>
      <w:r>
        <w:rPr>
          <w:rFonts w:ascii="Arial" w:hAnsi="Arial" w:cs="Arial"/>
          <w:color w:val="000000"/>
          <w:sz w:val="20"/>
          <w:szCs w:val="20"/>
          <w:shd w:val="clear" w:color="auto" w:fill="FFFFFF"/>
        </w:rPr>
        <w:t xml:space="preserve">orithms, IGI, Publication, pp. 377-399, </w:t>
      </w:r>
      <w:r w:rsidRPr="00AD0150">
        <w:rPr>
          <w:rFonts w:ascii="Arial" w:hAnsi="Arial" w:cs="Arial"/>
          <w:color w:val="000000"/>
          <w:sz w:val="20"/>
          <w:szCs w:val="20"/>
          <w:shd w:val="clear" w:color="auto" w:fill="FFFFFF"/>
        </w:rPr>
        <w:t>201</w:t>
      </w:r>
      <w:r>
        <w:rPr>
          <w:rFonts w:ascii="Arial" w:hAnsi="Arial" w:cs="Arial"/>
          <w:color w:val="000000"/>
          <w:sz w:val="20"/>
          <w:szCs w:val="20"/>
          <w:shd w:val="clear" w:color="auto" w:fill="FFFFFF"/>
        </w:rPr>
        <w:t xml:space="preserve">7.(ISBN : </w:t>
      </w:r>
      <w:r>
        <w:rPr>
          <w:rFonts w:ascii="STIXGeneral-Regular" w:hAnsi="STIXGeneral-Regular" w:cs="STIXGeneral-Regular"/>
          <w:sz w:val="18"/>
          <w:szCs w:val="18"/>
        </w:rPr>
        <w:t>9781522528586)</w:t>
      </w:r>
    </w:p>
    <w:p w:rsidR="00C2572B" w:rsidRPr="000641F7" w:rsidRDefault="00C2572B" w:rsidP="00C2572B">
      <w:pPr>
        <w:pStyle w:val="ListParagraph"/>
        <w:rPr>
          <w:rFonts w:ascii="Arial" w:eastAsia="Arial" w:hAnsi="Arial" w:cs="Arial"/>
          <w:color w:val="000000"/>
          <w:sz w:val="20"/>
          <w:szCs w:val="20"/>
        </w:rPr>
      </w:pPr>
    </w:p>
    <w:p w:rsidR="00C2572B" w:rsidRPr="001F67CA" w:rsidRDefault="00C2572B" w:rsidP="00AA4DBA">
      <w:pPr>
        <w:pStyle w:val="ListParagraph"/>
        <w:numPr>
          <w:ilvl w:val="0"/>
          <w:numId w:val="27"/>
        </w:numPr>
        <w:spacing w:after="0" w:line="240" w:lineRule="auto"/>
        <w:jc w:val="both"/>
        <w:rPr>
          <w:rFonts w:ascii="Arial" w:eastAsia="Arial" w:hAnsi="Arial" w:cs="Arial"/>
          <w:b/>
          <w:color w:val="000000"/>
          <w:sz w:val="20"/>
        </w:rPr>
      </w:pPr>
      <w:r w:rsidRPr="001F67CA">
        <w:rPr>
          <w:rFonts w:ascii="Arial" w:eastAsia="Arial" w:hAnsi="Arial" w:cs="Arial"/>
          <w:color w:val="000000"/>
          <w:sz w:val="20"/>
          <w:szCs w:val="20"/>
        </w:rPr>
        <w:t xml:space="preserve">U. M. Mahapatra and Babita </w:t>
      </w:r>
      <w:r>
        <w:rPr>
          <w:rFonts w:ascii="Arial" w:eastAsia="Arial" w:hAnsi="Arial" w:cs="Arial"/>
          <w:color w:val="000000"/>
          <w:sz w:val="20"/>
          <w:szCs w:val="20"/>
        </w:rPr>
        <w:t>M</w:t>
      </w:r>
      <w:r w:rsidRPr="001F67CA">
        <w:rPr>
          <w:rFonts w:ascii="Arial" w:eastAsia="Arial" w:hAnsi="Arial" w:cs="Arial"/>
          <w:color w:val="000000"/>
          <w:sz w:val="20"/>
          <w:szCs w:val="20"/>
        </w:rPr>
        <w:t xml:space="preserve">ajhi, “Distributed parameter estimation using Incremental and Diffusion Differential Evolution”, </w:t>
      </w:r>
      <w:r w:rsidRPr="00240D18">
        <w:rPr>
          <w:rFonts w:ascii="Arial" w:hAnsi="Arial" w:cs="Arial"/>
          <w:b/>
          <w:color w:val="333333"/>
          <w:kern w:val="36"/>
          <w:sz w:val="20"/>
          <w:szCs w:val="20"/>
        </w:rPr>
        <w:t>Handbook of Research on Wireless Sensor Network Trends, Technologies, and Application</w:t>
      </w:r>
      <w:r>
        <w:rPr>
          <w:rFonts w:ascii="Arial" w:hAnsi="Arial" w:cs="Arial"/>
          <w:b/>
          <w:color w:val="333333"/>
          <w:kern w:val="36"/>
          <w:sz w:val="20"/>
          <w:szCs w:val="20"/>
        </w:rPr>
        <w:t xml:space="preserve">s, IGI Publication, pp. 58-79. </w:t>
      </w:r>
      <w:r>
        <w:rPr>
          <w:rFonts w:ascii="STIXGeneral-Regular" w:hAnsi="STIXGeneral-Regular" w:cs="STIXGeneral-Regular"/>
          <w:sz w:val="18"/>
          <w:szCs w:val="18"/>
        </w:rPr>
        <w:t>(ISSN: 2327-3305; eISSN: 2327-3313), DOI: 10.4018/978-1-5225-0501-3.ch003</w:t>
      </w:r>
    </w:p>
    <w:p w:rsidR="00C2572B" w:rsidRPr="001F67CA" w:rsidRDefault="00C2572B" w:rsidP="00C2572B">
      <w:pPr>
        <w:spacing w:after="0" w:line="240" w:lineRule="auto"/>
        <w:ind w:left="720"/>
        <w:jc w:val="both"/>
        <w:rPr>
          <w:rFonts w:ascii="Arial" w:eastAsia="Arial" w:hAnsi="Arial" w:cs="Arial"/>
          <w:b/>
          <w:color w:val="000000"/>
          <w:sz w:val="20"/>
        </w:rPr>
      </w:pPr>
    </w:p>
    <w:p w:rsidR="00C2572B" w:rsidRPr="00E152F0" w:rsidRDefault="00C2572B" w:rsidP="00AA4DBA">
      <w:pPr>
        <w:numPr>
          <w:ilvl w:val="0"/>
          <w:numId w:val="27"/>
        </w:numPr>
        <w:spacing w:after="0" w:line="240" w:lineRule="auto"/>
        <w:jc w:val="both"/>
        <w:rPr>
          <w:rFonts w:ascii="Arial" w:eastAsia="Arial" w:hAnsi="Arial" w:cs="Arial"/>
          <w:b/>
          <w:color w:val="000000" w:themeColor="text1"/>
          <w:sz w:val="20"/>
        </w:rPr>
      </w:pPr>
      <w:r>
        <w:rPr>
          <w:rFonts w:ascii="Arial" w:hAnsi="Arial" w:cs="Arial"/>
          <w:color w:val="222222"/>
          <w:sz w:val="19"/>
          <w:szCs w:val="19"/>
          <w:shd w:val="clear" w:color="auto" w:fill="FFFFFF"/>
        </w:rPr>
        <w:t xml:space="preserve">B. Panda, Babita Majhi, “Development of Novel Multi-Objective based Model for Protein Structural Class Prediction,” </w:t>
      </w:r>
      <w:r w:rsidRPr="006C7291">
        <w:rPr>
          <w:rFonts w:ascii="Arial" w:hAnsi="Arial" w:cs="Arial"/>
          <w:b/>
          <w:color w:val="222222"/>
          <w:sz w:val="19"/>
          <w:szCs w:val="19"/>
          <w:shd w:val="clear" w:color="auto" w:fill="FFFFFF"/>
        </w:rPr>
        <w:t>Handbook of Research on Computational Intelligence Applications in Bioinformatics, IGI Publication</w:t>
      </w:r>
      <w:r>
        <w:rPr>
          <w:rFonts w:ascii="Arial" w:hAnsi="Arial" w:cs="Arial"/>
          <w:b/>
          <w:color w:val="222222"/>
          <w:sz w:val="19"/>
          <w:szCs w:val="19"/>
          <w:shd w:val="clear" w:color="auto" w:fill="FFFFFF"/>
        </w:rPr>
        <w:t xml:space="preserve">, Section-2, Chapter-5, June 2016, </w:t>
      </w:r>
      <w:r w:rsidRPr="00E152F0">
        <w:rPr>
          <w:rStyle w:val="isbn-label"/>
          <w:rFonts w:ascii="Arial" w:hAnsi="Arial" w:cs="Arial"/>
          <w:color w:val="000000" w:themeColor="text1"/>
          <w:sz w:val="17"/>
          <w:szCs w:val="17"/>
          <w:shd w:val="clear" w:color="auto" w:fill="FFFFFF"/>
        </w:rPr>
        <w:t>ISBN13:</w:t>
      </w:r>
      <w:r w:rsidRPr="00E152F0">
        <w:rPr>
          <w:rStyle w:val="apple-converted-space"/>
          <w:rFonts w:ascii="Arial" w:hAnsi="Arial" w:cs="Arial"/>
          <w:color w:val="000000" w:themeColor="text1"/>
          <w:sz w:val="17"/>
          <w:szCs w:val="17"/>
          <w:shd w:val="clear" w:color="auto" w:fill="FFFFFF"/>
        </w:rPr>
        <w:t> </w:t>
      </w:r>
      <w:r w:rsidRPr="00E152F0">
        <w:rPr>
          <w:rFonts w:ascii="Arial" w:hAnsi="Arial" w:cs="Arial"/>
          <w:color w:val="000000" w:themeColor="text1"/>
          <w:sz w:val="17"/>
          <w:szCs w:val="17"/>
          <w:shd w:val="clear" w:color="auto" w:fill="FFFFFF"/>
        </w:rPr>
        <w:t xml:space="preserve">9781522504276, </w:t>
      </w:r>
      <w:r w:rsidRPr="00E152F0">
        <w:rPr>
          <w:rStyle w:val="isbn-label"/>
          <w:rFonts w:ascii="Arial" w:hAnsi="Arial" w:cs="Arial"/>
          <w:color w:val="000000" w:themeColor="text1"/>
          <w:sz w:val="17"/>
          <w:szCs w:val="17"/>
          <w:shd w:val="clear" w:color="auto" w:fill="FFFFFF"/>
        </w:rPr>
        <w:t>DOI:</w:t>
      </w:r>
      <w:r w:rsidRPr="00E152F0">
        <w:rPr>
          <w:rStyle w:val="apple-converted-space"/>
          <w:rFonts w:ascii="Arial" w:hAnsi="Arial" w:cs="Arial"/>
          <w:color w:val="000000" w:themeColor="text1"/>
          <w:sz w:val="17"/>
          <w:szCs w:val="17"/>
          <w:shd w:val="clear" w:color="auto" w:fill="FFFFFF"/>
        </w:rPr>
        <w:t> </w:t>
      </w:r>
      <w:r w:rsidRPr="00E152F0">
        <w:rPr>
          <w:rFonts w:ascii="Arial" w:hAnsi="Arial" w:cs="Arial"/>
          <w:color w:val="000000" w:themeColor="text1"/>
          <w:sz w:val="17"/>
          <w:szCs w:val="17"/>
          <w:shd w:val="clear" w:color="auto" w:fill="FFFFFF"/>
        </w:rPr>
        <w:t>10.4018/978-1-5225-0427-6. (Scopus Indexed)</w:t>
      </w:r>
    </w:p>
    <w:p w:rsidR="00C2572B" w:rsidRPr="006A3D12" w:rsidRDefault="00C2572B" w:rsidP="00AA4DBA">
      <w:pPr>
        <w:pStyle w:val="ListParagraph"/>
        <w:numPr>
          <w:ilvl w:val="1"/>
          <w:numId w:val="27"/>
        </w:numPr>
        <w:spacing w:after="0" w:line="240" w:lineRule="auto"/>
        <w:jc w:val="both"/>
        <w:rPr>
          <w:rFonts w:ascii="Arial" w:eastAsia="Arial" w:hAnsi="Arial" w:cs="Arial"/>
          <w:color w:val="000000" w:themeColor="text1"/>
          <w:sz w:val="20"/>
        </w:rPr>
      </w:pPr>
      <w:r w:rsidRPr="006A3D12">
        <w:rPr>
          <w:rFonts w:ascii="Arial" w:hAnsi="Arial" w:cs="Arial"/>
          <w:color w:val="000000" w:themeColor="text1"/>
          <w:sz w:val="19"/>
          <w:szCs w:val="19"/>
          <w:shd w:val="clear" w:color="auto" w:fill="FFFFFF"/>
        </w:rPr>
        <w:t>.</w:t>
      </w:r>
    </w:p>
    <w:p w:rsidR="00C2572B" w:rsidRDefault="00C2572B" w:rsidP="00AA4DBA">
      <w:pPr>
        <w:numPr>
          <w:ilvl w:val="0"/>
          <w:numId w:val="27"/>
        </w:numPr>
        <w:spacing w:after="0" w:line="240" w:lineRule="auto"/>
        <w:jc w:val="both"/>
        <w:rPr>
          <w:rFonts w:ascii="Arial" w:eastAsia="Arial" w:hAnsi="Arial" w:cs="Arial"/>
          <w:color w:val="000000"/>
          <w:sz w:val="20"/>
        </w:rPr>
      </w:pPr>
      <w:r>
        <w:rPr>
          <w:rFonts w:ascii="Arial" w:eastAsia="Arial" w:hAnsi="Arial" w:cs="Arial"/>
          <w:color w:val="000000"/>
          <w:sz w:val="20"/>
        </w:rPr>
        <w:t xml:space="preserve">R. Majhi, Babita Majhi and G. Panda, “Efficient prediction of retail sales using differential evolution based adaptive model”, </w:t>
      </w:r>
      <w:r>
        <w:rPr>
          <w:rFonts w:ascii="Arial" w:eastAsia="Arial" w:hAnsi="Arial" w:cs="Arial"/>
          <w:b/>
          <w:color w:val="000000"/>
          <w:sz w:val="20"/>
        </w:rPr>
        <w:t>Integration of Swarm Intelligence and Artificial Neural Networks</w:t>
      </w:r>
      <w:r>
        <w:rPr>
          <w:rFonts w:ascii="Arial" w:eastAsia="Arial" w:hAnsi="Arial" w:cs="Arial"/>
          <w:color w:val="000000"/>
          <w:sz w:val="20"/>
        </w:rPr>
        <w:t xml:space="preserve">, pp. 213-238, </w:t>
      </w:r>
      <w:r>
        <w:rPr>
          <w:rFonts w:ascii="Arial" w:eastAsia="Arial" w:hAnsi="Arial" w:cs="Arial"/>
          <w:b/>
          <w:color w:val="000000"/>
          <w:sz w:val="20"/>
        </w:rPr>
        <w:t xml:space="preserve">World Scientific Press, </w:t>
      </w:r>
      <w:r w:rsidRPr="00826CC7">
        <w:rPr>
          <w:rFonts w:ascii="Arial" w:eastAsia="Arial" w:hAnsi="Arial" w:cs="Arial"/>
          <w:color w:val="000000"/>
          <w:sz w:val="20"/>
        </w:rPr>
        <w:t xml:space="preserve">2011, ISBN : </w:t>
      </w:r>
      <w:r w:rsidRPr="00826CC7">
        <w:t>9789814280143</w:t>
      </w:r>
      <w:r w:rsidRPr="00826CC7">
        <w:rPr>
          <w:rFonts w:ascii="Arial" w:eastAsia="Arial" w:hAnsi="Arial" w:cs="Arial"/>
          <w:color w:val="000000"/>
          <w:sz w:val="20"/>
        </w:rPr>
        <w:t>.</w:t>
      </w:r>
      <w:r w:rsidR="009811C7">
        <w:rPr>
          <w:rFonts w:ascii="Arial" w:eastAsia="Arial" w:hAnsi="Arial" w:cs="Arial"/>
          <w:color w:val="000000"/>
          <w:sz w:val="20"/>
        </w:rPr>
        <w:t>(Scopus)</w:t>
      </w:r>
      <w:r>
        <w:rPr>
          <w:rFonts w:ascii="Arial" w:eastAsia="Arial" w:hAnsi="Arial" w:cs="Arial"/>
          <w:color w:val="000000"/>
          <w:sz w:val="20"/>
        </w:rPr>
        <w:t xml:space="preserve"> </w:t>
      </w:r>
    </w:p>
    <w:p w:rsidR="00C2572B" w:rsidRDefault="00C2572B" w:rsidP="00C2572B">
      <w:pPr>
        <w:spacing w:after="0" w:line="240" w:lineRule="auto"/>
        <w:jc w:val="both"/>
        <w:rPr>
          <w:rFonts w:ascii="Arial" w:eastAsia="Arial" w:hAnsi="Arial" w:cs="Arial"/>
          <w:color w:val="000000"/>
          <w:sz w:val="20"/>
        </w:rPr>
      </w:pPr>
    </w:p>
    <w:p w:rsidR="00C2572B" w:rsidRPr="00715F11" w:rsidRDefault="00C2572B" w:rsidP="00AA4DBA">
      <w:pPr>
        <w:numPr>
          <w:ilvl w:val="0"/>
          <w:numId w:val="27"/>
        </w:numPr>
        <w:spacing w:after="0" w:line="240" w:lineRule="auto"/>
        <w:jc w:val="both"/>
        <w:rPr>
          <w:rFonts w:ascii="Arial" w:eastAsia="Arial" w:hAnsi="Arial" w:cs="Arial"/>
          <w:b/>
          <w:color w:val="000000"/>
          <w:sz w:val="20"/>
        </w:rPr>
      </w:pPr>
      <w:r>
        <w:rPr>
          <w:rFonts w:ascii="Arial" w:eastAsia="Arial" w:hAnsi="Arial" w:cs="Arial"/>
          <w:color w:val="000000"/>
          <w:sz w:val="20"/>
        </w:rPr>
        <w:t xml:space="preserve">G. Panda, P. M. Pradhan and Babita Majhi “Direct and Inverse modeling of plants using Cat Swarm Optimization”, </w:t>
      </w:r>
      <w:r>
        <w:rPr>
          <w:rFonts w:ascii="Arial" w:eastAsia="Arial" w:hAnsi="Arial" w:cs="Arial"/>
          <w:b/>
          <w:color w:val="000000"/>
          <w:sz w:val="20"/>
        </w:rPr>
        <w:t>Hand Book on Swarm Intelligence</w:t>
      </w:r>
      <w:r>
        <w:rPr>
          <w:rFonts w:ascii="Arial" w:eastAsia="Arial" w:hAnsi="Arial" w:cs="Arial"/>
          <w:color w:val="000000"/>
          <w:sz w:val="20"/>
        </w:rPr>
        <w:t xml:space="preserve">, </w:t>
      </w:r>
      <w:r>
        <w:rPr>
          <w:rFonts w:ascii="Arial" w:eastAsia="Arial" w:hAnsi="Arial" w:cs="Arial"/>
          <w:b/>
          <w:color w:val="000000"/>
          <w:sz w:val="20"/>
        </w:rPr>
        <w:t xml:space="preserve">Adaptation, Learning and Optimization, Springer series, </w:t>
      </w:r>
      <w:r>
        <w:rPr>
          <w:rFonts w:ascii="Arial" w:eastAsia="Arial" w:hAnsi="Arial" w:cs="Arial"/>
          <w:color w:val="000000"/>
          <w:sz w:val="20"/>
        </w:rPr>
        <w:t>vol. 8, Part 4, pp. 469-485, 2011. DOI: 10.1007/978-3-642-17390-5_20, ISBN:</w:t>
      </w:r>
      <w:r w:rsidRPr="00826CC7">
        <w:rPr>
          <w:rStyle w:val="Hyperlink"/>
        </w:rPr>
        <w:t xml:space="preserve"> </w:t>
      </w:r>
      <w:r>
        <w:rPr>
          <w:rStyle w:val="marclinepart"/>
        </w:rPr>
        <w:t>9783642173899</w:t>
      </w:r>
      <w:r>
        <w:rPr>
          <w:rFonts w:ascii="Arial" w:eastAsia="Arial" w:hAnsi="Arial" w:cs="Arial"/>
          <w:color w:val="000000"/>
          <w:sz w:val="20"/>
        </w:rPr>
        <w:t xml:space="preserve">. </w:t>
      </w:r>
      <w:r w:rsidR="00864E5B">
        <w:rPr>
          <w:rFonts w:ascii="Arial" w:eastAsia="Arial" w:hAnsi="Arial" w:cs="Arial"/>
          <w:b/>
          <w:color w:val="000000"/>
          <w:sz w:val="20"/>
        </w:rPr>
        <w:t>(Citation : 10</w:t>
      </w:r>
      <w:r w:rsidRPr="00715F11">
        <w:rPr>
          <w:rFonts w:ascii="Arial" w:eastAsia="Arial" w:hAnsi="Arial" w:cs="Arial"/>
          <w:b/>
          <w:color w:val="000000"/>
          <w:sz w:val="20"/>
        </w:rPr>
        <w:t>)</w:t>
      </w:r>
    </w:p>
    <w:p w:rsidR="006A3D12" w:rsidRDefault="006A3D12" w:rsidP="006A3D12">
      <w:pPr>
        <w:spacing w:after="0" w:line="240" w:lineRule="auto"/>
        <w:ind w:left="360"/>
        <w:jc w:val="both"/>
        <w:rPr>
          <w:rFonts w:ascii="Garamond" w:eastAsia="Garamond" w:hAnsi="Garamond" w:cs="Garamond"/>
          <w:b/>
          <w:color w:val="000000"/>
          <w:sz w:val="24"/>
        </w:rPr>
      </w:pPr>
    </w:p>
    <w:p w:rsidR="00C2572B" w:rsidRPr="006A3D12" w:rsidRDefault="006A3D12" w:rsidP="006A3D12">
      <w:pPr>
        <w:spacing w:after="0" w:line="240" w:lineRule="auto"/>
        <w:ind w:left="360"/>
        <w:jc w:val="both"/>
        <w:rPr>
          <w:rFonts w:ascii="Garamond" w:eastAsia="Garamond" w:hAnsi="Garamond" w:cs="Garamond"/>
          <w:b/>
          <w:color w:val="000000"/>
          <w:sz w:val="28"/>
          <w:szCs w:val="28"/>
          <w:u w:val="single"/>
        </w:rPr>
      </w:pPr>
      <w:r w:rsidRPr="006A3D12">
        <w:rPr>
          <w:rFonts w:ascii="Garamond" w:eastAsia="Garamond" w:hAnsi="Garamond" w:cs="Garamond"/>
          <w:b/>
          <w:color w:val="000000"/>
          <w:sz w:val="28"/>
          <w:szCs w:val="28"/>
          <w:u w:val="single"/>
        </w:rPr>
        <w:t>Books</w:t>
      </w:r>
    </w:p>
    <w:p w:rsidR="006A3D12" w:rsidRDefault="006A3D12" w:rsidP="00C2572B">
      <w:pPr>
        <w:spacing w:after="0" w:line="240" w:lineRule="auto"/>
        <w:ind w:left="720"/>
        <w:jc w:val="both"/>
        <w:rPr>
          <w:rFonts w:ascii="Arial" w:eastAsia="Arial" w:hAnsi="Arial" w:cs="Arial"/>
          <w:color w:val="000000"/>
          <w:sz w:val="20"/>
        </w:rPr>
      </w:pPr>
    </w:p>
    <w:p w:rsidR="00C2572B" w:rsidRDefault="00C2572B" w:rsidP="00C732FD">
      <w:pPr>
        <w:numPr>
          <w:ilvl w:val="0"/>
          <w:numId w:val="1"/>
        </w:numPr>
        <w:spacing w:after="0" w:line="240" w:lineRule="auto"/>
        <w:ind w:left="720" w:hanging="360"/>
        <w:jc w:val="both"/>
        <w:rPr>
          <w:rFonts w:ascii="Arial" w:eastAsia="Arial" w:hAnsi="Arial" w:cs="Arial"/>
          <w:color w:val="000000"/>
          <w:sz w:val="20"/>
        </w:rPr>
      </w:pPr>
      <w:r>
        <w:rPr>
          <w:rFonts w:ascii="Arial" w:eastAsia="Arial" w:hAnsi="Arial" w:cs="Arial"/>
          <w:color w:val="000000"/>
          <w:sz w:val="20"/>
        </w:rPr>
        <w:t xml:space="preserve">Harpal Thethi and Babita Majhi, Application of Bio-inspired techniques to telecommunication problems, </w:t>
      </w:r>
      <w:r>
        <w:rPr>
          <w:rFonts w:ascii="Arial" w:eastAsia="Arial" w:hAnsi="Arial" w:cs="Arial"/>
          <w:b/>
          <w:color w:val="000000"/>
          <w:sz w:val="20"/>
        </w:rPr>
        <w:t>LAMBERT Academic Publication, Germany</w:t>
      </w:r>
      <w:r>
        <w:rPr>
          <w:rFonts w:ascii="Arial" w:eastAsia="Arial" w:hAnsi="Arial" w:cs="Arial"/>
          <w:color w:val="000000"/>
          <w:sz w:val="20"/>
        </w:rPr>
        <w:t xml:space="preserve">, 2012.(Available at </w:t>
      </w:r>
      <w:hyperlink r:id="rId26">
        <w:r>
          <w:rPr>
            <w:rFonts w:ascii="Arial" w:eastAsia="Arial" w:hAnsi="Arial" w:cs="Arial"/>
            <w:color w:val="000000"/>
            <w:sz w:val="20"/>
            <w:u w:val="single"/>
          </w:rPr>
          <w:t>www.amazon.com</w:t>
        </w:r>
      </w:hyperlink>
      <w:r>
        <w:rPr>
          <w:rFonts w:ascii="Arial" w:eastAsia="Arial" w:hAnsi="Arial" w:cs="Arial"/>
          <w:color w:val="000000"/>
          <w:sz w:val="20"/>
        </w:rPr>
        <w:t>) ISBN : 9783659223235.</w:t>
      </w:r>
    </w:p>
    <w:p w:rsidR="00C2572B" w:rsidRDefault="00C2572B" w:rsidP="00C2572B">
      <w:pPr>
        <w:spacing w:after="0" w:line="240" w:lineRule="auto"/>
        <w:ind w:left="720"/>
        <w:jc w:val="both"/>
        <w:rPr>
          <w:rFonts w:ascii="Arial" w:eastAsia="Arial" w:hAnsi="Arial" w:cs="Arial"/>
          <w:color w:val="000000"/>
          <w:sz w:val="20"/>
        </w:rPr>
      </w:pPr>
    </w:p>
    <w:p w:rsidR="00C2572B" w:rsidRDefault="00C2572B" w:rsidP="00C732FD">
      <w:pPr>
        <w:numPr>
          <w:ilvl w:val="0"/>
          <w:numId w:val="1"/>
        </w:numPr>
        <w:spacing w:after="0" w:line="240" w:lineRule="auto"/>
        <w:ind w:left="720" w:hanging="360"/>
        <w:jc w:val="both"/>
        <w:rPr>
          <w:rFonts w:ascii="Arial" w:eastAsia="Arial" w:hAnsi="Arial" w:cs="Arial"/>
          <w:color w:val="000000"/>
          <w:sz w:val="20"/>
        </w:rPr>
      </w:pPr>
      <w:r>
        <w:rPr>
          <w:rFonts w:ascii="Arial" w:eastAsia="Arial" w:hAnsi="Arial" w:cs="Arial"/>
          <w:color w:val="000000"/>
          <w:sz w:val="20"/>
        </w:rPr>
        <w:t xml:space="preserve">Babita Majhi, Computational Intelligence techniques to direct and inverse modeling, </w:t>
      </w:r>
      <w:r>
        <w:rPr>
          <w:rFonts w:ascii="Arial" w:eastAsia="Arial" w:hAnsi="Arial" w:cs="Arial"/>
          <w:b/>
          <w:color w:val="000000"/>
          <w:sz w:val="20"/>
        </w:rPr>
        <w:t>LAMBERT Academic Publication, Germany</w:t>
      </w:r>
      <w:r>
        <w:rPr>
          <w:rFonts w:ascii="Arial" w:eastAsia="Arial" w:hAnsi="Arial" w:cs="Arial"/>
          <w:color w:val="000000"/>
          <w:sz w:val="20"/>
        </w:rPr>
        <w:t xml:space="preserve">, 2016, ISBN : </w:t>
      </w:r>
      <w:r>
        <w:rPr>
          <w:rFonts w:ascii="Arial" w:hAnsi="Arial" w:cs="Arial"/>
          <w:color w:val="444444"/>
          <w:spacing w:val="10"/>
          <w:sz w:val="20"/>
          <w:szCs w:val="20"/>
          <w:shd w:val="clear" w:color="auto" w:fill="FCFCFC"/>
        </w:rPr>
        <w:t>978-3-659-90736-4</w:t>
      </w:r>
      <w:r>
        <w:rPr>
          <w:rFonts w:ascii="Arial" w:eastAsia="Arial" w:hAnsi="Arial" w:cs="Arial"/>
          <w:color w:val="000000"/>
          <w:sz w:val="20"/>
        </w:rPr>
        <w:t xml:space="preserve"> .</w:t>
      </w:r>
    </w:p>
    <w:p w:rsidR="00C2572B" w:rsidRDefault="00C2572B" w:rsidP="00C2572B">
      <w:pPr>
        <w:spacing w:after="0" w:line="240" w:lineRule="auto"/>
        <w:ind w:left="720"/>
        <w:jc w:val="both"/>
        <w:rPr>
          <w:rFonts w:ascii="Arial" w:eastAsia="Arial" w:hAnsi="Arial" w:cs="Arial"/>
          <w:color w:val="000000"/>
          <w:sz w:val="20"/>
        </w:rPr>
      </w:pPr>
    </w:p>
    <w:p w:rsidR="00C2572B" w:rsidRDefault="008F1324" w:rsidP="00C732FD">
      <w:pPr>
        <w:numPr>
          <w:ilvl w:val="0"/>
          <w:numId w:val="1"/>
        </w:numPr>
        <w:spacing w:after="0" w:line="240" w:lineRule="auto"/>
        <w:ind w:left="720" w:hanging="360"/>
        <w:jc w:val="both"/>
        <w:rPr>
          <w:rFonts w:ascii="Arial" w:eastAsia="Arial" w:hAnsi="Arial" w:cs="Arial"/>
          <w:color w:val="000000"/>
          <w:sz w:val="20"/>
        </w:rPr>
      </w:pPr>
      <w:r>
        <w:rPr>
          <w:rFonts w:ascii="Arial" w:eastAsia="Arial" w:hAnsi="Arial" w:cs="Arial"/>
          <w:color w:val="000000"/>
          <w:sz w:val="20"/>
        </w:rPr>
        <w:t xml:space="preserve">Babita Majhi and P. Pujari, </w:t>
      </w:r>
      <w:r w:rsidR="00FC1D95">
        <w:rPr>
          <w:rFonts w:ascii="Arial" w:eastAsia="Arial" w:hAnsi="Arial" w:cs="Arial"/>
          <w:color w:val="000000"/>
          <w:sz w:val="20"/>
        </w:rPr>
        <w:t>(</w:t>
      </w:r>
      <w:r w:rsidR="005C79FF">
        <w:rPr>
          <w:rFonts w:ascii="Arial" w:eastAsia="Arial" w:hAnsi="Arial" w:cs="Arial"/>
          <w:color w:val="000000"/>
          <w:sz w:val="20"/>
        </w:rPr>
        <w:t>Edited</w:t>
      </w:r>
      <w:r w:rsidR="00FC1D95">
        <w:rPr>
          <w:rFonts w:ascii="Arial" w:eastAsia="Arial" w:hAnsi="Arial" w:cs="Arial"/>
          <w:color w:val="000000"/>
          <w:sz w:val="20"/>
        </w:rPr>
        <w:t xml:space="preserve"> </w:t>
      </w:r>
      <w:r w:rsidR="00C2572B">
        <w:rPr>
          <w:rFonts w:ascii="Arial" w:eastAsia="Arial" w:hAnsi="Arial" w:cs="Arial"/>
          <w:color w:val="000000"/>
          <w:sz w:val="20"/>
        </w:rPr>
        <w:t xml:space="preserve">Proceeding </w:t>
      </w:r>
      <w:r w:rsidR="00FC1D95">
        <w:rPr>
          <w:rFonts w:ascii="Arial" w:eastAsia="Arial" w:hAnsi="Arial" w:cs="Arial"/>
          <w:color w:val="000000"/>
          <w:sz w:val="20"/>
        </w:rPr>
        <w:t>of Conference</w:t>
      </w:r>
      <w:r w:rsidR="005C79FF">
        <w:rPr>
          <w:rFonts w:ascii="Arial" w:eastAsia="Arial" w:hAnsi="Arial" w:cs="Arial"/>
          <w:color w:val="000000"/>
          <w:sz w:val="20"/>
        </w:rPr>
        <w:t>)</w:t>
      </w:r>
      <w:r w:rsidR="00FC1D95">
        <w:rPr>
          <w:rFonts w:ascii="Arial" w:eastAsia="Arial" w:hAnsi="Arial" w:cs="Arial"/>
          <w:color w:val="000000"/>
          <w:sz w:val="20"/>
        </w:rPr>
        <w:t xml:space="preserve"> </w:t>
      </w:r>
      <w:r w:rsidR="00C2572B">
        <w:rPr>
          <w:rFonts w:ascii="Arial" w:eastAsia="Arial" w:hAnsi="Arial" w:cs="Arial"/>
          <w:color w:val="000000"/>
          <w:sz w:val="20"/>
        </w:rPr>
        <w:t>National Conference on Data Analytics, Machine learning and Security,</w:t>
      </w:r>
      <w:r w:rsidR="00FC1D95">
        <w:rPr>
          <w:rFonts w:ascii="Arial" w:eastAsia="Arial" w:hAnsi="Arial" w:cs="Arial"/>
          <w:color w:val="000000"/>
          <w:sz w:val="20"/>
        </w:rPr>
        <w:t xml:space="preserve"> </w:t>
      </w:r>
      <w:r w:rsidR="005C79FF">
        <w:rPr>
          <w:rFonts w:ascii="Arial" w:eastAsia="Arial" w:hAnsi="Arial" w:cs="Arial"/>
          <w:color w:val="000000"/>
          <w:sz w:val="20"/>
        </w:rPr>
        <w:t xml:space="preserve">14-15, Feb. </w:t>
      </w:r>
      <w:r w:rsidR="00FC1D95">
        <w:rPr>
          <w:rFonts w:ascii="Arial" w:eastAsia="Arial" w:hAnsi="Arial" w:cs="Arial"/>
          <w:color w:val="000000"/>
          <w:sz w:val="20"/>
        </w:rPr>
        <w:t>2018</w:t>
      </w:r>
      <w:r w:rsidR="005970BC">
        <w:rPr>
          <w:rFonts w:ascii="Arial" w:eastAsia="Arial" w:hAnsi="Arial" w:cs="Arial"/>
          <w:color w:val="000000"/>
          <w:sz w:val="20"/>
        </w:rPr>
        <w:t>.</w:t>
      </w:r>
      <w:r w:rsidR="00C2572B">
        <w:rPr>
          <w:rFonts w:ascii="Arial" w:eastAsia="Arial" w:hAnsi="Arial" w:cs="Arial"/>
          <w:color w:val="000000"/>
          <w:sz w:val="20"/>
        </w:rPr>
        <w:t xml:space="preserve"> ISBN : 978-93-5291-457-9.</w:t>
      </w:r>
    </w:p>
    <w:p w:rsidR="00981FDA" w:rsidRDefault="00981FDA" w:rsidP="00981FDA">
      <w:pPr>
        <w:spacing w:after="0" w:line="240" w:lineRule="auto"/>
        <w:ind w:left="720"/>
        <w:jc w:val="both"/>
        <w:rPr>
          <w:rFonts w:ascii="Arial" w:eastAsia="Arial" w:hAnsi="Arial" w:cs="Arial"/>
          <w:color w:val="000000"/>
          <w:sz w:val="20"/>
        </w:rPr>
      </w:pPr>
    </w:p>
    <w:p w:rsidR="00765791" w:rsidRDefault="00AB6291" w:rsidP="00C732FD">
      <w:pPr>
        <w:numPr>
          <w:ilvl w:val="0"/>
          <w:numId w:val="1"/>
        </w:numPr>
        <w:spacing w:after="0" w:line="240" w:lineRule="auto"/>
        <w:ind w:left="720" w:hanging="360"/>
        <w:jc w:val="both"/>
        <w:rPr>
          <w:rFonts w:ascii="Arial" w:eastAsia="Arial" w:hAnsi="Arial" w:cs="Arial"/>
          <w:color w:val="000000"/>
          <w:sz w:val="20"/>
        </w:rPr>
      </w:pPr>
      <w:r>
        <w:rPr>
          <w:rFonts w:ascii="Arial" w:eastAsia="Arial" w:hAnsi="Arial" w:cs="Arial"/>
          <w:color w:val="000000"/>
          <w:sz w:val="20"/>
        </w:rPr>
        <w:t xml:space="preserve">Sujata Dash, S. K. Pani, </w:t>
      </w:r>
      <w:hyperlink r:id="rId27" w:tooltip="Search for more titles by Joel Jose P. Coelho Rodrigues" w:history="1">
        <w:r w:rsidR="00E53CC3" w:rsidRPr="00956F73">
          <w:rPr>
            <w:rStyle w:val="Hyperlink"/>
            <w:rFonts w:ascii="Times New Roman" w:hAnsi="Times New Roman" w:cs="Times New Roman"/>
            <w:iCs/>
            <w:color w:val="000000" w:themeColor="text1"/>
            <w:u w:val="none"/>
            <w:shd w:val="clear" w:color="auto" w:fill="FFFFFF"/>
          </w:rPr>
          <w:t>Joel Jose P. Coelho Rodrigues</w:t>
        </w:r>
      </w:hyperlink>
      <w:r w:rsidR="00E53CC3" w:rsidRPr="00956F73">
        <w:rPr>
          <w:rFonts w:ascii="Times New Roman" w:hAnsi="Times New Roman" w:cs="Times New Roman"/>
          <w:color w:val="000000" w:themeColor="text1"/>
          <w:shd w:val="clear" w:color="auto" w:fill="FFFFFF"/>
        </w:rPr>
        <w:t xml:space="preserve"> </w:t>
      </w:r>
      <w:r>
        <w:rPr>
          <w:rFonts w:ascii="Arial" w:eastAsia="Arial" w:hAnsi="Arial" w:cs="Arial"/>
          <w:color w:val="000000"/>
          <w:sz w:val="20"/>
        </w:rPr>
        <w:t>and Babita Majhi</w:t>
      </w:r>
      <w:r w:rsidR="00FC1D95">
        <w:rPr>
          <w:rFonts w:ascii="Arial" w:eastAsia="Arial" w:hAnsi="Arial" w:cs="Arial"/>
          <w:color w:val="000000"/>
          <w:sz w:val="20"/>
        </w:rPr>
        <w:t xml:space="preserve">, </w:t>
      </w:r>
      <w:r w:rsidR="009B76C4">
        <w:rPr>
          <w:rFonts w:ascii="Arial" w:eastAsia="Arial" w:hAnsi="Arial" w:cs="Arial"/>
          <w:color w:val="000000"/>
          <w:sz w:val="20"/>
        </w:rPr>
        <w:t>Deep Learning, Machine Learning and IOT in Biomedical and Health Informatics: Techniques and Applications, CRC Press, Taylor &amp; Francis.</w:t>
      </w:r>
      <w:r w:rsidR="00491110">
        <w:rPr>
          <w:rFonts w:ascii="Arial" w:eastAsia="Arial" w:hAnsi="Arial" w:cs="Arial"/>
          <w:color w:val="000000"/>
          <w:sz w:val="20"/>
        </w:rPr>
        <w:t xml:space="preserve"> Pages 1-382,</w:t>
      </w:r>
      <w:r w:rsidR="002E6840" w:rsidRPr="002E6840">
        <w:rPr>
          <w:rFonts w:ascii="Helvetica" w:hAnsi="Helvetica" w:cs="Helvetica"/>
          <w:color w:val="212529"/>
          <w:shd w:val="clear" w:color="auto" w:fill="FFFFFF"/>
        </w:rPr>
        <w:t xml:space="preserve"> </w:t>
      </w:r>
      <w:r w:rsidR="002E6840">
        <w:rPr>
          <w:rFonts w:ascii="Helvetica" w:hAnsi="Helvetica" w:cs="Helvetica"/>
          <w:color w:val="212529"/>
          <w:shd w:val="clear" w:color="auto" w:fill="FFFFFF"/>
        </w:rPr>
        <w:t>ISBN 9780367544256</w:t>
      </w:r>
      <w:r w:rsidR="000E5B1A">
        <w:rPr>
          <w:rFonts w:ascii="Arial" w:eastAsia="Arial" w:hAnsi="Arial" w:cs="Arial"/>
          <w:color w:val="000000"/>
          <w:sz w:val="20"/>
        </w:rPr>
        <w:t>,</w:t>
      </w:r>
      <w:r w:rsidR="002E6840">
        <w:rPr>
          <w:rFonts w:ascii="Arial" w:eastAsia="Arial" w:hAnsi="Arial" w:cs="Arial"/>
          <w:color w:val="000000"/>
          <w:sz w:val="20"/>
        </w:rPr>
        <w:t xml:space="preserve"> Feb. 2022</w:t>
      </w:r>
      <w:r w:rsidR="000E5B1A">
        <w:rPr>
          <w:rFonts w:ascii="Arial" w:eastAsia="Arial" w:hAnsi="Arial" w:cs="Arial"/>
          <w:color w:val="000000"/>
          <w:sz w:val="20"/>
        </w:rPr>
        <w:t>.</w:t>
      </w:r>
    </w:p>
    <w:p w:rsidR="000D5F42" w:rsidRDefault="000D5F42" w:rsidP="000D5F42">
      <w:pPr>
        <w:spacing w:after="0" w:line="240" w:lineRule="auto"/>
        <w:ind w:left="720"/>
        <w:jc w:val="both"/>
        <w:rPr>
          <w:rFonts w:ascii="Arial" w:eastAsia="Arial" w:hAnsi="Arial" w:cs="Arial"/>
          <w:color w:val="000000"/>
          <w:sz w:val="20"/>
        </w:rPr>
      </w:pPr>
    </w:p>
    <w:p w:rsidR="00A6449F" w:rsidRPr="004E15A0" w:rsidRDefault="00A6449F" w:rsidP="00C732FD">
      <w:pPr>
        <w:numPr>
          <w:ilvl w:val="0"/>
          <w:numId w:val="1"/>
        </w:numPr>
        <w:spacing w:after="0" w:line="240" w:lineRule="auto"/>
        <w:ind w:left="720" w:hanging="360"/>
        <w:jc w:val="both"/>
        <w:rPr>
          <w:rFonts w:ascii="Arial" w:eastAsia="Arial" w:hAnsi="Arial" w:cs="Arial"/>
          <w:color w:val="000000"/>
          <w:sz w:val="20"/>
        </w:rPr>
      </w:pPr>
      <w:r>
        <w:rPr>
          <w:rFonts w:ascii="Arial" w:eastAsia="Arial" w:hAnsi="Arial" w:cs="Arial"/>
          <w:color w:val="000000"/>
          <w:sz w:val="20"/>
        </w:rPr>
        <w:t xml:space="preserve">Babita Majhi and </w:t>
      </w:r>
      <w:r w:rsidR="0053483C">
        <w:rPr>
          <w:rFonts w:ascii="Arial" w:eastAsia="Arial" w:hAnsi="Arial" w:cs="Arial"/>
          <w:color w:val="000000"/>
          <w:sz w:val="20"/>
        </w:rPr>
        <w:t>P. Pujari, (Edited Conference Proceeding</w:t>
      </w:r>
      <w:r w:rsidR="00AD06F1">
        <w:rPr>
          <w:rFonts w:ascii="Arial" w:eastAsia="Arial" w:hAnsi="Arial" w:cs="Arial"/>
          <w:color w:val="000000"/>
          <w:sz w:val="20"/>
        </w:rPr>
        <w:t>) Proceeding of National Conference on Machine learning, Deep Learning and IoT,</w:t>
      </w:r>
      <w:r w:rsidR="00F720F7">
        <w:rPr>
          <w:rFonts w:ascii="Arial" w:eastAsia="Arial" w:hAnsi="Arial" w:cs="Arial"/>
          <w:color w:val="000000"/>
          <w:sz w:val="20"/>
        </w:rPr>
        <w:t xml:space="preserve"> 19-20, January</w:t>
      </w:r>
      <w:r w:rsidR="00AD06F1">
        <w:rPr>
          <w:rFonts w:ascii="Arial" w:eastAsia="Arial" w:hAnsi="Arial" w:cs="Arial"/>
          <w:color w:val="000000"/>
          <w:sz w:val="20"/>
        </w:rPr>
        <w:t xml:space="preserve"> 2023. ISBN : </w:t>
      </w:r>
      <w:r w:rsidR="00AD06F1">
        <w:t xml:space="preserve">978-93-5768-638-9. </w:t>
      </w:r>
    </w:p>
    <w:p w:rsidR="007A0770" w:rsidRDefault="007A0770" w:rsidP="007A0770">
      <w:pPr>
        <w:spacing w:after="0" w:line="240" w:lineRule="auto"/>
        <w:ind w:left="720"/>
        <w:jc w:val="both"/>
        <w:rPr>
          <w:rFonts w:ascii="Arial" w:eastAsia="Arial" w:hAnsi="Arial" w:cs="Arial"/>
          <w:color w:val="000000"/>
          <w:sz w:val="20"/>
        </w:rPr>
      </w:pPr>
    </w:p>
    <w:p w:rsidR="004404D8" w:rsidRDefault="004404D8" w:rsidP="004404D8">
      <w:pPr>
        <w:spacing w:after="0" w:line="240" w:lineRule="auto"/>
        <w:rPr>
          <w:rFonts w:ascii="Garamond" w:eastAsia="Garamond" w:hAnsi="Garamond" w:cs="Garamond"/>
          <w:b/>
          <w:color w:val="000000"/>
          <w:sz w:val="24"/>
        </w:rPr>
      </w:pPr>
      <w:r>
        <w:rPr>
          <w:rFonts w:ascii="Garamond" w:eastAsia="Garamond" w:hAnsi="Garamond" w:cs="Garamond"/>
          <w:b/>
          <w:color w:val="000000"/>
          <w:sz w:val="24"/>
        </w:rPr>
        <w:t xml:space="preserve">International Conferences </w:t>
      </w:r>
      <w:r w:rsidR="00FF56CF">
        <w:rPr>
          <w:rFonts w:ascii="Garamond" w:eastAsia="Garamond" w:hAnsi="Garamond" w:cs="Garamond"/>
          <w:b/>
          <w:color w:val="000000"/>
          <w:sz w:val="24"/>
        </w:rPr>
        <w:t>(73</w:t>
      </w:r>
      <w:r w:rsidR="00A95990">
        <w:rPr>
          <w:rFonts w:ascii="Garamond" w:eastAsia="Garamond" w:hAnsi="Garamond" w:cs="Garamond"/>
          <w:b/>
          <w:color w:val="000000"/>
          <w:sz w:val="24"/>
        </w:rPr>
        <w:t xml:space="preserve"> Nos.)</w:t>
      </w:r>
    </w:p>
    <w:p w:rsidR="004404D8" w:rsidRDefault="004404D8" w:rsidP="004404D8">
      <w:pPr>
        <w:spacing w:after="0" w:line="240" w:lineRule="auto"/>
        <w:rPr>
          <w:rFonts w:ascii="Arial" w:eastAsia="Arial" w:hAnsi="Arial" w:cs="Arial"/>
          <w:color w:val="000000"/>
          <w:sz w:val="20"/>
        </w:rPr>
      </w:pPr>
    </w:p>
    <w:p w:rsidR="00E05D8F" w:rsidRPr="00F5084D" w:rsidRDefault="005C79FF" w:rsidP="00E05D8F">
      <w:pPr>
        <w:pStyle w:val="ListParagraph"/>
        <w:numPr>
          <w:ilvl w:val="0"/>
          <w:numId w:val="22"/>
        </w:numPr>
        <w:autoSpaceDE w:val="0"/>
        <w:autoSpaceDN w:val="0"/>
        <w:adjustRightInd w:val="0"/>
        <w:spacing w:after="0" w:line="240" w:lineRule="auto"/>
        <w:jc w:val="both"/>
        <w:rPr>
          <w:rFonts w:ascii="Arial" w:hAnsi="Arial" w:cs="Arial"/>
          <w:bCs/>
          <w:sz w:val="20"/>
          <w:szCs w:val="20"/>
        </w:rPr>
      </w:pPr>
      <w:r w:rsidRPr="00F5084D">
        <w:rPr>
          <w:rFonts w:ascii="Arial" w:eastAsia="Garamond" w:hAnsi="Arial" w:cs="Arial"/>
          <w:color w:val="000000"/>
          <w:sz w:val="20"/>
          <w:szCs w:val="20"/>
        </w:rPr>
        <w:t>Manishankar, Rupesh Naik and Babita Majhi,</w:t>
      </w:r>
      <w:r w:rsidR="00E05D8F" w:rsidRPr="00F5084D">
        <w:rPr>
          <w:rFonts w:ascii="Arial" w:eastAsia="Garamond" w:hAnsi="Arial" w:cs="Arial"/>
          <w:color w:val="000000"/>
          <w:sz w:val="20"/>
          <w:szCs w:val="20"/>
        </w:rPr>
        <w:t xml:space="preserve"> “</w:t>
      </w:r>
      <w:r w:rsidR="00E05D8F" w:rsidRPr="00F5084D">
        <w:rPr>
          <w:rFonts w:ascii="Arial" w:hAnsi="Arial" w:cs="Arial"/>
          <w:bCs/>
          <w:sz w:val="20"/>
          <w:szCs w:val="20"/>
        </w:rPr>
        <w:t xml:space="preserve">Biotic Stress Classification </w:t>
      </w:r>
      <w:r w:rsidR="00B72898" w:rsidRPr="00F5084D">
        <w:rPr>
          <w:rFonts w:ascii="Arial" w:hAnsi="Arial" w:cs="Arial"/>
          <w:bCs/>
          <w:sz w:val="20"/>
          <w:szCs w:val="20"/>
        </w:rPr>
        <w:t>in Rice Crop Using Convolution</w:t>
      </w:r>
      <w:r w:rsidR="00E05D8F" w:rsidRPr="00F5084D">
        <w:rPr>
          <w:rFonts w:ascii="Arial" w:hAnsi="Arial" w:cs="Arial"/>
          <w:bCs/>
          <w:sz w:val="20"/>
          <w:szCs w:val="20"/>
        </w:rPr>
        <w:t xml:space="preserve"> Neural Networks”, International Seminar on applications of mathematics in science and technology, 19-20, Dec. 2024, GGV, Bilaspur.</w:t>
      </w:r>
      <w:r w:rsidR="00FF56CF">
        <w:rPr>
          <w:rFonts w:ascii="Arial" w:hAnsi="Arial" w:cs="Arial"/>
          <w:bCs/>
          <w:sz w:val="20"/>
          <w:szCs w:val="20"/>
        </w:rPr>
        <w:t>(Submitted)</w:t>
      </w:r>
    </w:p>
    <w:p w:rsidR="00E05D8F" w:rsidRDefault="00E05D8F" w:rsidP="00E05D8F">
      <w:pPr>
        <w:pStyle w:val="ListParagraph"/>
        <w:spacing w:after="0" w:line="240" w:lineRule="auto"/>
        <w:ind w:left="1080"/>
        <w:jc w:val="both"/>
        <w:rPr>
          <w:rFonts w:ascii="Arial" w:eastAsia="Garamond" w:hAnsi="Arial" w:cs="Arial"/>
          <w:color w:val="000000"/>
          <w:sz w:val="20"/>
          <w:szCs w:val="20"/>
        </w:rPr>
      </w:pPr>
    </w:p>
    <w:p w:rsidR="000A035C" w:rsidRDefault="000A035C" w:rsidP="00C732FD">
      <w:pPr>
        <w:pStyle w:val="ListParagraph"/>
        <w:numPr>
          <w:ilvl w:val="0"/>
          <w:numId w:val="22"/>
        </w:numPr>
        <w:spacing w:after="0" w:line="240" w:lineRule="auto"/>
        <w:jc w:val="both"/>
        <w:rPr>
          <w:rFonts w:ascii="Arial" w:eastAsia="Garamond" w:hAnsi="Arial" w:cs="Arial"/>
          <w:color w:val="000000"/>
          <w:sz w:val="20"/>
          <w:szCs w:val="20"/>
        </w:rPr>
      </w:pPr>
      <w:r>
        <w:rPr>
          <w:rFonts w:ascii="Arial" w:eastAsia="Garamond" w:hAnsi="Arial" w:cs="Arial"/>
          <w:color w:val="000000"/>
          <w:sz w:val="20"/>
          <w:szCs w:val="20"/>
        </w:rPr>
        <w:t>Rupesh Naik and Babita Majhi, An review on pest control using Deep learning techniques, BHU, Society of Agrometerol</w:t>
      </w:r>
      <w:r w:rsidR="00DC0171">
        <w:rPr>
          <w:rFonts w:ascii="Arial" w:eastAsia="Garamond" w:hAnsi="Arial" w:cs="Arial"/>
          <w:color w:val="000000"/>
          <w:sz w:val="20"/>
          <w:szCs w:val="20"/>
        </w:rPr>
        <w:t>ogy, 2024.</w:t>
      </w:r>
      <w:r w:rsidR="009D7662">
        <w:rPr>
          <w:rFonts w:ascii="Arial" w:eastAsia="Garamond" w:hAnsi="Arial" w:cs="Arial"/>
          <w:color w:val="000000"/>
          <w:sz w:val="20"/>
          <w:szCs w:val="20"/>
        </w:rPr>
        <w:t>(Presented)</w:t>
      </w:r>
    </w:p>
    <w:p w:rsidR="000A035C" w:rsidRPr="000A035C" w:rsidRDefault="000A035C" w:rsidP="000A035C">
      <w:pPr>
        <w:pStyle w:val="ListParagraph"/>
        <w:spacing w:after="0" w:line="240" w:lineRule="auto"/>
        <w:ind w:left="1080"/>
        <w:jc w:val="both"/>
        <w:rPr>
          <w:rFonts w:ascii="Arial" w:eastAsia="Garamond" w:hAnsi="Arial" w:cs="Arial"/>
          <w:color w:val="000000"/>
          <w:sz w:val="20"/>
          <w:szCs w:val="20"/>
        </w:rPr>
      </w:pPr>
    </w:p>
    <w:p w:rsidR="00A40B64" w:rsidRPr="00AD5B07" w:rsidRDefault="00A40B64" w:rsidP="00C732FD">
      <w:pPr>
        <w:pStyle w:val="ListParagraph"/>
        <w:numPr>
          <w:ilvl w:val="0"/>
          <w:numId w:val="22"/>
        </w:numPr>
        <w:spacing w:after="0" w:line="240" w:lineRule="auto"/>
        <w:jc w:val="both"/>
        <w:rPr>
          <w:rFonts w:ascii="Arial" w:eastAsia="Garamond" w:hAnsi="Arial" w:cs="Arial"/>
          <w:color w:val="000000"/>
          <w:sz w:val="20"/>
          <w:szCs w:val="20"/>
        </w:rPr>
      </w:pPr>
      <w:r>
        <w:rPr>
          <w:rFonts w:ascii="Arial" w:hAnsi="Arial" w:cs="Arial"/>
          <w:color w:val="222222"/>
          <w:shd w:val="clear" w:color="auto" w:fill="FFFFFF"/>
        </w:rPr>
        <w:t> </w:t>
      </w:r>
      <w:r w:rsidRPr="00AD5B07">
        <w:rPr>
          <w:rFonts w:ascii="Arial" w:hAnsi="Arial" w:cs="Arial"/>
          <w:color w:val="222222"/>
          <w:sz w:val="20"/>
          <w:szCs w:val="20"/>
          <w:shd w:val="clear" w:color="auto" w:fill="FFFFFF"/>
        </w:rPr>
        <w:t>Prastavana Kushwaha and Babita Majhi</w:t>
      </w:r>
      <w:r w:rsidRPr="00AD5B07">
        <w:rPr>
          <w:rFonts w:ascii="Arial" w:hAnsi="Arial" w:cs="Arial"/>
          <w:color w:val="222222"/>
          <w:sz w:val="20"/>
          <w:szCs w:val="20"/>
        </w:rPr>
        <w:t xml:space="preserve">, </w:t>
      </w:r>
      <w:r w:rsidRPr="00AD5B07">
        <w:rPr>
          <w:rFonts w:ascii="Arial" w:hAnsi="Arial" w:cs="Arial"/>
          <w:color w:val="222222"/>
          <w:sz w:val="20"/>
          <w:szCs w:val="20"/>
          <w:shd w:val="clear" w:color="auto" w:fill="FFFFFF"/>
        </w:rPr>
        <w:t xml:space="preserve">Optimizing LightGBM for Intrusion Detection Systems using GOA, 14th ICCCNT 2023 (14th </w:t>
      </w:r>
      <w:r w:rsidR="009B5ED5">
        <w:rPr>
          <w:rFonts w:ascii="Arial" w:hAnsi="Arial" w:cs="Arial"/>
          <w:color w:val="222222"/>
          <w:sz w:val="20"/>
          <w:szCs w:val="20"/>
          <w:shd w:val="clear" w:color="auto" w:fill="FFFFFF"/>
        </w:rPr>
        <w:t xml:space="preserve">IEEE </w:t>
      </w:r>
      <w:r w:rsidRPr="00AD5B07">
        <w:rPr>
          <w:rFonts w:ascii="Arial" w:hAnsi="Arial" w:cs="Arial"/>
          <w:color w:val="222222"/>
          <w:sz w:val="20"/>
          <w:szCs w:val="20"/>
          <w:shd w:val="clear" w:color="auto" w:fill="FFFFFF"/>
        </w:rPr>
        <w:t>International</w:t>
      </w:r>
      <w:r w:rsidRPr="00AD5B07">
        <w:rPr>
          <w:rFonts w:ascii="Arial" w:hAnsi="Arial" w:cs="Arial"/>
          <w:color w:val="222222"/>
          <w:sz w:val="20"/>
          <w:szCs w:val="20"/>
        </w:rPr>
        <w:br/>
      </w:r>
      <w:r w:rsidRPr="00AD5B07">
        <w:rPr>
          <w:rFonts w:ascii="Arial" w:hAnsi="Arial" w:cs="Arial"/>
          <w:color w:val="222222"/>
          <w:sz w:val="20"/>
          <w:szCs w:val="20"/>
          <w:shd w:val="clear" w:color="auto" w:fill="FFFFFF"/>
        </w:rPr>
        <w:t>Conference on Computing Communication and Networking Technologies</w:t>
      </w:r>
      <w:r w:rsidRPr="00AD5B07">
        <w:rPr>
          <w:rFonts w:ascii="Arial" w:hAnsi="Arial" w:cs="Arial"/>
          <w:color w:val="222222"/>
          <w:sz w:val="20"/>
          <w:szCs w:val="20"/>
        </w:rPr>
        <w:br/>
      </w:r>
      <w:r w:rsidRPr="00AD5B07">
        <w:rPr>
          <w:rFonts w:ascii="Arial" w:hAnsi="Arial" w:cs="Arial"/>
          <w:color w:val="222222"/>
          <w:sz w:val="20"/>
          <w:szCs w:val="20"/>
          <w:shd w:val="clear" w:color="auto" w:fill="FFFFFF"/>
        </w:rPr>
        <w:t xml:space="preserve">-2023), </w:t>
      </w:r>
      <w:r w:rsidR="003C34D4">
        <w:rPr>
          <w:rFonts w:ascii="Arial" w:hAnsi="Arial" w:cs="Arial"/>
          <w:color w:val="222222"/>
          <w:sz w:val="20"/>
          <w:szCs w:val="20"/>
          <w:shd w:val="clear" w:color="auto" w:fill="FFFFFF"/>
        </w:rPr>
        <w:t xml:space="preserve">5-7 July 2023, </w:t>
      </w:r>
      <w:r w:rsidRPr="00AD5B07">
        <w:rPr>
          <w:rFonts w:ascii="Arial" w:hAnsi="Arial" w:cs="Arial"/>
          <w:color w:val="222222"/>
          <w:sz w:val="20"/>
          <w:szCs w:val="20"/>
          <w:shd w:val="clear" w:color="auto" w:fill="FFFFFF"/>
        </w:rPr>
        <w:t>IIT Delhi.</w:t>
      </w:r>
      <w:r w:rsidR="00472949" w:rsidRPr="00472949">
        <w:rPr>
          <w:rFonts w:ascii="Arial" w:hAnsi="Arial" w:cs="Arial"/>
          <w:color w:val="333333"/>
          <w:sz w:val="20"/>
          <w:szCs w:val="20"/>
          <w:shd w:val="clear" w:color="auto" w:fill="FFFFFF"/>
        </w:rPr>
        <w:t xml:space="preserve"> </w:t>
      </w:r>
      <w:r w:rsidR="00472949" w:rsidRPr="00472949">
        <w:rPr>
          <w:rStyle w:val="Strong"/>
          <w:rFonts w:ascii="Arial" w:hAnsi="Arial" w:cs="Arial"/>
          <w:color w:val="333333"/>
          <w:sz w:val="20"/>
          <w:szCs w:val="20"/>
          <w:shd w:val="clear" w:color="auto" w:fill="FFFFFF"/>
        </w:rPr>
        <w:t>DOI: </w:t>
      </w:r>
      <w:hyperlink r:id="rId28" w:tgtFrame="_blank" w:history="1">
        <w:r w:rsidR="00472949" w:rsidRPr="00472949">
          <w:rPr>
            <w:rStyle w:val="Hyperlink"/>
            <w:rFonts w:ascii="Arial" w:hAnsi="Arial" w:cs="Arial"/>
            <w:color w:val="006699"/>
            <w:sz w:val="20"/>
            <w:szCs w:val="20"/>
            <w:shd w:val="clear" w:color="auto" w:fill="FFFFFF"/>
          </w:rPr>
          <w:t>10.1109/ICCCNT56998.2023.10308360</w:t>
        </w:r>
      </w:hyperlink>
      <w:r w:rsidR="00472949" w:rsidRPr="00472949">
        <w:rPr>
          <w:rStyle w:val="Hyperlink"/>
          <w:rFonts w:ascii="Arial" w:hAnsi="Arial" w:cs="Arial"/>
          <w:color w:val="333333"/>
          <w:sz w:val="27"/>
          <w:szCs w:val="27"/>
          <w:shd w:val="clear" w:color="auto" w:fill="FFFFFF"/>
        </w:rPr>
        <w:t xml:space="preserve"> </w:t>
      </w:r>
    </w:p>
    <w:p w:rsidR="00A40B64" w:rsidRDefault="00A40B64" w:rsidP="00A40B64">
      <w:pPr>
        <w:pStyle w:val="ListParagraph"/>
        <w:spacing w:after="0" w:line="240" w:lineRule="auto"/>
        <w:ind w:left="1080"/>
        <w:jc w:val="both"/>
        <w:rPr>
          <w:rStyle w:val="Emphasis"/>
          <w:rFonts w:ascii="Arial" w:eastAsia="Garamond" w:hAnsi="Arial" w:cs="Arial"/>
          <w:i w:val="0"/>
          <w:iCs w:val="0"/>
          <w:color w:val="000000"/>
          <w:sz w:val="20"/>
          <w:szCs w:val="20"/>
        </w:rPr>
      </w:pPr>
    </w:p>
    <w:p w:rsidR="008C74E4" w:rsidRPr="00F05FD5" w:rsidRDefault="008C74E4" w:rsidP="00C732FD">
      <w:pPr>
        <w:pStyle w:val="ListParagraph"/>
        <w:numPr>
          <w:ilvl w:val="0"/>
          <w:numId w:val="22"/>
        </w:numPr>
        <w:spacing w:after="0" w:line="240" w:lineRule="auto"/>
        <w:jc w:val="both"/>
        <w:rPr>
          <w:rStyle w:val="Emphasis"/>
          <w:rFonts w:ascii="Arial" w:eastAsia="Garamond" w:hAnsi="Arial" w:cs="Arial"/>
          <w:i w:val="0"/>
          <w:iCs w:val="0"/>
          <w:color w:val="000000"/>
          <w:sz w:val="20"/>
          <w:szCs w:val="20"/>
        </w:rPr>
      </w:pPr>
      <w:r w:rsidRPr="008C74E4">
        <w:rPr>
          <w:rStyle w:val="Emphasis"/>
          <w:rFonts w:ascii="Arial" w:eastAsia="Garamond" w:hAnsi="Arial" w:cs="Arial"/>
          <w:i w:val="0"/>
          <w:iCs w:val="0"/>
          <w:color w:val="000000"/>
          <w:sz w:val="20"/>
          <w:szCs w:val="20"/>
        </w:rPr>
        <w:t>Babita Majhi and Aarti Kashyap</w:t>
      </w:r>
      <w:r>
        <w:rPr>
          <w:rStyle w:val="Emphasis"/>
          <w:rFonts w:ascii="Arial" w:eastAsia="Garamond" w:hAnsi="Arial" w:cs="Arial"/>
          <w:i w:val="0"/>
          <w:iCs w:val="0"/>
          <w:color w:val="000000"/>
          <w:sz w:val="20"/>
          <w:szCs w:val="20"/>
        </w:rPr>
        <w:t>,</w:t>
      </w:r>
      <w:r w:rsidRPr="008C74E4">
        <w:rPr>
          <w:b/>
          <w:bCs/>
          <w:color w:val="000000"/>
          <w:shd w:val="clear" w:color="auto" w:fill="FFFFFF"/>
        </w:rPr>
        <w:t xml:space="preserve"> </w:t>
      </w:r>
      <w:r w:rsidRPr="0046571F">
        <w:rPr>
          <w:bCs/>
          <w:color w:val="000000"/>
          <w:shd w:val="clear" w:color="auto" w:fill="FFFFFF"/>
        </w:rPr>
        <w:t xml:space="preserve">Heart disease detection using phonocardiogram (PCG) signals, </w:t>
      </w:r>
      <w:r w:rsidRPr="0046571F">
        <w:rPr>
          <w:color w:val="000000"/>
          <w:shd w:val="clear" w:color="auto" w:fill="FFFFFF"/>
        </w:rPr>
        <w:t>2nd Emergent Converging</w:t>
      </w:r>
      <w:r>
        <w:rPr>
          <w:color w:val="000000"/>
          <w:shd w:val="clear" w:color="auto" w:fill="FFFFFF"/>
        </w:rPr>
        <w:t xml:space="preserve"> Technologies and Biomedical Systems (ETBS 2022), Jaypee University of Information Technology, Waknaghat, 23-24 September 2022</w:t>
      </w:r>
      <w:r w:rsidRPr="00F05FD5">
        <w:rPr>
          <w:rFonts w:ascii="Arial" w:hAnsi="Arial" w:cs="Arial"/>
          <w:color w:val="000000"/>
          <w:sz w:val="20"/>
          <w:szCs w:val="20"/>
          <w:shd w:val="clear" w:color="auto" w:fill="FFFFFF"/>
        </w:rPr>
        <w:t>.</w:t>
      </w:r>
      <w:r w:rsidR="00404570" w:rsidRPr="00F05FD5">
        <w:rPr>
          <w:rFonts w:ascii="Arial" w:hAnsi="Arial" w:cs="Arial"/>
          <w:color w:val="000000"/>
          <w:sz w:val="20"/>
          <w:szCs w:val="20"/>
          <w:shd w:val="clear" w:color="auto" w:fill="FFFFFF"/>
        </w:rPr>
        <w:t xml:space="preserve"> </w:t>
      </w:r>
      <w:r w:rsidR="00F05FD5" w:rsidRPr="00F05FD5">
        <w:rPr>
          <w:rFonts w:ascii="Arial" w:hAnsi="Arial" w:cs="Arial"/>
          <w:color w:val="222222"/>
          <w:sz w:val="20"/>
          <w:szCs w:val="20"/>
          <w:shd w:val="clear" w:color="auto" w:fill="FFFFFF"/>
        </w:rPr>
        <w:t xml:space="preserve"> In: Jain, S., Marriwala, N., Tripathi, C.C., Kumar, D. (eds) Emergent Converging Technologies and </w:t>
      </w:r>
      <w:r w:rsidR="00F05FD5" w:rsidRPr="00F05FD5">
        <w:rPr>
          <w:rFonts w:ascii="Arial" w:hAnsi="Arial" w:cs="Arial"/>
          <w:color w:val="222222"/>
          <w:sz w:val="20"/>
          <w:szCs w:val="20"/>
          <w:shd w:val="clear" w:color="auto" w:fill="FFFFFF"/>
        </w:rPr>
        <w:lastRenderedPageBreak/>
        <w:t>Biomedical Systems. ETBS 2022. Lecture Notes in Electrical Engineering, vol 1040. Springer, Singapore. https://doi.org/10.1007/978-981-99-2271-0_28</w:t>
      </w:r>
    </w:p>
    <w:p w:rsidR="008C74E4" w:rsidRPr="008C74E4" w:rsidRDefault="008C74E4" w:rsidP="008C74E4">
      <w:pPr>
        <w:pStyle w:val="ListParagraph"/>
        <w:spacing w:after="0" w:line="240" w:lineRule="auto"/>
        <w:ind w:left="1080"/>
        <w:jc w:val="both"/>
        <w:rPr>
          <w:rStyle w:val="Emphasis"/>
          <w:rFonts w:ascii="Arial" w:eastAsia="Garamond" w:hAnsi="Arial" w:cs="Arial"/>
          <w:i w:val="0"/>
          <w:iCs w:val="0"/>
          <w:color w:val="000000"/>
          <w:sz w:val="20"/>
          <w:szCs w:val="20"/>
        </w:rPr>
      </w:pPr>
    </w:p>
    <w:p w:rsidR="00D96ADC" w:rsidRPr="00D96ADC" w:rsidRDefault="00D96ADC" w:rsidP="00C732FD">
      <w:pPr>
        <w:pStyle w:val="ListParagraph"/>
        <w:numPr>
          <w:ilvl w:val="0"/>
          <w:numId w:val="22"/>
        </w:numPr>
        <w:spacing w:after="0" w:line="240" w:lineRule="auto"/>
        <w:jc w:val="both"/>
        <w:rPr>
          <w:rFonts w:ascii="Arial" w:eastAsia="Garamond" w:hAnsi="Arial" w:cs="Arial"/>
          <w:i/>
          <w:color w:val="000000"/>
          <w:sz w:val="20"/>
          <w:szCs w:val="20"/>
          <w:u w:val="single"/>
        </w:rPr>
      </w:pPr>
      <w:r>
        <w:rPr>
          <w:rStyle w:val="Emphasis"/>
          <w:rFonts w:ascii="Arial" w:hAnsi="Arial" w:cs="Arial"/>
          <w:i w:val="0"/>
          <w:color w:val="222222"/>
          <w:sz w:val="20"/>
          <w:szCs w:val="20"/>
          <w:shd w:val="clear" w:color="auto" w:fill="FFFFFF"/>
        </w:rPr>
        <w:t xml:space="preserve">Babita Majhi and Aarti Kashyap, </w:t>
      </w:r>
      <w:r w:rsidRPr="00D96ADC">
        <w:rPr>
          <w:rStyle w:val="Emphasis"/>
          <w:rFonts w:ascii="Arial" w:hAnsi="Arial" w:cs="Arial"/>
          <w:i w:val="0"/>
          <w:color w:val="222222"/>
          <w:sz w:val="20"/>
          <w:szCs w:val="20"/>
          <w:shd w:val="clear" w:color="auto" w:fill="FFFFFF"/>
        </w:rPr>
        <w:t>Development of a Hybrid Model using Deep Neural Network and XGBOOST for Mort</w:t>
      </w:r>
      <w:r w:rsidR="007B4102">
        <w:rPr>
          <w:rStyle w:val="Emphasis"/>
          <w:rFonts w:ascii="Arial" w:hAnsi="Arial" w:cs="Arial"/>
          <w:i w:val="0"/>
          <w:color w:val="222222"/>
          <w:sz w:val="20"/>
          <w:szCs w:val="20"/>
          <w:shd w:val="clear" w:color="auto" w:fill="FFFFFF"/>
        </w:rPr>
        <w:t>ality Prediction of ICU Patient</w:t>
      </w:r>
      <w:r w:rsidRPr="00D96ADC">
        <w:rPr>
          <w:rStyle w:val="Emphasis"/>
          <w:rFonts w:ascii="Arial" w:hAnsi="Arial" w:cs="Arial"/>
          <w:i w:val="0"/>
          <w:color w:val="222222"/>
          <w:sz w:val="20"/>
          <w:szCs w:val="20"/>
          <w:shd w:val="clear" w:color="auto" w:fill="FFFFFF"/>
        </w:rPr>
        <w:t xml:space="preserve">s, </w:t>
      </w:r>
      <w:r w:rsidRPr="00D96ADC">
        <w:rPr>
          <w:rFonts w:ascii="Arial" w:hAnsi="Arial" w:cs="Arial"/>
          <w:bCs/>
          <w:i/>
          <w:color w:val="222222"/>
          <w:sz w:val="20"/>
          <w:szCs w:val="20"/>
          <w:shd w:val="clear" w:color="auto" w:fill="FFFFFF"/>
        </w:rPr>
        <w:t xml:space="preserve">11th </w:t>
      </w:r>
      <w:r w:rsidR="000B7E27">
        <w:rPr>
          <w:rFonts w:ascii="Arial" w:hAnsi="Arial" w:cs="Arial"/>
          <w:bCs/>
          <w:i/>
          <w:color w:val="222222"/>
          <w:sz w:val="20"/>
          <w:szCs w:val="20"/>
          <w:shd w:val="clear" w:color="auto" w:fill="FFFFFF"/>
        </w:rPr>
        <w:t xml:space="preserve">IEEE </w:t>
      </w:r>
      <w:r w:rsidRPr="00D96ADC">
        <w:rPr>
          <w:rFonts w:ascii="Arial" w:hAnsi="Arial" w:cs="Arial"/>
          <w:bCs/>
          <w:i/>
          <w:color w:val="222222"/>
          <w:sz w:val="20"/>
          <w:szCs w:val="20"/>
          <w:shd w:val="clear" w:color="auto" w:fill="FFFFFF"/>
        </w:rPr>
        <w:t>International Conference on Communication Systems and Network Technologies</w:t>
      </w:r>
      <w:r w:rsidR="00F43D1F">
        <w:rPr>
          <w:rFonts w:ascii="Arial" w:hAnsi="Arial" w:cs="Arial"/>
          <w:bCs/>
          <w:i/>
          <w:color w:val="222222"/>
          <w:sz w:val="20"/>
          <w:szCs w:val="20"/>
          <w:shd w:val="clear" w:color="auto" w:fill="FFFFFF"/>
        </w:rPr>
        <w:t>, SGSITS, Indore</w:t>
      </w:r>
      <w:r w:rsidR="00437A0B">
        <w:rPr>
          <w:rFonts w:ascii="Arial" w:hAnsi="Arial" w:cs="Arial"/>
          <w:bCs/>
          <w:i/>
          <w:color w:val="222222"/>
          <w:sz w:val="20"/>
          <w:szCs w:val="20"/>
          <w:shd w:val="clear" w:color="auto" w:fill="FFFFFF"/>
        </w:rPr>
        <w:t xml:space="preserve"> </w:t>
      </w:r>
      <w:r>
        <w:rPr>
          <w:rFonts w:ascii="Arial" w:hAnsi="Arial" w:cs="Arial"/>
          <w:bCs/>
          <w:i/>
          <w:color w:val="222222"/>
          <w:sz w:val="20"/>
          <w:szCs w:val="20"/>
          <w:shd w:val="clear" w:color="auto" w:fill="FFFFFF"/>
        </w:rPr>
        <w:t>23-24</w:t>
      </w:r>
      <w:r w:rsidR="00F43D1F">
        <w:rPr>
          <w:rFonts w:ascii="Arial" w:hAnsi="Arial" w:cs="Arial"/>
          <w:bCs/>
          <w:i/>
          <w:color w:val="222222"/>
          <w:sz w:val="20"/>
          <w:szCs w:val="20"/>
          <w:shd w:val="clear" w:color="auto" w:fill="FFFFFF"/>
        </w:rPr>
        <w:t xml:space="preserve"> </w:t>
      </w:r>
      <w:r>
        <w:rPr>
          <w:rFonts w:ascii="Arial" w:hAnsi="Arial" w:cs="Arial"/>
          <w:bCs/>
          <w:i/>
          <w:color w:val="222222"/>
          <w:sz w:val="20"/>
          <w:szCs w:val="20"/>
          <w:shd w:val="clear" w:color="auto" w:fill="FFFFFF"/>
        </w:rPr>
        <w:t>April,</w:t>
      </w:r>
      <w:r w:rsidR="000B7E27">
        <w:rPr>
          <w:rFonts w:ascii="Arial" w:hAnsi="Arial" w:cs="Arial"/>
          <w:bCs/>
          <w:i/>
          <w:color w:val="222222"/>
          <w:sz w:val="20"/>
          <w:szCs w:val="20"/>
          <w:shd w:val="clear" w:color="auto" w:fill="FFFFFF"/>
        </w:rPr>
        <w:t>2022</w:t>
      </w:r>
      <w:r w:rsidR="007B4102">
        <w:rPr>
          <w:rFonts w:ascii="Arial" w:hAnsi="Arial" w:cs="Arial"/>
          <w:bCs/>
          <w:i/>
          <w:color w:val="222222"/>
          <w:sz w:val="20"/>
          <w:szCs w:val="20"/>
          <w:shd w:val="clear" w:color="auto" w:fill="FFFFFF"/>
        </w:rPr>
        <w:t>.</w:t>
      </w:r>
      <w:r w:rsidR="007B4102" w:rsidRPr="007B4102">
        <w:rPr>
          <w:rStyle w:val="Hyperlink"/>
          <w:rFonts w:ascii="Arial" w:hAnsi="Arial" w:cs="Arial"/>
          <w:color w:val="333333"/>
          <w:sz w:val="27"/>
          <w:szCs w:val="27"/>
          <w:shd w:val="clear" w:color="auto" w:fill="FFFFFF"/>
        </w:rPr>
        <w:t xml:space="preserve"> </w:t>
      </w:r>
      <w:r w:rsidR="007B4102" w:rsidRPr="007B4102">
        <w:rPr>
          <w:rStyle w:val="Hyperlink"/>
          <w:rFonts w:ascii="Arial" w:hAnsi="Arial" w:cs="Arial"/>
          <w:color w:val="333333"/>
          <w:sz w:val="20"/>
          <w:szCs w:val="20"/>
          <w:u w:val="none"/>
          <w:shd w:val="clear" w:color="auto" w:fill="FFFFFF"/>
        </w:rPr>
        <w:t xml:space="preserve">pp. 324-328, </w:t>
      </w:r>
      <w:r w:rsidR="007B4102" w:rsidRPr="007B4102">
        <w:rPr>
          <w:rStyle w:val="Strong"/>
          <w:rFonts w:ascii="Arial" w:hAnsi="Arial" w:cs="Arial"/>
          <w:color w:val="333333"/>
          <w:sz w:val="20"/>
          <w:szCs w:val="20"/>
          <w:shd w:val="clear" w:color="auto" w:fill="FFFFFF"/>
        </w:rPr>
        <w:t>ISSN:</w:t>
      </w:r>
      <w:r w:rsidR="007B4102" w:rsidRPr="007B4102">
        <w:rPr>
          <w:rFonts w:ascii="Arial" w:hAnsi="Arial" w:cs="Arial"/>
          <w:color w:val="333333"/>
          <w:sz w:val="20"/>
          <w:szCs w:val="20"/>
          <w:shd w:val="clear" w:color="auto" w:fill="FFFFFF"/>
        </w:rPr>
        <w:t> 2329-7182</w:t>
      </w:r>
      <w:r w:rsidR="007B4102" w:rsidRPr="007B4102">
        <w:rPr>
          <w:rStyle w:val="Strong"/>
          <w:rFonts w:ascii="Arial" w:hAnsi="Arial" w:cs="Arial"/>
          <w:color w:val="333333"/>
          <w:sz w:val="20"/>
          <w:szCs w:val="20"/>
          <w:shd w:val="clear" w:color="auto" w:fill="FFFFFF"/>
        </w:rPr>
        <w:t>. DOI: </w:t>
      </w:r>
      <w:hyperlink r:id="rId29" w:tgtFrame="_blank" w:history="1">
        <w:r w:rsidR="007B4102" w:rsidRPr="007B4102">
          <w:rPr>
            <w:rStyle w:val="Hyperlink"/>
            <w:rFonts w:ascii="Arial" w:hAnsi="Arial" w:cs="Arial"/>
            <w:color w:val="006699"/>
            <w:sz w:val="20"/>
            <w:szCs w:val="20"/>
            <w:u w:val="none"/>
            <w:shd w:val="clear" w:color="auto" w:fill="FFFFFF"/>
          </w:rPr>
          <w:t>10.1109/CSNT54456.2022.9787564</w:t>
        </w:r>
      </w:hyperlink>
    </w:p>
    <w:p w:rsidR="00D96ADC" w:rsidRPr="00D96ADC" w:rsidRDefault="00D96ADC" w:rsidP="00D96ADC">
      <w:pPr>
        <w:pStyle w:val="ListParagraph"/>
        <w:spacing w:after="0" w:line="240" w:lineRule="auto"/>
        <w:ind w:left="1080"/>
        <w:jc w:val="both"/>
        <w:rPr>
          <w:rFonts w:ascii="Arial" w:eastAsia="Garamond" w:hAnsi="Arial" w:cs="Arial"/>
          <w:i/>
          <w:color w:val="000000"/>
          <w:sz w:val="20"/>
          <w:szCs w:val="20"/>
          <w:u w:val="single"/>
        </w:rPr>
      </w:pPr>
    </w:p>
    <w:p w:rsidR="00F43D1F" w:rsidRPr="00D96ADC" w:rsidRDefault="00F43D1F" w:rsidP="00F43D1F">
      <w:pPr>
        <w:pStyle w:val="ListParagraph"/>
        <w:numPr>
          <w:ilvl w:val="0"/>
          <w:numId w:val="22"/>
        </w:numPr>
        <w:spacing w:after="0" w:line="240" w:lineRule="auto"/>
        <w:jc w:val="both"/>
        <w:rPr>
          <w:rFonts w:ascii="Arial" w:eastAsia="Garamond" w:hAnsi="Arial" w:cs="Arial"/>
          <w:i/>
          <w:color w:val="000000"/>
          <w:sz w:val="20"/>
          <w:szCs w:val="20"/>
          <w:u w:val="single"/>
        </w:rPr>
      </w:pPr>
      <w:r>
        <w:rPr>
          <w:rFonts w:ascii="Arial" w:hAnsi="Arial" w:cs="Arial"/>
          <w:color w:val="222222"/>
          <w:shd w:val="clear" w:color="auto" w:fill="FFFFFF"/>
        </w:rPr>
        <w:t xml:space="preserve">Babita Majhi and Prastavana, </w:t>
      </w:r>
      <w:r w:rsidR="00D96ADC">
        <w:rPr>
          <w:rFonts w:ascii="Arial" w:hAnsi="Arial" w:cs="Arial"/>
          <w:color w:val="222222"/>
          <w:shd w:val="clear" w:color="auto" w:fill="FFFFFF"/>
        </w:rPr>
        <w:t xml:space="preserve">An Improved </w:t>
      </w:r>
      <w:r w:rsidR="00455FF2">
        <w:rPr>
          <w:rFonts w:ascii="Arial" w:hAnsi="Arial" w:cs="Arial"/>
          <w:color w:val="222222"/>
          <w:shd w:val="clear" w:color="auto" w:fill="FFFFFF"/>
        </w:rPr>
        <w:t>intrusion detection system f</w:t>
      </w:r>
      <w:r w:rsidR="00D96ADC">
        <w:rPr>
          <w:rFonts w:ascii="Arial" w:hAnsi="Arial" w:cs="Arial"/>
          <w:color w:val="222222"/>
          <w:shd w:val="clear" w:color="auto" w:fill="FFFFFF"/>
        </w:rPr>
        <w:t>or BoT-IoT Dataset</w:t>
      </w:r>
      <w:r>
        <w:rPr>
          <w:rFonts w:ascii="Arial" w:hAnsi="Arial" w:cs="Arial"/>
          <w:color w:val="222222"/>
          <w:shd w:val="clear" w:color="auto" w:fill="FFFFFF"/>
        </w:rPr>
        <w:t xml:space="preserve">, </w:t>
      </w:r>
      <w:r w:rsidRPr="00D96ADC">
        <w:rPr>
          <w:rFonts w:ascii="Arial" w:hAnsi="Arial" w:cs="Arial"/>
          <w:bCs/>
          <w:i/>
          <w:color w:val="222222"/>
          <w:sz w:val="20"/>
          <w:szCs w:val="20"/>
          <w:shd w:val="clear" w:color="auto" w:fill="FFFFFF"/>
        </w:rPr>
        <w:t xml:space="preserve">11th </w:t>
      </w:r>
      <w:r w:rsidR="000B7E27">
        <w:rPr>
          <w:rFonts w:ascii="Arial" w:hAnsi="Arial" w:cs="Arial"/>
          <w:bCs/>
          <w:i/>
          <w:color w:val="222222"/>
          <w:sz w:val="20"/>
          <w:szCs w:val="20"/>
          <w:shd w:val="clear" w:color="auto" w:fill="FFFFFF"/>
        </w:rPr>
        <w:t xml:space="preserve">IEEE </w:t>
      </w:r>
      <w:r w:rsidRPr="00D96ADC">
        <w:rPr>
          <w:rFonts w:ascii="Arial" w:hAnsi="Arial" w:cs="Arial"/>
          <w:bCs/>
          <w:i/>
          <w:color w:val="222222"/>
          <w:sz w:val="20"/>
          <w:szCs w:val="20"/>
          <w:shd w:val="clear" w:color="auto" w:fill="FFFFFF"/>
        </w:rPr>
        <w:t xml:space="preserve">International Conference on Communication Systems and Network </w:t>
      </w:r>
      <w:r w:rsidRPr="007B4102">
        <w:rPr>
          <w:rFonts w:ascii="Arial" w:hAnsi="Arial" w:cs="Arial"/>
          <w:bCs/>
          <w:i/>
          <w:color w:val="222222"/>
          <w:sz w:val="20"/>
          <w:szCs w:val="20"/>
          <w:shd w:val="clear" w:color="auto" w:fill="FFFFFF"/>
        </w:rPr>
        <w:t>Technologies, SGSITS, Indore 23-24 April,2022</w:t>
      </w:r>
      <w:r w:rsidR="007B4102">
        <w:rPr>
          <w:rFonts w:ascii="Arial" w:hAnsi="Arial" w:cs="Arial"/>
          <w:bCs/>
          <w:i/>
          <w:color w:val="222222"/>
          <w:sz w:val="20"/>
          <w:szCs w:val="20"/>
          <w:shd w:val="clear" w:color="auto" w:fill="FFFFFF"/>
        </w:rPr>
        <w:t xml:space="preserve">.pp. 488-492, </w:t>
      </w:r>
      <w:r w:rsidR="007B4102" w:rsidRPr="007B4102">
        <w:rPr>
          <w:rStyle w:val="Strong"/>
          <w:rFonts w:ascii="Arial" w:hAnsi="Arial" w:cs="Arial"/>
          <w:color w:val="333333"/>
          <w:sz w:val="20"/>
          <w:szCs w:val="20"/>
          <w:shd w:val="clear" w:color="auto" w:fill="FFFFFF"/>
        </w:rPr>
        <w:t>DOI: </w:t>
      </w:r>
      <w:hyperlink r:id="rId30" w:tgtFrame="_blank" w:history="1">
        <w:r w:rsidR="007B4102" w:rsidRPr="007B4102">
          <w:rPr>
            <w:rStyle w:val="Hyperlink"/>
            <w:rFonts w:ascii="Arial" w:hAnsi="Arial" w:cs="Arial"/>
            <w:color w:val="006699"/>
            <w:sz w:val="20"/>
            <w:szCs w:val="20"/>
            <w:shd w:val="clear" w:color="auto" w:fill="FFFFFF"/>
          </w:rPr>
          <w:t>10.1109/CSNT54456.2022.9787639</w:t>
        </w:r>
      </w:hyperlink>
    </w:p>
    <w:p w:rsidR="00885E68" w:rsidRDefault="00885E68" w:rsidP="00460B80">
      <w:pPr>
        <w:pStyle w:val="ListParagraph"/>
        <w:spacing w:after="0" w:line="240" w:lineRule="auto"/>
        <w:ind w:left="1080"/>
        <w:rPr>
          <w:rFonts w:ascii="Arial" w:eastAsia="Arial" w:hAnsi="Arial" w:cs="Arial"/>
          <w:i/>
          <w:color w:val="000000"/>
          <w:sz w:val="20"/>
          <w:u w:val="single"/>
        </w:rPr>
      </w:pPr>
    </w:p>
    <w:p w:rsidR="00C76883" w:rsidRPr="00C76883" w:rsidRDefault="00C76883" w:rsidP="00C732FD">
      <w:pPr>
        <w:pStyle w:val="ListParagraph"/>
        <w:numPr>
          <w:ilvl w:val="0"/>
          <w:numId w:val="22"/>
        </w:numPr>
        <w:spacing w:after="0" w:line="240" w:lineRule="auto"/>
        <w:jc w:val="both"/>
        <w:rPr>
          <w:rFonts w:ascii="Arial" w:eastAsia="Garamond" w:hAnsi="Arial" w:cs="Arial"/>
          <w:i/>
          <w:color w:val="000000"/>
          <w:sz w:val="20"/>
          <w:szCs w:val="20"/>
          <w:u w:val="single"/>
        </w:rPr>
      </w:pPr>
      <w:r>
        <w:rPr>
          <w:rFonts w:ascii="Arial" w:hAnsi="Arial" w:cs="Arial"/>
          <w:color w:val="222222"/>
          <w:sz w:val="20"/>
          <w:szCs w:val="20"/>
          <w:shd w:val="clear" w:color="auto" w:fill="FFFFFF"/>
        </w:rPr>
        <w:t xml:space="preserve">Vikas Bhatnagar, Babita Majhi and </w:t>
      </w:r>
      <w:r w:rsidRPr="00C76883">
        <w:rPr>
          <w:rFonts w:ascii="Arial" w:hAnsi="Arial" w:cs="Arial"/>
          <w:color w:val="222222"/>
          <w:sz w:val="20"/>
          <w:szCs w:val="20"/>
          <w:shd w:val="clear" w:color="auto" w:fill="FFFFFF"/>
        </w:rPr>
        <w:t xml:space="preserve">Ritanjali Majhi, Estimating the impact of news on Indian government decisions to contain the spread of COVID-19 in India, AMMLAC </w:t>
      </w:r>
      <w:r w:rsidR="00F0318C">
        <w:rPr>
          <w:rFonts w:ascii="Arial" w:hAnsi="Arial" w:cs="Arial"/>
          <w:color w:val="222222"/>
          <w:sz w:val="20"/>
          <w:szCs w:val="20"/>
          <w:shd w:val="clear" w:color="auto" w:fill="FFFFFF"/>
        </w:rPr>
        <w:t xml:space="preserve">11-12 March, </w:t>
      </w:r>
      <w:r w:rsidRPr="00C76883">
        <w:rPr>
          <w:rFonts w:ascii="Arial" w:hAnsi="Arial" w:cs="Arial"/>
          <w:color w:val="222222"/>
          <w:sz w:val="20"/>
          <w:szCs w:val="20"/>
          <w:shd w:val="clear" w:color="auto" w:fill="FFFFFF"/>
        </w:rPr>
        <w:t>2022, NIT Raipur</w:t>
      </w:r>
      <w:r w:rsidR="00B447FA">
        <w:rPr>
          <w:rFonts w:ascii="Arial" w:hAnsi="Arial" w:cs="Arial"/>
          <w:color w:val="222222"/>
          <w:sz w:val="20"/>
          <w:szCs w:val="20"/>
          <w:shd w:val="clear" w:color="auto" w:fill="FFFFFF"/>
        </w:rPr>
        <w:t xml:space="preserve">, </w:t>
      </w:r>
      <w:r w:rsidR="00B447FA">
        <w:rPr>
          <w:rStyle w:val="Emphasis"/>
          <w:rFonts w:ascii="Helvetica" w:hAnsi="Helvetica"/>
          <w:color w:val="1A1A1A"/>
          <w:sz w:val="18"/>
          <w:szCs w:val="18"/>
          <w:bdr w:val="none" w:sz="0" w:space="0" w:color="auto" w:frame="1"/>
          <w:shd w:val="clear" w:color="auto" w:fill="FFFFFF"/>
        </w:rPr>
        <w:t>AIP Conf. Proc</w:t>
      </w:r>
      <w:r w:rsidR="00A27C35">
        <w:rPr>
          <w:rStyle w:val="Emphasis"/>
          <w:rFonts w:ascii="Helvetica" w:hAnsi="Helvetica"/>
          <w:color w:val="1A1A1A"/>
          <w:sz w:val="18"/>
          <w:szCs w:val="18"/>
          <w:bdr w:val="none" w:sz="0" w:space="0" w:color="auto" w:frame="1"/>
          <w:shd w:val="clear" w:color="auto" w:fill="FFFFFF"/>
        </w:rPr>
        <w:t>.,</w:t>
      </w:r>
      <w:r w:rsidR="00B447FA">
        <w:rPr>
          <w:rStyle w:val="Emphasis"/>
          <w:rFonts w:ascii="Helvetica" w:hAnsi="Helvetica"/>
          <w:color w:val="1A1A1A"/>
          <w:sz w:val="18"/>
          <w:szCs w:val="18"/>
          <w:bdr w:val="none" w:sz="0" w:space="0" w:color="auto" w:frame="1"/>
          <w:shd w:val="clear" w:color="auto" w:fill="FFFFFF"/>
        </w:rPr>
        <w:t>.</w:t>
      </w:r>
      <w:r w:rsidR="00B447FA">
        <w:rPr>
          <w:rFonts w:ascii="Helvetica" w:hAnsi="Helvetica"/>
          <w:color w:val="1A1A1A"/>
          <w:sz w:val="18"/>
          <w:szCs w:val="18"/>
          <w:shd w:val="clear" w:color="auto" w:fill="FFFFFF"/>
        </w:rPr>
        <w:t> </w:t>
      </w:r>
      <w:r w:rsidR="00A27C35">
        <w:rPr>
          <w:rFonts w:ascii="Helvetica" w:hAnsi="Helvetica"/>
          <w:color w:val="1A1A1A"/>
          <w:sz w:val="18"/>
          <w:szCs w:val="18"/>
          <w:shd w:val="clear" w:color="auto" w:fill="FFFFFF"/>
        </w:rPr>
        <w:t>vol.</w:t>
      </w:r>
      <w:r w:rsidR="00B447FA">
        <w:rPr>
          <w:rFonts w:ascii="Helvetica" w:hAnsi="Helvetica"/>
          <w:color w:val="1A1A1A"/>
          <w:sz w:val="18"/>
          <w:szCs w:val="18"/>
          <w:shd w:val="clear" w:color="auto" w:fill="FFFFFF"/>
        </w:rPr>
        <w:t>2745, 020009, July 2023</w:t>
      </w:r>
      <w:r w:rsidR="000061A0">
        <w:rPr>
          <w:rFonts w:ascii="Helvetica" w:hAnsi="Helvetica"/>
          <w:color w:val="1A1A1A"/>
          <w:sz w:val="18"/>
          <w:szCs w:val="18"/>
          <w:shd w:val="clear" w:color="auto" w:fill="FFFFFF"/>
        </w:rPr>
        <w:t>.</w:t>
      </w:r>
      <w:r w:rsidR="000061A0" w:rsidRPr="000061A0">
        <w:t xml:space="preserve"> </w:t>
      </w:r>
      <w:hyperlink r:id="rId31" w:tgtFrame="_blank" w:history="1">
        <w:r w:rsidR="000061A0">
          <w:rPr>
            <w:rStyle w:val="Hyperlink"/>
            <w:rFonts w:ascii="Helvetica" w:hAnsi="Helvetica"/>
            <w:color w:val="0066CC"/>
            <w:u w:val="none"/>
            <w:bdr w:val="none" w:sz="0" w:space="0" w:color="auto" w:frame="1"/>
            <w:shd w:val="clear" w:color="auto" w:fill="FFFFFF"/>
          </w:rPr>
          <w:t>https://doi.org/10.1063/5.0132473</w:t>
        </w:r>
      </w:hyperlink>
    </w:p>
    <w:p w:rsidR="00C76883" w:rsidRPr="00C76883" w:rsidRDefault="00C76883" w:rsidP="00C76883">
      <w:pPr>
        <w:pStyle w:val="ListParagraph"/>
        <w:spacing w:after="0" w:line="240" w:lineRule="auto"/>
        <w:ind w:left="1080"/>
        <w:jc w:val="both"/>
        <w:rPr>
          <w:rStyle w:val="Emphasis"/>
          <w:rFonts w:ascii="Arial" w:eastAsia="Garamond" w:hAnsi="Arial" w:cs="Arial"/>
          <w:iCs w:val="0"/>
          <w:color w:val="000000"/>
          <w:sz w:val="20"/>
          <w:szCs w:val="20"/>
          <w:u w:val="single"/>
        </w:rPr>
      </w:pPr>
    </w:p>
    <w:p w:rsidR="00B93792" w:rsidRPr="00B93792" w:rsidRDefault="00B93792" w:rsidP="00C732FD">
      <w:pPr>
        <w:pStyle w:val="ListParagraph"/>
        <w:numPr>
          <w:ilvl w:val="0"/>
          <w:numId w:val="22"/>
        </w:numPr>
        <w:spacing w:after="0" w:line="240" w:lineRule="auto"/>
        <w:jc w:val="both"/>
        <w:rPr>
          <w:rStyle w:val="Emphasis"/>
          <w:rFonts w:ascii="Arial" w:eastAsia="Garamond" w:hAnsi="Arial" w:cs="Arial"/>
          <w:iCs w:val="0"/>
          <w:color w:val="000000"/>
          <w:sz w:val="20"/>
          <w:szCs w:val="20"/>
          <w:u w:val="single"/>
        </w:rPr>
      </w:pPr>
      <w:r>
        <w:rPr>
          <w:rStyle w:val="Emphasis"/>
          <w:rFonts w:ascii="Arial" w:eastAsia="Garamond" w:hAnsi="Arial" w:cs="Arial"/>
          <w:i w:val="0"/>
          <w:iCs w:val="0"/>
          <w:color w:val="000000"/>
          <w:sz w:val="20"/>
          <w:szCs w:val="20"/>
        </w:rPr>
        <w:t xml:space="preserve">Babita Majhi and Aarti Kashyap, Feature reduction and classification techniques for healthcare data, International Conference on recent trends in mathematical, physical &amp; computational Sciences, </w:t>
      </w:r>
      <w:r w:rsidR="009D7811">
        <w:rPr>
          <w:rStyle w:val="Emphasis"/>
          <w:rFonts w:ascii="Arial" w:eastAsia="Garamond" w:hAnsi="Arial" w:cs="Arial"/>
          <w:i w:val="0"/>
          <w:iCs w:val="0"/>
          <w:color w:val="000000"/>
          <w:sz w:val="20"/>
          <w:szCs w:val="20"/>
        </w:rPr>
        <w:t xml:space="preserve">Sagar Univ., MP, </w:t>
      </w:r>
      <w:r>
        <w:rPr>
          <w:rStyle w:val="Emphasis"/>
          <w:rFonts w:ascii="Arial" w:eastAsia="Garamond" w:hAnsi="Arial" w:cs="Arial"/>
          <w:i w:val="0"/>
          <w:iCs w:val="0"/>
          <w:color w:val="000000"/>
          <w:sz w:val="20"/>
          <w:szCs w:val="20"/>
        </w:rPr>
        <w:t>12-14 December, 2019. (Presented)</w:t>
      </w:r>
    </w:p>
    <w:p w:rsidR="00B93792" w:rsidRPr="00B93792" w:rsidRDefault="00B93792" w:rsidP="00B93792">
      <w:pPr>
        <w:pStyle w:val="ListParagraph"/>
        <w:spacing w:after="0" w:line="240" w:lineRule="auto"/>
        <w:ind w:left="1080"/>
        <w:jc w:val="both"/>
        <w:rPr>
          <w:rStyle w:val="Emphasis"/>
          <w:rFonts w:ascii="Arial" w:eastAsia="Garamond" w:hAnsi="Arial" w:cs="Arial"/>
          <w:iCs w:val="0"/>
          <w:color w:val="000000"/>
          <w:sz w:val="20"/>
          <w:szCs w:val="20"/>
          <w:u w:val="single"/>
        </w:rPr>
      </w:pPr>
    </w:p>
    <w:p w:rsidR="00C2572B" w:rsidRPr="00E758C2" w:rsidRDefault="00C2572B" w:rsidP="00C732FD">
      <w:pPr>
        <w:pStyle w:val="ListParagraph"/>
        <w:numPr>
          <w:ilvl w:val="0"/>
          <w:numId w:val="22"/>
        </w:numPr>
        <w:spacing w:after="0" w:line="240" w:lineRule="auto"/>
        <w:jc w:val="both"/>
        <w:rPr>
          <w:rFonts w:ascii="Arial" w:eastAsia="Garamond" w:hAnsi="Arial" w:cs="Arial"/>
          <w:i/>
          <w:color w:val="000000"/>
          <w:sz w:val="20"/>
          <w:szCs w:val="20"/>
          <w:u w:val="single"/>
        </w:rPr>
      </w:pPr>
      <w:r>
        <w:rPr>
          <w:rStyle w:val="Emphasis"/>
          <w:rFonts w:ascii="Arial" w:eastAsia="Garamond" w:hAnsi="Arial" w:cs="Arial"/>
          <w:i w:val="0"/>
          <w:iCs w:val="0"/>
          <w:color w:val="000000"/>
          <w:sz w:val="20"/>
          <w:szCs w:val="20"/>
        </w:rPr>
        <w:t xml:space="preserve">Diwakar Naidu and Babita Majhi, </w:t>
      </w:r>
      <w:r>
        <w:t>Application of machine learning techniques for reference evapo-transpiration modeling, International Symposium on advances in agrometeorology for managing climatic risks of farmers” (INAGMET-2019) 11-13 February 2019, JNU, New Delhi.(Presented)</w:t>
      </w:r>
    </w:p>
    <w:p w:rsidR="00C2572B" w:rsidRPr="00C2572B" w:rsidRDefault="00C2572B" w:rsidP="00C2572B">
      <w:pPr>
        <w:pStyle w:val="ListParagraph"/>
        <w:spacing w:after="0" w:line="240" w:lineRule="auto"/>
        <w:ind w:left="1080"/>
        <w:jc w:val="both"/>
        <w:rPr>
          <w:rStyle w:val="Emphasis"/>
          <w:rFonts w:ascii="Arial" w:eastAsia="Garamond" w:hAnsi="Arial" w:cs="Arial"/>
          <w:iCs w:val="0"/>
          <w:color w:val="000000"/>
          <w:sz w:val="20"/>
          <w:szCs w:val="20"/>
          <w:u w:val="single"/>
        </w:rPr>
      </w:pPr>
    </w:p>
    <w:p w:rsidR="004404D8" w:rsidRPr="001F42C6" w:rsidRDefault="004404D8" w:rsidP="00C732FD">
      <w:pPr>
        <w:pStyle w:val="ListParagraph"/>
        <w:numPr>
          <w:ilvl w:val="0"/>
          <w:numId w:val="22"/>
        </w:numPr>
        <w:spacing w:after="0" w:line="240" w:lineRule="auto"/>
        <w:jc w:val="both"/>
        <w:rPr>
          <w:rStyle w:val="Emphasis"/>
          <w:rFonts w:ascii="Arial" w:eastAsia="Garamond" w:hAnsi="Arial" w:cs="Arial"/>
          <w:iCs w:val="0"/>
          <w:color w:val="000000"/>
          <w:sz w:val="20"/>
          <w:szCs w:val="20"/>
          <w:u w:val="single"/>
        </w:rPr>
      </w:pPr>
      <w:r w:rsidRPr="001F42C6">
        <w:rPr>
          <w:rStyle w:val="Emphasis"/>
          <w:rFonts w:ascii="Arial" w:hAnsi="Arial" w:cs="Arial"/>
          <w:i w:val="0"/>
          <w:color w:val="222222"/>
          <w:sz w:val="19"/>
          <w:szCs w:val="19"/>
          <w:shd w:val="clear" w:color="auto" w:fill="FFFFFF"/>
        </w:rPr>
        <w:t>Sidharth Behera, Ayush Pradhan and Babita Majhi, A Novel Clustering Based Fuzzy Approach for Character Segmentation in Handwritten Odia Scripts</w:t>
      </w:r>
      <w:r>
        <w:rPr>
          <w:rStyle w:val="Emphasis"/>
          <w:rFonts w:ascii="Arial" w:hAnsi="Arial" w:cs="Arial"/>
          <w:i w:val="0"/>
          <w:color w:val="222222"/>
          <w:sz w:val="19"/>
          <w:szCs w:val="19"/>
          <w:shd w:val="clear" w:color="auto" w:fill="FFFFFF"/>
        </w:rPr>
        <w:t>, 4</w:t>
      </w:r>
      <w:r w:rsidRPr="001F42C6">
        <w:rPr>
          <w:rStyle w:val="Emphasis"/>
          <w:rFonts w:ascii="Arial" w:hAnsi="Arial" w:cs="Arial"/>
          <w:i w:val="0"/>
          <w:color w:val="222222"/>
          <w:sz w:val="19"/>
          <w:szCs w:val="19"/>
          <w:shd w:val="clear" w:color="auto" w:fill="FFFFFF"/>
          <w:vertAlign w:val="superscript"/>
        </w:rPr>
        <w:t>th</w:t>
      </w:r>
      <w:r>
        <w:rPr>
          <w:rStyle w:val="Emphasis"/>
          <w:rFonts w:ascii="Arial" w:hAnsi="Arial" w:cs="Arial"/>
          <w:i w:val="0"/>
          <w:color w:val="222222"/>
          <w:sz w:val="19"/>
          <w:szCs w:val="19"/>
          <w:shd w:val="clear" w:color="auto" w:fill="FFFFFF"/>
        </w:rPr>
        <w:t xml:space="preserve"> IEEE International Conference on Image Information Processing, 21-23, Dec. 2017, Shimla. </w:t>
      </w:r>
      <w:r>
        <w:rPr>
          <w:rStyle w:val="Strong"/>
          <w:rFonts w:ascii="Arial" w:hAnsi="Arial" w:cs="Arial"/>
          <w:color w:val="333333"/>
          <w:sz w:val="23"/>
          <w:szCs w:val="23"/>
          <w:shd w:val="clear" w:color="auto" w:fill="FFFFFF"/>
        </w:rPr>
        <w:t>DOI: </w:t>
      </w:r>
      <w:hyperlink r:id="rId32" w:tgtFrame="_blank" w:history="1">
        <w:r>
          <w:rPr>
            <w:rStyle w:val="Hyperlink"/>
            <w:rFonts w:ascii="Arial" w:hAnsi="Arial" w:cs="Arial"/>
            <w:color w:val="006699"/>
            <w:sz w:val="23"/>
            <w:szCs w:val="23"/>
            <w:shd w:val="clear" w:color="auto" w:fill="FFFFFF"/>
          </w:rPr>
          <w:t>10.1109/ICIIP.2017.8313728</w:t>
        </w:r>
      </w:hyperlink>
    </w:p>
    <w:p w:rsidR="004404D8" w:rsidRPr="001F42C6" w:rsidRDefault="004404D8" w:rsidP="004404D8">
      <w:pPr>
        <w:pStyle w:val="ListParagraph"/>
        <w:spacing w:after="0" w:line="240" w:lineRule="auto"/>
        <w:ind w:left="1080"/>
        <w:jc w:val="both"/>
        <w:rPr>
          <w:rFonts w:ascii="Arial" w:eastAsia="Garamond" w:hAnsi="Arial" w:cs="Arial"/>
          <w:i/>
          <w:color w:val="000000"/>
          <w:sz w:val="20"/>
          <w:szCs w:val="20"/>
          <w:u w:val="single"/>
        </w:rPr>
      </w:pPr>
    </w:p>
    <w:p w:rsidR="004404D8" w:rsidRPr="007B3CB8" w:rsidRDefault="004404D8" w:rsidP="00C732FD">
      <w:pPr>
        <w:pStyle w:val="ListParagraph"/>
        <w:numPr>
          <w:ilvl w:val="0"/>
          <w:numId w:val="22"/>
        </w:numPr>
        <w:spacing w:after="0" w:line="240" w:lineRule="auto"/>
        <w:jc w:val="both"/>
        <w:rPr>
          <w:rFonts w:ascii="Arial" w:eastAsia="Garamond" w:hAnsi="Arial" w:cs="Arial"/>
          <w:i/>
          <w:color w:val="000000"/>
          <w:sz w:val="20"/>
          <w:szCs w:val="20"/>
          <w:u w:val="single"/>
        </w:rPr>
      </w:pPr>
      <w:r>
        <w:rPr>
          <w:rFonts w:ascii="Arial" w:hAnsi="Arial" w:cs="Arial"/>
          <w:color w:val="222222"/>
          <w:sz w:val="19"/>
          <w:szCs w:val="19"/>
          <w:shd w:val="clear" w:color="auto" w:fill="FFFFFF"/>
        </w:rPr>
        <w:t xml:space="preserve">Venkata Sasank Pagolu, Kamal Nayan Reddy Challa, Ganapati Panda and Babita Majhi, </w:t>
      </w:r>
      <w:r>
        <w:rPr>
          <w:rFonts w:ascii="Arial" w:hAnsi="Arial" w:cs="Arial"/>
          <w:color w:val="222222"/>
          <w:sz w:val="19"/>
          <w:szCs w:val="19"/>
        </w:rPr>
        <w:br/>
      </w:r>
      <w:r>
        <w:rPr>
          <w:rFonts w:ascii="Arial" w:hAnsi="Arial" w:cs="Arial"/>
          <w:color w:val="222222"/>
          <w:sz w:val="19"/>
          <w:szCs w:val="19"/>
          <w:shd w:val="clear" w:color="auto" w:fill="FFFFFF"/>
        </w:rPr>
        <w:t xml:space="preserve"> Sentiment Analysis of Twitter Data for Predicting Stock Market Movements, SCOPES 2016, Paralakhemundi, 3-5 Oct 2016, pp1345-1350. </w:t>
      </w:r>
      <w:r w:rsidRPr="0085128D">
        <w:rPr>
          <w:rStyle w:val="Strong"/>
          <w:rFonts w:ascii="Arial" w:hAnsi="Arial" w:cs="Arial"/>
          <w:color w:val="333333"/>
          <w:sz w:val="20"/>
          <w:szCs w:val="20"/>
          <w:shd w:val="clear" w:color="auto" w:fill="FFFFFF"/>
        </w:rPr>
        <w:t>DOI: </w:t>
      </w:r>
      <w:hyperlink r:id="rId33" w:tgtFrame="_blank" w:history="1">
        <w:r w:rsidRPr="0085128D">
          <w:rPr>
            <w:rStyle w:val="Hyperlink"/>
            <w:rFonts w:ascii="Arial" w:hAnsi="Arial" w:cs="Arial"/>
            <w:color w:val="17445A"/>
            <w:sz w:val="20"/>
            <w:szCs w:val="20"/>
            <w:shd w:val="clear" w:color="auto" w:fill="FFFFFF"/>
          </w:rPr>
          <w:t>10.1109/SCOPES.2016.7955659</w:t>
        </w:r>
      </w:hyperlink>
      <w:r w:rsidR="003117EF">
        <w:t xml:space="preserve"> (Citations : 103)</w:t>
      </w:r>
    </w:p>
    <w:p w:rsidR="004404D8" w:rsidRPr="007B3CB8" w:rsidRDefault="004404D8" w:rsidP="004404D8">
      <w:pPr>
        <w:pStyle w:val="ListParagraph"/>
        <w:spacing w:after="0" w:line="240" w:lineRule="auto"/>
        <w:ind w:left="1080"/>
        <w:jc w:val="both"/>
        <w:rPr>
          <w:rFonts w:ascii="Arial" w:eastAsia="Garamond" w:hAnsi="Arial" w:cs="Arial"/>
          <w:i/>
          <w:color w:val="000000"/>
          <w:sz w:val="20"/>
          <w:szCs w:val="20"/>
          <w:u w:val="single"/>
        </w:rPr>
      </w:pPr>
    </w:p>
    <w:p w:rsidR="004404D8" w:rsidRPr="00EB54F1" w:rsidRDefault="004404D8" w:rsidP="00C732FD">
      <w:pPr>
        <w:pStyle w:val="ListParagraph"/>
        <w:numPr>
          <w:ilvl w:val="0"/>
          <w:numId w:val="22"/>
        </w:numPr>
        <w:spacing w:after="0" w:line="240" w:lineRule="auto"/>
        <w:jc w:val="both"/>
        <w:rPr>
          <w:rFonts w:ascii="Arial" w:eastAsia="Garamond" w:hAnsi="Arial" w:cs="Arial"/>
          <w:i/>
          <w:color w:val="000000"/>
          <w:sz w:val="20"/>
          <w:szCs w:val="20"/>
          <w:u w:val="single"/>
        </w:rPr>
      </w:pPr>
      <w:r>
        <w:rPr>
          <w:rFonts w:ascii="Arial" w:hAnsi="Arial" w:cs="Arial"/>
          <w:color w:val="222222"/>
          <w:sz w:val="19"/>
          <w:szCs w:val="19"/>
          <w:shd w:val="clear" w:color="auto" w:fill="FFFFFF"/>
        </w:rPr>
        <w:t xml:space="preserve">Kamal Nayan Reddy Challa, Venkata Sasank Pagolu, Ganapati Panda and Babita Majhi, </w:t>
      </w:r>
      <w:r>
        <w:rPr>
          <w:rFonts w:ascii="Arial" w:hAnsi="Arial" w:cs="Arial"/>
          <w:color w:val="222222"/>
          <w:sz w:val="19"/>
          <w:szCs w:val="19"/>
        </w:rPr>
        <w:br/>
      </w:r>
      <w:r>
        <w:rPr>
          <w:rFonts w:ascii="Arial" w:hAnsi="Arial" w:cs="Arial"/>
          <w:color w:val="222222"/>
          <w:sz w:val="19"/>
          <w:szCs w:val="19"/>
          <w:shd w:val="clear" w:color="auto" w:fill="FFFFFF"/>
        </w:rPr>
        <w:t> An Improved Approach for Prediction of Parkinson’s Disease using Machine Learning Techniques, IEEE Scopes 2016, Paralakhemundi 3-5 Oct. 2016, pp.</w:t>
      </w:r>
      <w:r>
        <w:rPr>
          <w:rStyle w:val="ng-binding"/>
          <w:rFonts w:ascii="Arial" w:hAnsi="Arial" w:cs="Arial"/>
          <w:color w:val="333333"/>
          <w:sz w:val="23"/>
          <w:szCs w:val="23"/>
          <w:shd w:val="clear" w:color="auto" w:fill="FFFFFF"/>
        </w:rPr>
        <w:t>1446</w:t>
      </w:r>
      <w:r>
        <w:rPr>
          <w:rStyle w:val="apple-converted-space"/>
          <w:rFonts w:ascii="Arial" w:hAnsi="Arial" w:cs="Arial"/>
          <w:color w:val="333333"/>
          <w:sz w:val="23"/>
          <w:szCs w:val="23"/>
          <w:shd w:val="clear" w:color="auto" w:fill="FFFFFF"/>
        </w:rPr>
        <w:t> </w:t>
      </w:r>
      <w:r>
        <w:rPr>
          <w:rStyle w:val="ng-scope"/>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r>
        <w:rPr>
          <w:rStyle w:val="ng-binding"/>
          <w:rFonts w:ascii="Arial" w:hAnsi="Arial" w:cs="Arial"/>
          <w:color w:val="333333"/>
          <w:sz w:val="23"/>
          <w:szCs w:val="23"/>
          <w:shd w:val="clear" w:color="auto" w:fill="FFFFFF"/>
        </w:rPr>
        <w:t>1451</w:t>
      </w:r>
      <w:r>
        <w:rPr>
          <w:rStyle w:val="ng-scope"/>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r w:rsidRPr="0085128D">
        <w:rPr>
          <w:rStyle w:val="ng-scope"/>
          <w:rFonts w:ascii="Arial" w:hAnsi="Arial" w:cs="Arial"/>
          <w:color w:val="333333"/>
          <w:sz w:val="20"/>
          <w:szCs w:val="20"/>
          <w:shd w:val="clear" w:color="auto" w:fill="FFFFFF"/>
        </w:rPr>
        <w:t>DOI:</w:t>
      </w:r>
      <w:r w:rsidRPr="0085128D">
        <w:rPr>
          <w:rStyle w:val="apple-converted-space"/>
          <w:rFonts w:ascii="Arial" w:hAnsi="Arial" w:cs="Arial"/>
          <w:color w:val="333333"/>
          <w:sz w:val="20"/>
          <w:szCs w:val="20"/>
          <w:shd w:val="clear" w:color="auto" w:fill="FFFFFF"/>
        </w:rPr>
        <w:t> </w:t>
      </w:r>
      <w:hyperlink r:id="rId34" w:history="1">
        <w:r w:rsidRPr="0085128D">
          <w:rPr>
            <w:rStyle w:val="Hyperlink"/>
            <w:rFonts w:ascii="Arial" w:hAnsi="Arial" w:cs="Arial"/>
            <w:color w:val="006699"/>
            <w:sz w:val="20"/>
            <w:szCs w:val="20"/>
            <w:shd w:val="clear" w:color="auto" w:fill="FFFFFF"/>
          </w:rPr>
          <w:t>10.1109/SCOPES.2016.7955679</w:t>
        </w:r>
      </w:hyperlink>
      <w:r>
        <w:rPr>
          <w:rFonts w:ascii="Arial" w:hAnsi="Arial" w:cs="Arial"/>
          <w:color w:val="222222"/>
          <w:sz w:val="19"/>
          <w:szCs w:val="19"/>
          <w:shd w:val="clear" w:color="auto" w:fill="FFFFFF"/>
        </w:rPr>
        <w:t xml:space="preserve"> (</w:t>
      </w:r>
      <w:r w:rsidRPr="00EB54F1">
        <w:rPr>
          <w:rFonts w:ascii="Arial" w:hAnsi="Arial" w:cs="Arial"/>
          <w:b/>
          <w:color w:val="222222"/>
          <w:sz w:val="19"/>
          <w:szCs w:val="19"/>
          <w:shd w:val="clear" w:color="auto" w:fill="FFFFFF"/>
        </w:rPr>
        <w:t>Received Best Paper Award)</w:t>
      </w:r>
    </w:p>
    <w:p w:rsidR="004404D8" w:rsidRPr="007B3CB8" w:rsidRDefault="004404D8" w:rsidP="004404D8">
      <w:pPr>
        <w:pStyle w:val="ListParagraph"/>
        <w:spacing w:after="0" w:line="240" w:lineRule="auto"/>
        <w:ind w:left="1080"/>
        <w:jc w:val="both"/>
        <w:rPr>
          <w:rFonts w:ascii="Arial" w:eastAsia="Garamond" w:hAnsi="Arial" w:cs="Arial"/>
          <w:i/>
          <w:color w:val="000000"/>
          <w:sz w:val="20"/>
          <w:szCs w:val="20"/>
          <w:u w:val="single"/>
        </w:rPr>
      </w:pPr>
    </w:p>
    <w:p w:rsidR="004404D8" w:rsidRPr="00CE17EA" w:rsidRDefault="004404D8" w:rsidP="00C732FD">
      <w:pPr>
        <w:pStyle w:val="ListParagraph"/>
        <w:numPr>
          <w:ilvl w:val="0"/>
          <w:numId w:val="22"/>
        </w:numPr>
        <w:spacing w:after="0" w:line="240" w:lineRule="auto"/>
        <w:jc w:val="both"/>
        <w:rPr>
          <w:rFonts w:ascii="Arial" w:hAnsi="Arial" w:cs="Arial"/>
          <w:color w:val="222222"/>
          <w:sz w:val="19"/>
          <w:szCs w:val="19"/>
          <w:shd w:val="clear" w:color="auto" w:fill="FFFFFF"/>
        </w:rPr>
      </w:pPr>
      <w:r w:rsidRPr="00CE17EA">
        <w:rPr>
          <w:rFonts w:ascii="Arial" w:hAnsi="Arial" w:cs="Arial"/>
          <w:color w:val="222222"/>
          <w:sz w:val="19"/>
          <w:szCs w:val="19"/>
          <w:shd w:val="clear" w:color="auto" w:fill="FFFFFF"/>
        </w:rPr>
        <w:t>Ayush Pradhan, Sidharth Behera, Ganapati Panda and Babita Majhi</w:t>
      </w:r>
      <w:r w:rsidRPr="00CE17EA">
        <w:rPr>
          <w:rFonts w:ascii="Arial" w:hAnsi="Arial" w:cs="Arial"/>
          <w:color w:val="222222"/>
          <w:sz w:val="19"/>
          <w:szCs w:val="19"/>
        </w:rPr>
        <w:br/>
      </w:r>
      <w:r w:rsidRPr="00CE17EA">
        <w:rPr>
          <w:rFonts w:ascii="Arial" w:hAnsi="Arial" w:cs="Arial"/>
          <w:color w:val="222222"/>
          <w:sz w:val="19"/>
          <w:szCs w:val="19"/>
          <w:shd w:val="clear" w:color="auto" w:fill="FFFFFF"/>
        </w:rPr>
        <w:t xml:space="preserve">Comparative Performance Study of Word Segmentation Techniques for Handwritten Odia Documents, </w:t>
      </w:r>
      <w:r>
        <w:rPr>
          <w:rFonts w:ascii="Arial" w:hAnsi="Arial" w:cs="Arial"/>
          <w:color w:val="222222"/>
          <w:sz w:val="19"/>
          <w:szCs w:val="19"/>
          <w:shd w:val="clear" w:color="auto" w:fill="FFFFFF"/>
        </w:rPr>
        <w:t xml:space="preserve">IEEE </w:t>
      </w:r>
      <w:r w:rsidRPr="00CE17EA">
        <w:rPr>
          <w:rFonts w:ascii="Arial" w:hAnsi="Arial" w:cs="Arial"/>
          <w:color w:val="222222"/>
          <w:sz w:val="19"/>
          <w:szCs w:val="19"/>
          <w:shd w:val="clear" w:color="auto" w:fill="FFFFFF"/>
        </w:rPr>
        <w:t>Scopes 2016, Paralakhemundi 3-5 Oct. 2016.</w:t>
      </w:r>
      <w:r>
        <w:rPr>
          <w:rFonts w:ascii="Arial" w:hAnsi="Arial" w:cs="Arial"/>
          <w:color w:val="222222"/>
          <w:sz w:val="19"/>
          <w:szCs w:val="19"/>
          <w:shd w:val="clear" w:color="auto" w:fill="FFFFFF"/>
        </w:rPr>
        <w:t xml:space="preserve">, </w:t>
      </w:r>
      <w:r>
        <w:rPr>
          <w:rStyle w:val="ng-scope"/>
          <w:rFonts w:ascii="Arial" w:hAnsi="Arial" w:cs="Arial"/>
          <w:color w:val="333333"/>
          <w:sz w:val="23"/>
          <w:szCs w:val="23"/>
          <w:shd w:val="clear" w:color="auto" w:fill="FFFFFF"/>
        </w:rPr>
        <w:t>pp.</w:t>
      </w:r>
      <w:r>
        <w:rPr>
          <w:rStyle w:val="ng-binding"/>
          <w:rFonts w:ascii="Arial" w:hAnsi="Arial" w:cs="Arial"/>
          <w:color w:val="333333"/>
          <w:sz w:val="23"/>
          <w:szCs w:val="23"/>
          <w:shd w:val="clear" w:color="auto" w:fill="FFFFFF"/>
        </w:rPr>
        <w:t>1592</w:t>
      </w:r>
      <w:r>
        <w:rPr>
          <w:rStyle w:val="apple-converted-space"/>
          <w:rFonts w:ascii="Arial" w:hAnsi="Arial" w:cs="Arial"/>
          <w:color w:val="333333"/>
          <w:sz w:val="23"/>
          <w:szCs w:val="23"/>
          <w:shd w:val="clear" w:color="auto" w:fill="FFFFFF"/>
        </w:rPr>
        <w:t> </w:t>
      </w:r>
      <w:r>
        <w:rPr>
          <w:rStyle w:val="ng-scope"/>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r>
        <w:rPr>
          <w:rStyle w:val="ng-binding"/>
          <w:rFonts w:ascii="Arial" w:hAnsi="Arial" w:cs="Arial"/>
          <w:color w:val="333333"/>
          <w:sz w:val="23"/>
          <w:szCs w:val="23"/>
          <w:shd w:val="clear" w:color="auto" w:fill="FFFFFF"/>
        </w:rPr>
        <w:t>1597</w:t>
      </w:r>
      <w:r>
        <w:rPr>
          <w:rStyle w:val="ng-scope"/>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r w:rsidRPr="0085128D">
        <w:rPr>
          <w:rStyle w:val="ng-scope"/>
          <w:rFonts w:ascii="Arial" w:hAnsi="Arial" w:cs="Arial"/>
          <w:color w:val="333333"/>
          <w:sz w:val="20"/>
          <w:szCs w:val="20"/>
          <w:shd w:val="clear" w:color="auto" w:fill="FFFFFF"/>
        </w:rPr>
        <w:t>DOI:</w:t>
      </w:r>
      <w:r w:rsidRPr="0085128D">
        <w:rPr>
          <w:rStyle w:val="apple-converted-space"/>
          <w:rFonts w:ascii="Arial" w:hAnsi="Arial" w:cs="Arial"/>
          <w:color w:val="333333"/>
          <w:sz w:val="20"/>
          <w:szCs w:val="20"/>
          <w:shd w:val="clear" w:color="auto" w:fill="FFFFFF"/>
        </w:rPr>
        <w:t> </w:t>
      </w:r>
      <w:hyperlink r:id="rId35" w:history="1">
        <w:r w:rsidRPr="0085128D">
          <w:rPr>
            <w:rStyle w:val="Hyperlink"/>
            <w:rFonts w:ascii="Arial" w:hAnsi="Arial" w:cs="Arial"/>
            <w:color w:val="006699"/>
            <w:sz w:val="20"/>
            <w:szCs w:val="20"/>
            <w:shd w:val="clear" w:color="auto" w:fill="FFFFFF"/>
          </w:rPr>
          <w:t>10.1109/SCOPES.2016.7955708</w:t>
        </w:r>
      </w:hyperlink>
      <w:r w:rsidRPr="00CE17EA">
        <w:rPr>
          <w:rFonts w:ascii="Arial" w:hAnsi="Arial" w:cs="Arial"/>
          <w:color w:val="222222"/>
          <w:sz w:val="19"/>
          <w:szCs w:val="19"/>
        </w:rPr>
        <w:br/>
      </w:r>
    </w:p>
    <w:p w:rsidR="004404D8" w:rsidRPr="0094256E" w:rsidRDefault="004404D8" w:rsidP="00C732FD">
      <w:pPr>
        <w:pStyle w:val="ListParagraph"/>
        <w:numPr>
          <w:ilvl w:val="0"/>
          <w:numId w:val="22"/>
        </w:numPr>
        <w:spacing w:after="0" w:line="240" w:lineRule="auto"/>
        <w:jc w:val="both"/>
        <w:rPr>
          <w:rFonts w:ascii="Arial" w:eastAsia="Garamond" w:hAnsi="Arial" w:cs="Arial"/>
          <w:i/>
          <w:color w:val="000000"/>
          <w:sz w:val="20"/>
          <w:szCs w:val="20"/>
          <w:u w:val="single"/>
        </w:rPr>
      </w:pPr>
      <w:r>
        <w:rPr>
          <w:rFonts w:ascii="Arial" w:hAnsi="Arial" w:cs="Arial"/>
          <w:color w:val="222222"/>
          <w:sz w:val="19"/>
          <w:szCs w:val="19"/>
          <w:shd w:val="clear" w:color="auto" w:fill="FFFFFF"/>
        </w:rPr>
        <w:t xml:space="preserve">C. M. Anish and Babita Majhi, Prediction of Mutual Fund Net Asset Value using low complexity Feedback Neural Network, </w:t>
      </w:r>
      <w:r w:rsidRPr="00FC6897">
        <w:rPr>
          <w:rFonts w:ascii="Arial" w:hAnsi="Arial" w:cs="Arial"/>
          <w:b/>
          <w:color w:val="222222"/>
          <w:sz w:val="19"/>
          <w:szCs w:val="19"/>
          <w:shd w:val="clear" w:color="auto" w:fill="FFFFFF"/>
        </w:rPr>
        <w:t>IEEE International conference on Current Trends in advanced Computing (ICCTC 2016), Bangalore</w:t>
      </w:r>
      <w:r>
        <w:rPr>
          <w:rFonts w:ascii="Arial" w:hAnsi="Arial" w:cs="Arial"/>
          <w:color w:val="222222"/>
          <w:sz w:val="19"/>
          <w:szCs w:val="19"/>
          <w:shd w:val="clear" w:color="auto" w:fill="FFFFFF"/>
        </w:rPr>
        <w:t>, pp. 1-5, 10-11, March 2016.</w:t>
      </w:r>
      <w:r w:rsidRPr="00BA2A49">
        <w:rPr>
          <w:rStyle w:val="Hyperlink"/>
          <w:rFonts w:ascii="Arial" w:hAnsi="Arial" w:cs="Arial"/>
          <w:color w:val="5C5C5C"/>
          <w:sz w:val="17"/>
          <w:szCs w:val="17"/>
        </w:rPr>
        <w:t xml:space="preserve"> </w:t>
      </w:r>
      <w:r w:rsidRPr="00D162C9">
        <w:rPr>
          <w:rStyle w:val="Strong"/>
          <w:rFonts w:ascii="Arial" w:hAnsi="Arial" w:cs="Arial"/>
          <w:color w:val="000000" w:themeColor="text1"/>
          <w:sz w:val="17"/>
          <w:szCs w:val="17"/>
        </w:rPr>
        <w:t>DOI:</w:t>
      </w:r>
      <w:r w:rsidRPr="00D162C9">
        <w:rPr>
          <w:rStyle w:val="apple-converted-space"/>
          <w:rFonts w:ascii="Arial" w:hAnsi="Arial" w:cs="Arial"/>
          <w:b/>
          <w:bCs/>
          <w:color w:val="000000" w:themeColor="text1"/>
          <w:sz w:val="17"/>
          <w:szCs w:val="17"/>
        </w:rPr>
        <w:t> </w:t>
      </w:r>
      <w:r w:rsidRPr="00D162C9">
        <w:rPr>
          <w:rFonts w:ascii="Arial" w:hAnsi="Arial" w:cs="Arial"/>
          <w:color w:val="000000" w:themeColor="text1"/>
          <w:sz w:val="17"/>
          <w:szCs w:val="17"/>
        </w:rPr>
        <w:t>10.1109/ICCTAC.2016.7567345</w:t>
      </w:r>
    </w:p>
    <w:p w:rsidR="004404D8" w:rsidRPr="00BA2A49" w:rsidRDefault="004404D8" w:rsidP="004404D8">
      <w:pPr>
        <w:pStyle w:val="ListParagraph"/>
        <w:spacing w:after="0" w:line="240" w:lineRule="auto"/>
        <w:ind w:left="1080"/>
        <w:jc w:val="both"/>
        <w:rPr>
          <w:rFonts w:ascii="Arial" w:eastAsia="Garamond" w:hAnsi="Arial" w:cs="Arial"/>
          <w:i/>
          <w:color w:val="000000"/>
          <w:sz w:val="20"/>
          <w:szCs w:val="20"/>
          <w:u w:val="single"/>
        </w:rPr>
      </w:pPr>
    </w:p>
    <w:p w:rsidR="004404D8" w:rsidRPr="00640E85" w:rsidRDefault="004404D8" w:rsidP="00C732FD">
      <w:pPr>
        <w:pStyle w:val="ListParagraph"/>
        <w:numPr>
          <w:ilvl w:val="0"/>
          <w:numId w:val="22"/>
        </w:numPr>
        <w:spacing w:after="0" w:line="240" w:lineRule="auto"/>
        <w:jc w:val="both"/>
        <w:rPr>
          <w:rFonts w:ascii="Arial" w:eastAsia="Garamond" w:hAnsi="Arial" w:cs="Arial"/>
          <w:i/>
          <w:color w:val="000000"/>
          <w:sz w:val="20"/>
          <w:szCs w:val="20"/>
          <w:u w:val="single"/>
        </w:rPr>
      </w:pPr>
      <w:r w:rsidRPr="00640E85">
        <w:rPr>
          <w:sz w:val="20"/>
          <w:szCs w:val="20"/>
        </w:rPr>
        <w:t xml:space="preserve"> </w:t>
      </w:r>
      <w:r w:rsidRPr="00640E85">
        <w:rPr>
          <w:rFonts w:ascii="Arial" w:hAnsi="Arial" w:cs="Arial"/>
          <w:color w:val="222222"/>
          <w:sz w:val="20"/>
          <w:szCs w:val="20"/>
          <w:shd w:val="clear" w:color="auto" w:fill="FFFFFF"/>
        </w:rPr>
        <w:t xml:space="preserve">P. Pujari and Babita Majhi, </w:t>
      </w:r>
      <w:r>
        <w:rPr>
          <w:rFonts w:ascii="Arial" w:hAnsi="Arial" w:cs="Arial"/>
          <w:color w:val="222222"/>
          <w:sz w:val="20"/>
          <w:szCs w:val="20"/>
          <w:shd w:val="clear" w:color="auto" w:fill="FFFFFF"/>
        </w:rPr>
        <w:t>G</w:t>
      </w:r>
      <w:r w:rsidRPr="00640E85">
        <w:rPr>
          <w:rFonts w:ascii="Arial" w:hAnsi="Arial" w:cs="Arial"/>
          <w:color w:val="222222"/>
          <w:sz w:val="20"/>
          <w:szCs w:val="20"/>
          <w:shd w:val="clear" w:color="auto" w:fill="FFFFFF"/>
        </w:rPr>
        <w:t xml:space="preserve">enetic Algorithm based hybrid model for recognition of Odia vowels using FLANN and Wavelet transform, </w:t>
      </w:r>
      <w:r w:rsidRPr="00640E85">
        <w:rPr>
          <w:rFonts w:ascii="Arial" w:eastAsia="Arial" w:hAnsi="Arial" w:cs="Arial"/>
          <w:color w:val="000000"/>
          <w:sz w:val="20"/>
          <w:szCs w:val="20"/>
        </w:rPr>
        <w:t>IEEE conference on Electrical. Electronics and Optimization Techniques,</w:t>
      </w:r>
      <w:r w:rsidRPr="00640E85">
        <w:rPr>
          <w:rFonts w:ascii="Arial" w:hAnsi="Arial" w:cs="Arial"/>
          <w:color w:val="222222"/>
          <w:sz w:val="20"/>
          <w:szCs w:val="20"/>
          <w:shd w:val="clear" w:color="auto" w:fill="FFFFFF"/>
        </w:rPr>
        <w:t xml:space="preserve"> Chennai, 3-5 March 2016</w:t>
      </w:r>
      <w:r w:rsidRPr="00640E85">
        <w:rPr>
          <w:rFonts w:ascii="Arial" w:hAnsi="Arial" w:cs="Arial"/>
          <w:color w:val="222222"/>
          <w:sz w:val="19"/>
          <w:szCs w:val="19"/>
          <w:shd w:val="clear" w:color="auto" w:fill="FFFFFF"/>
        </w:rPr>
        <w:t>.</w:t>
      </w:r>
      <w:r>
        <w:rPr>
          <w:rFonts w:ascii="Arial" w:hAnsi="Arial" w:cs="Arial"/>
          <w:color w:val="222222"/>
          <w:sz w:val="19"/>
          <w:szCs w:val="19"/>
          <w:shd w:val="clear" w:color="auto" w:fill="FFFFFF"/>
        </w:rPr>
        <w:t>(presented)</w:t>
      </w:r>
    </w:p>
    <w:p w:rsidR="004404D8" w:rsidRPr="00C54752" w:rsidRDefault="004404D8" w:rsidP="004404D8">
      <w:pPr>
        <w:pStyle w:val="ListParagraph"/>
        <w:spacing w:after="0" w:line="240" w:lineRule="auto"/>
        <w:ind w:left="1080"/>
        <w:jc w:val="both"/>
        <w:rPr>
          <w:rFonts w:ascii="Arial" w:eastAsia="Garamond" w:hAnsi="Arial" w:cs="Arial"/>
          <w:i/>
          <w:color w:val="000000"/>
          <w:sz w:val="20"/>
          <w:szCs w:val="20"/>
          <w:u w:val="single"/>
        </w:rPr>
      </w:pPr>
    </w:p>
    <w:p w:rsidR="004404D8" w:rsidRPr="00EF119C" w:rsidRDefault="004404D8" w:rsidP="00C732FD">
      <w:pPr>
        <w:pStyle w:val="ListParagraph"/>
        <w:numPr>
          <w:ilvl w:val="0"/>
          <w:numId w:val="22"/>
        </w:numPr>
        <w:spacing w:after="0" w:line="240" w:lineRule="auto"/>
        <w:jc w:val="both"/>
        <w:rPr>
          <w:rFonts w:ascii="Arial" w:eastAsia="Garamond" w:hAnsi="Arial" w:cs="Arial"/>
          <w:i/>
          <w:color w:val="000000"/>
          <w:sz w:val="20"/>
          <w:szCs w:val="20"/>
          <w:u w:val="single"/>
        </w:rPr>
      </w:pPr>
      <w:r>
        <w:rPr>
          <w:rFonts w:ascii="Arial" w:hAnsi="Arial" w:cs="Arial"/>
          <w:color w:val="222222"/>
          <w:sz w:val="19"/>
          <w:szCs w:val="19"/>
          <w:shd w:val="clear" w:color="auto" w:fill="FFFFFF"/>
        </w:rPr>
        <w:t>P. Pujari and Babita Majhi, “Performance Comparison of Ensemble Models for Recognition of Offline Handwritten Odia Numerals</w:t>
      </w:r>
      <w:r w:rsidRPr="00561BDF">
        <w:rPr>
          <w:rFonts w:ascii="Arial" w:eastAsia="Garamond" w:hAnsi="Arial" w:cs="Arial"/>
          <w:color w:val="000000"/>
          <w:sz w:val="20"/>
          <w:szCs w:val="20"/>
        </w:rPr>
        <w:t xml:space="preserve">”, </w:t>
      </w:r>
      <w:r w:rsidRPr="00561BDF">
        <w:rPr>
          <w:rFonts w:ascii="Arial" w:eastAsia="Garamond" w:hAnsi="Arial" w:cs="Arial"/>
          <w:b/>
          <w:color w:val="000000"/>
          <w:sz w:val="20"/>
          <w:szCs w:val="20"/>
        </w:rPr>
        <w:t xml:space="preserve">IEEE International conference on Power, </w:t>
      </w:r>
      <w:r w:rsidRPr="00561BDF">
        <w:rPr>
          <w:rFonts w:ascii="Arial" w:eastAsia="Garamond" w:hAnsi="Arial" w:cs="Arial"/>
          <w:b/>
          <w:color w:val="000000"/>
          <w:sz w:val="20"/>
          <w:szCs w:val="20"/>
        </w:rPr>
        <w:lastRenderedPageBreak/>
        <w:t>Communication and Information Technology, Bhubaneswar</w:t>
      </w:r>
      <w:r>
        <w:rPr>
          <w:rFonts w:ascii="Arial" w:eastAsia="Garamond" w:hAnsi="Arial" w:cs="Arial"/>
          <w:b/>
          <w:color w:val="000000"/>
          <w:sz w:val="20"/>
          <w:szCs w:val="20"/>
        </w:rPr>
        <w:t>,</w:t>
      </w:r>
      <w:r>
        <w:rPr>
          <w:rFonts w:ascii="Arial" w:eastAsia="Garamond" w:hAnsi="Arial" w:cs="Arial"/>
          <w:color w:val="000000"/>
          <w:sz w:val="20"/>
          <w:szCs w:val="20"/>
        </w:rPr>
        <w:t>15-17 Oct. 2015,pp.29-35.</w:t>
      </w:r>
      <w:r w:rsidRPr="00640E85">
        <w:t xml:space="preserve"> </w:t>
      </w:r>
      <w:r>
        <w:t xml:space="preserve">Doi: </w:t>
      </w:r>
      <w:hyperlink r:id="rId36" w:tgtFrame="blank" w:history="1">
        <w:r w:rsidRPr="00640E85">
          <w:rPr>
            <w:rStyle w:val="Hyperlink"/>
            <w:rFonts w:ascii="Arial" w:hAnsi="Arial" w:cs="Arial"/>
            <w:color w:val="006699"/>
            <w:sz w:val="20"/>
            <w:szCs w:val="20"/>
            <w:shd w:val="clear" w:color="auto" w:fill="FFFFFF"/>
          </w:rPr>
          <w:t>10.1109/PCITC.2015.7438187</w:t>
        </w:r>
      </w:hyperlink>
    </w:p>
    <w:p w:rsidR="004404D8" w:rsidRDefault="004404D8" w:rsidP="004404D8">
      <w:pPr>
        <w:pStyle w:val="ListParagraph"/>
        <w:rPr>
          <w:rFonts w:ascii="Arial" w:eastAsia="Garamond" w:hAnsi="Arial" w:cs="Arial"/>
          <w:i/>
          <w:color w:val="000000"/>
          <w:sz w:val="20"/>
          <w:szCs w:val="20"/>
          <w:u w:val="single"/>
        </w:rPr>
      </w:pPr>
    </w:p>
    <w:p w:rsidR="004404D8" w:rsidRPr="00640E85" w:rsidRDefault="004404D8" w:rsidP="00C732FD">
      <w:pPr>
        <w:pStyle w:val="ListParagraph"/>
        <w:numPr>
          <w:ilvl w:val="0"/>
          <w:numId w:val="22"/>
        </w:numPr>
        <w:spacing w:after="0" w:line="240" w:lineRule="auto"/>
        <w:jc w:val="both"/>
        <w:rPr>
          <w:rFonts w:ascii="Arial" w:eastAsia="Garamond" w:hAnsi="Arial" w:cs="Arial"/>
          <w:i/>
          <w:color w:val="000000"/>
          <w:sz w:val="20"/>
          <w:szCs w:val="20"/>
          <w:u w:val="single"/>
        </w:rPr>
      </w:pPr>
      <w:r>
        <w:rPr>
          <w:rFonts w:ascii="Arial" w:hAnsi="Arial" w:cs="Arial"/>
          <w:color w:val="222222"/>
          <w:sz w:val="19"/>
          <w:szCs w:val="19"/>
          <w:shd w:val="clear" w:color="auto" w:fill="FFFFFF"/>
        </w:rPr>
        <w:t xml:space="preserve">C. M. Anish </w:t>
      </w:r>
      <w:r w:rsidRPr="00CE48A3">
        <w:rPr>
          <w:rFonts w:ascii="Arial" w:hAnsi="Arial" w:cs="Arial"/>
          <w:color w:val="222222"/>
          <w:sz w:val="19"/>
          <w:szCs w:val="19"/>
          <w:shd w:val="clear" w:color="auto" w:fill="FFFFFF"/>
        </w:rPr>
        <w:t>and Babita Majhi, “ An ensemble based model for Net asset value prediction</w:t>
      </w:r>
      <w:r w:rsidRPr="00561BDF">
        <w:rPr>
          <w:rFonts w:ascii="Arial" w:hAnsi="Arial" w:cs="Arial"/>
          <w:b/>
          <w:color w:val="222222"/>
          <w:sz w:val="19"/>
          <w:szCs w:val="19"/>
          <w:shd w:val="clear" w:color="auto" w:fill="FFFFFF"/>
        </w:rPr>
        <w:t xml:space="preserve">”, </w:t>
      </w:r>
      <w:r w:rsidRPr="00561BDF">
        <w:rPr>
          <w:rFonts w:ascii="Arial" w:eastAsia="Garamond" w:hAnsi="Arial" w:cs="Arial"/>
          <w:b/>
          <w:color w:val="000000"/>
          <w:sz w:val="20"/>
          <w:szCs w:val="20"/>
        </w:rPr>
        <w:t>IEEE International conference on Power, Communication and Information Technology, Bhubaneswar</w:t>
      </w:r>
      <w:r>
        <w:rPr>
          <w:rFonts w:ascii="Arial" w:eastAsia="Garamond" w:hAnsi="Arial" w:cs="Arial"/>
          <w:b/>
          <w:color w:val="000000"/>
          <w:sz w:val="20"/>
          <w:szCs w:val="20"/>
        </w:rPr>
        <w:t>,</w:t>
      </w:r>
      <w:r>
        <w:rPr>
          <w:rFonts w:ascii="Arial" w:eastAsia="Garamond" w:hAnsi="Arial" w:cs="Arial"/>
          <w:color w:val="000000"/>
          <w:sz w:val="20"/>
          <w:szCs w:val="20"/>
        </w:rPr>
        <w:t xml:space="preserve">15-17 Oct. 2015, pp.392-396. Doi: </w:t>
      </w:r>
      <w:hyperlink r:id="rId37" w:tgtFrame="blank" w:history="1">
        <w:r w:rsidRPr="00640E85">
          <w:rPr>
            <w:rStyle w:val="Hyperlink"/>
            <w:rFonts w:ascii="Arial" w:hAnsi="Arial" w:cs="Arial"/>
            <w:color w:val="006699"/>
            <w:sz w:val="20"/>
            <w:szCs w:val="20"/>
            <w:u w:val="none"/>
            <w:shd w:val="clear" w:color="auto" w:fill="FFFFFF"/>
          </w:rPr>
          <w:t>10.1109/PCITC.2015.7438197</w:t>
        </w:r>
      </w:hyperlink>
    </w:p>
    <w:p w:rsidR="004404D8" w:rsidRPr="00640E85" w:rsidRDefault="004404D8" w:rsidP="004404D8">
      <w:pPr>
        <w:spacing w:after="0" w:line="240" w:lineRule="auto"/>
        <w:jc w:val="both"/>
        <w:rPr>
          <w:rFonts w:ascii="Arial" w:eastAsia="Garamond" w:hAnsi="Arial" w:cs="Arial"/>
          <w:i/>
          <w:color w:val="000000"/>
          <w:sz w:val="20"/>
          <w:szCs w:val="20"/>
          <w:u w:val="single"/>
        </w:rPr>
      </w:pPr>
    </w:p>
    <w:p w:rsidR="004404D8" w:rsidRPr="00CE48A3" w:rsidRDefault="004404D8" w:rsidP="00C732FD">
      <w:pPr>
        <w:pStyle w:val="ListParagraph"/>
        <w:numPr>
          <w:ilvl w:val="0"/>
          <w:numId w:val="22"/>
        </w:numPr>
        <w:spacing w:after="0" w:line="240" w:lineRule="auto"/>
        <w:jc w:val="both"/>
        <w:rPr>
          <w:rFonts w:ascii="Arial" w:eastAsia="Garamond" w:hAnsi="Arial" w:cs="Arial"/>
          <w:i/>
          <w:color w:val="000000"/>
          <w:sz w:val="20"/>
          <w:szCs w:val="20"/>
          <w:u w:val="single"/>
        </w:rPr>
      </w:pPr>
      <w:r>
        <w:rPr>
          <w:rFonts w:ascii="Arial" w:eastAsia="Garamond" w:hAnsi="Arial" w:cs="Arial"/>
          <w:color w:val="000000"/>
          <w:sz w:val="20"/>
          <w:szCs w:val="20"/>
        </w:rPr>
        <w:t xml:space="preserve">C. M. Anish and Babita Majhi, A PSO based RBF model for net asset value prediction, </w:t>
      </w:r>
      <w:r w:rsidRPr="00561BDF">
        <w:rPr>
          <w:rFonts w:ascii="Arial" w:eastAsia="Garamond" w:hAnsi="Arial" w:cs="Arial"/>
          <w:b/>
          <w:color w:val="000000"/>
          <w:sz w:val="20"/>
          <w:szCs w:val="20"/>
        </w:rPr>
        <w:t>International Conference on advanced research applications in engineering and technology (Shaastrarth 2015), Bhilai</w:t>
      </w:r>
      <w:r>
        <w:rPr>
          <w:rFonts w:ascii="Arial" w:eastAsia="Garamond" w:hAnsi="Arial" w:cs="Arial"/>
          <w:color w:val="000000"/>
          <w:sz w:val="20"/>
          <w:szCs w:val="20"/>
        </w:rPr>
        <w:t>, 29-30 June 2015.(Presented)</w:t>
      </w:r>
    </w:p>
    <w:p w:rsidR="004404D8" w:rsidRPr="00CE48A3" w:rsidRDefault="004404D8" w:rsidP="004404D8">
      <w:pPr>
        <w:pStyle w:val="ListParagraph"/>
        <w:spacing w:after="0" w:line="240" w:lineRule="auto"/>
        <w:ind w:left="1080"/>
        <w:jc w:val="both"/>
        <w:rPr>
          <w:rFonts w:ascii="Arial" w:eastAsia="Garamond" w:hAnsi="Arial" w:cs="Arial"/>
          <w:i/>
          <w:color w:val="000000"/>
          <w:sz w:val="20"/>
          <w:szCs w:val="20"/>
          <w:u w:val="single"/>
        </w:rPr>
      </w:pPr>
    </w:p>
    <w:p w:rsidR="004404D8" w:rsidRPr="00CE48A3" w:rsidRDefault="004404D8" w:rsidP="00C732FD">
      <w:pPr>
        <w:pStyle w:val="ListParagraph"/>
        <w:numPr>
          <w:ilvl w:val="0"/>
          <w:numId w:val="22"/>
        </w:numPr>
        <w:spacing w:after="0" w:line="240" w:lineRule="auto"/>
        <w:jc w:val="both"/>
        <w:rPr>
          <w:rFonts w:ascii="Arial" w:eastAsia="Garamond" w:hAnsi="Arial" w:cs="Arial"/>
          <w:i/>
          <w:color w:val="000000"/>
          <w:sz w:val="20"/>
          <w:szCs w:val="20"/>
          <w:u w:val="single"/>
        </w:rPr>
      </w:pPr>
      <w:r>
        <w:rPr>
          <w:rFonts w:ascii="Arial" w:eastAsia="Garamond" w:hAnsi="Arial" w:cs="Arial"/>
          <w:color w:val="000000"/>
          <w:sz w:val="20"/>
          <w:szCs w:val="20"/>
        </w:rPr>
        <w:t xml:space="preserve">P. Pujari and Babita Majhi, An efficient technique for recognition of Odia numerals using particle swarm optimized based FLANN model with gradient feature, </w:t>
      </w:r>
      <w:r w:rsidRPr="00561BDF">
        <w:rPr>
          <w:rFonts w:ascii="Arial" w:eastAsia="Garamond" w:hAnsi="Arial" w:cs="Arial"/>
          <w:b/>
          <w:color w:val="000000"/>
          <w:sz w:val="20"/>
          <w:szCs w:val="20"/>
        </w:rPr>
        <w:t>International Conference on advanced research applications in engineering and technology (Shaastrarth 2015), Bhilai,</w:t>
      </w:r>
      <w:r>
        <w:rPr>
          <w:rFonts w:ascii="Arial" w:eastAsia="Garamond" w:hAnsi="Arial" w:cs="Arial"/>
          <w:color w:val="000000"/>
          <w:sz w:val="20"/>
          <w:szCs w:val="20"/>
        </w:rPr>
        <w:t xml:space="preserve"> 29-30 June 2015.(Presented)</w:t>
      </w:r>
    </w:p>
    <w:p w:rsidR="004404D8" w:rsidRDefault="004404D8" w:rsidP="004404D8">
      <w:pPr>
        <w:pStyle w:val="ListParagraph"/>
        <w:rPr>
          <w:rFonts w:ascii="Arial" w:eastAsia="Garamond" w:hAnsi="Arial" w:cs="Arial"/>
          <w:i/>
          <w:color w:val="000000"/>
          <w:sz w:val="20"/>
          <w:szCs w:val="20"/>
          <w:u w:val="single"/>
        </w:rPr>
      </w:pPr>
    </w:p>
    <w:p w:rsidR="004404D8" w:rsidRPr="002A77F9" w:rsidRDefault="004404D8" w:rsidP="00C732FD">
      <w:pPr>
        <w:pStyle w:val="ListParagraph"/>
        <w:numPr>
          <w:ilvl w:val="0"/>
          <w:numId w:val="22"/>
        </w:numPr>
        <w:spacing w:after="0" w:line="240" w:lineRule="auto"/>
        <w:jc w:val="both"/>
        <w:rPr>
          <w:rFonts w:ascii="Arial" w:eastAsia="Garamond" w:hAnsi="Arial" w:cs="Arial"/>
          <w:color w:val="000000"/>
          <w:sz w:val="20"/>
          <w:szCs w:val="20"/>
        </w:rPr>
      </w:pPr>
      <w:r>
        <w:t xml:space="preserve">P. Pujari and Babita Majhi, “Ensemble of Weak Learners on Recognition of Odia Numeric Digits”, </w:t>
      </w:r>
      <w:r w:rsidRPr="00816981">
        <w:rPr>
          <w:b/>
        </w:rPr>
        <w:t>International Seminar on Non-Conventional Energy Sources for Sustainable Development of Rural Areas, 21-22, March 2015, Bhillai</w:t>
      </w:r>
      <w:r>
        <w:t xml:space="preserve">. </w:t>
      </w:r>
      <w:r w:rsidRPr="00816981">
        <w:rPr>
          <w:b/>
        </w:rPr>
        <w:t>(Received best paper award)</w:t>
      </w:r>
    </w:p>
    <w:p w:rsidR="004404D8" w:rsidRPr="002A77F9" w:rsidRDefault="004404D8" w:rsidP="004404D8">
      <w:pPr>
        <w:pStyle w:val="ListParagraph"/>
        <w:spacing w:after="0" w:line="240" w:lineRule="auto"/>
        <w:ind w:left="1080"/>
        <w:jc w:val="both"/>
        <w:rPr>
          <w:rFonts w:ascii="Arial" w:eastAsia="Garamond" w:hAnsi="Arial" w:cs="Arial"/>
          <w:i/>
          <w:color w:val="000000"/>
          <w:sz w:val="20"/>
          <w:szCs w:val="20"/>
          <w:u w:val="single"/>
        </w:rPr>
      </w:pPr>
    </w:p>
    <w:p w:rsidR="004404D8" w:rsidRPr="007E2860" w:rsidRDefault="004404D8" w:rsidP="00C732FD">
      <w:pPr>
        <w:pStyle w:val="ListParagraph"/>
        <w:numPr>
          <w:ilvl w:val="0"/>
          <w:numId w:val="22"/>
        </w:numPr>
        <w:spacing w:after="0" w:line="240" w:lineRule="auto"/>
        <w:jc w:val="both"/>
        <w:rPr>
          <w:rFonts w:ascii="Arial" w:eastAsia="Garamond" w:hAnsi="Arial" w:cs="Arial"/>
          <w:i/>
          <w:color w:val="000000"/>
          <w:sz w:val="20"/>
          <w:szCs w:val="20"/>
          <w:u w:val="single"/>
        </w:rPr>
      </w:pPr>
      <w:r w:rsidRPr="007E2860">
        <w:rPr>
          <w:rFonts w:ascii="Arial" w:eastAsia="Garamond" w:hAnsi="Arial" w:cs="Arial"/>
          <w:color w:val="000000"/>
          <w:sz w:val="20"/>
          <w:szCs w:val="20"/>
        </w:rPr>
        <w:t xml:space="preserve">P. Pujari and Babita Majhi, “A comparative study of classifiers on recognition of offline handwritten Odia numerals”, </w:t>
      </w:r>
      <w:r w:rsidRPr="007E2860">
        <w:rPr>
          <w:rFonts w:ascii="Arial" w:eastAsia="Garamond" w:hAnsi="Arial" w:cs="Arial"/>
          <w:b/>
          <w:color w:val="000000"/>
          <w:sz w:val="20"/>
          <w:szCs w:val="20"/>
        </w:rPr>
        <w:t>IEEE International Conference on Electrical, electronics, signals, communication and optimization (EESCO), Vishakhapatnam</w:t>
      </w:r>
      <w:r w:rsidRPr="007E2860">
        <w:rPr>
          <w:rFonts w:ascii="Arial" w:eastAsia="Garamond" w:hAnsi="Arial" w:cs="Arial"/>
          <w:color w:val="000000"/>
          <w:sz w:val="20"/>
          <w:szCs w:val="20"/>
        </w:rPr>
        <w:t>, pp. 1-5, 24-25,Jan 2015.</w:t>
      </w:r>
    </w:p>
    <w:p w:rsidR="004404D8" w:rsidRDefault="004404D8" w:rsidP="004404D8">
      <w:pPr>
        <w:pStyle w:val="ListParagraph"/>
        <w:spacing w:after="0" w:line="240" w:lineRule="auto"/>
        <w:jc w:val="both"/>
        <w:rPr>
          <w:rFonts w:ascii="Arial" w:eastAsia="Garamond" w:hAnsi="Arial" w:cs="Arial"/>
          <w:color w:val="000000"/>
          <w:sz w:val="20"/>
          <w:szCs w:val="20"/>
        </w:rPr>
      </w:pPr>
    </w:p>
    <w:p w:rsidR="004404D8" w:rsidRPr="00BB0513" w:rsidRDefault="004404D8" w:rsidP="00C732FD">
      <w:pPr>
        <w:pStyle w:val="ListParagraph"/>
        <w:numPr>
          <w:ilvl w:val="0"/>
          <w:numId w:val="22"/>
        </w:numPr>
        <w:spacing w:after="0" w:line="240" w:lineRule="auto"/>
        <w:jc w:val="both"/>
        <w:rPr>
          <w:rFonts w:ascii="Arial" w:eastAsia="Garamond" w:hAnsi="Arial" w:cs="Arial"/>
          <w:color w:val="000000"/>
          <w:sz w:val="20"/>
          <w:szCs w:val="20"/>
        </w:rPr>
      </w:pPr>
      <w:r w:rsidRPr="00BB0513">
        <w:rPr>
          <w:rFonts w:ascii="Arial" w:eastAsia="Garamond" w:hAnsi="Arial" w:cs="Arial"/>
          <w:color w:val="000000"/>
          <w:sz w:val="20"/>
          <w:szCs w:val="20"/>
        </w:rPr>
        <w:t>Aninditta Dutta, M. Rout and Babita Majhi, “</w:t>
      </w:r>
      <w:r w:rsidRPr="00BB0513">
        <w:rPr>
          <w:rFonts w:ascii="Arial" w:hAnsi="Arial" w:cs="Arial"/>
          <w:sz w:val="20"/>
          <w:szCs w:val="20"/>
        </w:rPr>
        <w:t xml:space="preserve">TLBO Based Hybrid Forecasting Model for Prediction of Exchange Rates” </w:t>
      </w:r>
      <w:r w:rsidRPr="00BB0513">
        <w:rPr>
          <w:rFonts w:ascii="Arial" w:hAnsi="Arial" w:cs="Arial"/>
          <w:b/>
          <w:sz w:val="20"/>
          <w:szCs w:val="20"/>
        </w:rPr>
        <w:t xml:space="preserve">SEMCCO and FANCCO 2014, Bhubaneswar, LNCS 8947, Springer, pp. 1-11, </w:t>
      </w:r>
      <w:r w:rsidRPr="00BB0513">
        <w:rPr>
          <w:rFonts w:ascii="Arial" w:hAnsi="Arial" w:cs="Arial"/>
          <w:sz w:val="20"/>
          <w:szCs w:val="20"/>
        </w:rPr>
        <w:t>18-20 Dec. 2014.</w:t>
      </w:r>
      <w:r>
        <w:rPr>
          <w:rFonts w:ascii="Arial" w:hAnsi="Arial" w:cs="Arial"/>
          <w:sz w:val="20"/>
          <w:szCs w:val="20"/>
        </w:rPr>
        <w:t xml:space="preserve"> D</w:t>
      </w:r>
      <w:r w:rsidRPr="00BB0513">
        <w:rPr>
          <w:rFonts w:ascii="Arial" w:hAnsi="Arial" w:cs="Arial"/>
          <w:sz w:val="20"/>
          <w:szCs w:val="20"/>
        </w:rPr>
        <w:t>oi:10.1007/978-3-319-20294-54</w:t>
      </w:r>
    </w:p>
    <w:p w:rsidR="004404D8" w:rsidRDefault="004404D8" w:rsidP="004404D8">
      <w:pPr>
        <w:pStyle w:val="ListParagraph"/>
        <w:rPr>
          <w:rFonts w:ascii="Arial" w:eastAsia="Garamond" w:hAnsi="Arial" w:cs="Arial"/>
          <w:i/>
          <w:color w:val="000000"/>
          <w:sz w:val="20"/>
          <w:szCs w:val="20"/>
          <w:u w:val="single"/>
        </w:rPr>
      </w:pPr>
    </w:p>
    <w:p w:rsidR="004404D8" w:rsidRPr="00295656" w:rsidRDefault="004404D8" w:rsidP="00C732FD">
      <w:pPr>
        <w:pStyle w:val="ListParagraph"/>
        <w:numPr>
          <w:ilvl w:val="0"/>
          <w:numId w:val="22"/>
        </w:numPr>
        <w:spacing w:after="0" w:line="240" w:lineRule="auto"/>
        <w:rPr>
          <w:rFonts w:ascii="Arial" w:eastAsia="Garamond" w:hAnsi="Arial" w:cs="Arial"/>
          <w:i/>
          <w:color w:val="000000"/>
          <w:sz w:val="20"/>
          <w:szCs w:val="20"/>
          <w:u w:val="single"/>
        </w:rPr>
      </w:pPr>
      <w:r w:rsidRPr="00295656">
        <w:rPr>
          <w:rFonts w:ascii="Arial" w:eastAsia="Garamond" w:hAnsi="Arial" w:cs="Arial"/>
          <w:color w:val="000000"/>
          <w:sz w:val="20"/>
          <w:szCs w:val="20"/>
        </w:rPr>
        <w:t>C. M. Anish, Babita Majhi and H. S. Tonde, “</w:t>
      </w:r>
      <w:r w:rsidRPr="00295656">
        <w:rPr>
          <w:rFonts w:ascii="Arial" w:hAnsi="Arial" w:cs="Arial"/>
          <w:color w:val="222222"/>
          <w:sz w:val="20"/>
          <w:szCs w:val="20"/>
          <w:shd w:val="clear" w:color="auto" w:fill="FFFFFF"/>
        </w:rPr>
        <w:t xml:space="preserve">A Novel Hybrid Nonlinear Adaptive Model For Prediction of Stock Indices”, </w:t>
      </w:r>
      <w:r w:rsidRPr="00295656">
        <w:rPr>
          <w:rFonts w:ascii="Arial" w:hAnsi="Arial" w:cs="Arial"/>
          <w:b/>
          <w:color w:val="222222"/>
          <w:sz w:val="20"/>
          <w:szCs w:val="20"/>
          <w:shd w:val="clear" w:color="auto" w:fill="FFFFFF"/>
        </w:rPr>
        <w:t>International Conference on Co</w:t>
      </w:r>
      <w:r>
        <w:rPr>
          <w:rFonts w:ascii="Arial" w:hAnsi="Arial" w:cs="Arial"/>
          <w:b/>
          <w:color w:val="222222"/>
          <w:sz w:val="20"/>
          <w:szCs w:val="20"/>
          <w:shd w:val="clear" w:color="auto" w:fill="FFFFFF"/>
        </w:rPr>
        <w:t>mmunication and Computing (ICC-</w:t>
      </w:r>
      <w:r w:rsidRPr="00295656">
        <w:rPr>
          <w:rFonts w:ascii="Arial" w:hAnsi="Arial" w:cs="Arial"/>
          <w:b/>
          <w:color w:val="222222"/>
          <w:sz w:val="20"/>
          <w:szCs w:val="20"/>
          <w:shd w:val="clear" w:color="auto" w:fill="FFFFFF"/>
        </w:rPr>
        <w:t>2014), Bangalore</w:t>
      </w:r>
      <w:r>
        <w:rPr>
          <w:rFonts w:ascii="Arial" w:hAnsi="Arial" w:cs="Arial"/>
          <w:color w:val="222222"/>
          <w:sz w:val="20"/>
          <w:szCs w:val="20"/>
          <w:shd w:val="clear" w:color="auto" w:fill="FFFFFF"/>
        </w:rPr>
        <w:t>, pp.18-25,</w:t>
      </w:r>
      <w:r w:rsidRPr="00295656">
        <w:rPr>
          <w:rFonts w:ascii="Arial" w:hAnsi="Arial" w:cs="Arial"/>
          <w:color w:val="222222"/>
          <w:sz w:val="20"/>
          <w:szCs w:val="20"/>
          <w:shd w:val="clear" w:color="auto" w:fill="FFFFFF"/>
        </w:rPr>
        <w:t>12-14 June 2014.</w:t>
      </w:r>
      <w:r>
        <w:rPr>
          <w:rFonts w:ascii="Arial" w:hAnsi="Arial" w:cs="Arial"/>
          <w:color w:val="222222"/>
          <w:sz w:val="20"/>
          <w:szCs w:val="20"/>
          <w:shd w:val="clear" w:color="auto" w:fill="FFFFFF"/>
        </w:rPr>
        <w:t xml:space="preserve"> </w:t>
      </w:r>
      <w:hyperlink r:id="rId38" w:anchor="chapter3" w:history="1">
        <w:r w:rsidRPr="00923AD3">
          <w:rPr>
            <w:rStyle w:val="Hyperlink"/>
            <w:rFonts w:ascii="Arial" w:hAnsi="Arial" w:cs="Arial"/>
            <w:sz w:val="20"/>
            <w:szCs w:val="20"/>
            <w:shd w:val="clear" w:color="auto" w:fill="FFFFFF"/>
          </w:rPr>
          <w:t>http://www.elsevierst.com/conference_book_download_chapter.php?cbid=86#chapter3</w:t>
        </w:r>
      </w:hyperlink>
    </w:p>
    <w:p w:rsidR="004404D8" w:rsidRDefault="004404D8" w:rsidP="004404D8">
      <w:pPr>
        <w:pStyle w:val="ListParagraph"/>
        <w:spacing w:after="0" w:line="240" w:lineRule="auto"/>
        <w:jc w:val="both"/>
        <w:rPr>
          <w:rFonts w:ascii="Arial" w:eastAsia="Arial" w:hAnsi="Arial" w:cs="Arial"/>
          <w:color w:val="000000"/>
          <w:sz w:val="20"/>
          <w:szCs w:val="20"/>
        </w:rPr>
      </w:pPr>
    </w:p>
    <w:p w:rsidR="004404D8" w:rsidRPr="007254AC" w:rsidRDefault="004404D8" w:rsidP="00C732FD">
      <w:pPr>
        <w:pStyle w:val="ListParagraph"/>
        <w:numPr>
          <w:ilvl w:val="0"/>
          <w:numId w:val="22"/>
        </w:numPr>
        <w:spacing w:after="0" w:line="240" w:lineRule="auto"/>
        <w:jc w:val="both"/>
        <w:rPr>
          <w:rFonts w:ascii="Arial" w:eastAsia="Arial" w:hAnsi="Arial" w:cs="Arial"/>
          <w:color w:val="000000"/>
          <w:sz w:val="20"/>
          <w:szCs w:val="20"/>
        </w:rPr>
      </w:pPr>
      <w:r w:rsidRPr="007254AC">
        <w:rPr>
          <w:rFonts w:ascii="Arial" w:eastAsia="Arial" w:hAnsi="Arial" w:cs="Arial"/>
          <w:color w:val="000000"/>
          <w:sz w:val="20"/>
          <w:szCs w:val="20"/>
        </w:rPr>
        <w:t xml:space="preserve">B. Panda, A. P. Mishra, Babita Majhi and M. Rout, ”Performance evaluation of Protein structural class prediction using Artiﬁcial Neural networks”, </w:t>
      </w:r>
      <w:r w:rsidRPr="007254AC">
        <w:rPr>
          <w:rFonts w:ascii="Arial" w:eastAsia="Arial" w:hAnsi="Arial" w:cs="Arial"/>
          <w:b/>
          <w:color w:val="000000"/>
          <w:sz w:val="20"/>
          <w:szCs w:val="20"/>
        </w:rPr>
        <w:t xml:space="preserve">IEEE International Conference on human computer interactions (ichci’13), Chennai, Tamilnadu, </w:t>
      </w:r>
      <w:r>
        <w:rPr>
          <w:rFonts w:ascii="Arial" w:eastAsia="Arial" w:hAnsi="Arial" w:cs="Arial"/>
          <w:b/>
          <w:color w:val="000000"/>
          <w:sz w:val="20"/>
          <w:szCs w:val="20"/>
        </w:rPr>
        <w:t>pp.1-5,</w:t>
      </w:r>
      <w:r w:rsidRPr="007254AC">
        <w:rPr>
          <w:rFonts w:ascii="Arial" w:eastAsia="Arial" w:hAnsi="Arial" w:cs="Arial"/>
          <w:b/>
          <w:color w:val="000000"/>
          <w:sz w:val="20"/>
          <w:szCs w:val="20"/>
        </w:rPr>
        <w:t xml:space="preserve"> </w:t>
      </w:r>
      <w:r w:rsidRPr="007254AC">
        <w:rPr>
          <w:rFonts w:ascii="Arial" w:eastAsia="Arial" w:hAnsi="Arial" w:cs="Arial"/>
          <w:color w:val="000000"/>
          <w:sz w:val="20"/>
          <w:szCs w:val="20"/>
        </w:rPr>
        <w:t>23-24 August 2013.</w:t>
      </w:r>
      <w:r>
        <w:rPr>
          <w:rFonts w:ascii="Arial" w:eastAsia="Arial" w:hAnsi="Arial" w:cs="Arial"/>
          <w:color w:val="000000"/>
          <w:sz w:val="20"/>
          <w:szCs w:val="20"/>
        </w:rPr>
        <w:t xml:space="preserve"> DOI:</w:t>
      </w:r>
      <w:r w:rsidRPr="007E1FB2">
        <w:t xml:space="preserve"> </w:t>
      </w:r>
      <w:hyperlink r:id="rId39" w:tgtFrame="blank" w:history="1">
        <w:r>
          <w:rPr>
            <w:rStyle w:val="Hyperlink"/>
            <w:rFonts w:ascii="Arial" w:hAnsi="Arial" w:cs="Arial"/>
            <w:color w:val="006699"/>
            <w:sz w:val="23"/>
            <w:szCs w:val="23"/>
            <w:u w:val="none"/>
            <w:shd w:val="clear" w:color="auto" w:fill="FFFFFF"/>
          </w:rPr>
          <w:t>10.1109/ICHCI-IEEE.2013.6887792</w:t>
        </w:r>
      </w:hyperlink>
    </w:p>
    <w:p w:rsidR="004404D8" w:rsidRPr="000C1C2F" w:rsidRDefault="004404D8" w:rsidP="004404D8">
      <w:pPr>
        <w:pStyle w:val="ListParagraph"/>
        <w:spacing w:after="0" w:line="240" w:lineRule="auto"/>
        <w:jc w:val="both"/>
        <w:rPr>
          <w:rFonts w:ascii="Arial" w:eastAsia="Garamond" w:hAnsi="Arial" w:cs="Arial"/>
          <w:b/>
          <w:color w:val="000000"/>
          <w:sz w:val="20"/>
          <w:szCs w:val="20"/>
        </w:rPr>
      </w:pPr>
    </w:p>
    <w:p w:rsidR="004404D8" w:rsidRPr="00964CD2" w:rsidRDefault="004404D8" w:rsidP="00C732FD">
      <w:pPr>
        <w:pStyle w:val="ListParagraph"/>
        <w:numPr>
          <w:ilvl w:val="0"/>
          <w:numId w:val="22"/>
        </w:numPr>
        <w:spacing w:after="0" w:line="240" w:lineRule="auto"/>
        <w:jc w:val="both"/>
        <w:rPr>
          <w:rFonts w:ascii="Arial" w:eastAsia="Garamond" w:hAnsi="Arial" w:cs="Arial"/>
          <w:b/>
          <w:color w:val="000000"/>
          <w:sz w:val="20"/>
          <w:szCs w:val="20"/>
        </w:rPr>
      </w:pPr>
      <w:r w:rsidRPr="00964CD2">
        <w:rPr>
          <w:rFonts w:ascii="Arial" w:hAnsi="Arial" w:cs="Arial"/>
          <w:sz w:val="20"/>
          <w:szCs w:val="20"/>
        </w:rPr>
        <w:t xml:space="preserve">B. Panda, A. P. Mishra, Babita Majhi and M. Rout, “Protein Structural Class Prediction Using Hybrid Feature Extraction Method and Low Complexity Neural Network”, </w:t>
      </w:r>
      <w:r w:rsidRPr="00964CD2">
        <w:rPr>
          <w:rFonts w:ascii="Arial" w:hAnsi="Arial" w:cs="Arial"/>
          <w:b/>
          <w:sz w:val="20"/>
          <w:szCs w:val="20"/>
        </w:rPr>
        <w:t>SEMCCO and FANCCO 2013, SRM University, Chennai,</w:t>
      </w:r>
      <w:r w:rsidRPr="009967E4">
        <w:t xml:space="preserve"> </w:t>
      </w:r>
      <w:r w:rsidRPr="00964CD2">
        <w:rPr>
          <w:rFonts w:ascii="Arial" w:hAnsi="Arial" w:cs="Arial"/>
          <w:b/>
          <w:sz w:val="20"/>
          <w:szCs w:val="20"/>
        </w:rPr>
        <w:t>Part II, LNCS 8298, pp. 298–307, 2013,</w:t>
      </w:r>
      <w:r w:rsidRPr="00964CD2">
        <w:rPr>
          <w:rFonts w:ascii="Arial" w:hAnsi="Arial" w:cs="Arial"/>
          <w:sz w:val="20"/>
          <w:szCs w:val="20"/>
        </w:rPr>
        <w:t>19-21 December 2013</w:t>
      </w:r>
      <w:r w:rsidRPr="00964CD2">
        <w:rPr>
          <w:rFonts w:ascii="Arial" w:hAnsi="Arial" w:cs="Arial"/>
          <w:color w:val="333333"/>
          <w:sz w:val="20"/>
          <w:szCs w:val="20"/>
        </w:rPr>
        <w:t>.</w:t>
      </w:r>
      <w:r>
        <w:rPr>
          <w:rFonts w:ascii="Arial" w:hAnsi="Arial" w:cs="Arial"/>
          <w:color w:val="333333"/>
          <w:sz w:val="20"/>
          <w:szCs w:val="20"/>
        </w:rPr>
        <w:t xml:space="preserve"> DOI: </w:t>
      </w:r>
      <w:r>
        <w:rPr>
          <w:rFonts w:ascii="Arial" w:hAnsi="Arial" w:cs="Arial"/>
          <w:color w:val="666666"/>
          <w:sz w:val="20"/>
          <w:szCs w:val="20"/>
          <w:shd w:val="clear" w:color="auto" w:fill="FFFFFF"/>
        </w:rPr>
        <w:t>10.1007/978-3-319-03756-1</w:t>
      </w:r>
    </w:p>
    <w:p w:rsidR="004404D8" w:rsidRPr="00763454" w:rsidRDefault="004404D8" w:rsidP="004404D8">
      <w:pPr>
        <w:pStyle w:val="ListParagraph"/>
        <w:spacing w:after="0" w:line="240" w:lineRule="auto"/>
        <w:jc w:val="both"/>
        <w:rPr>
          <w:rFonts w:ascii="Arial" w:eastAsia="Arial" w:hAnsi="Arial" w:cs="Arial"/>
          <w:color w:val="000000"/>
        </w:rPr>
      </w:pPr>
    </w:p>
    <w:p w:rsidR="004404D8" w:rsidRPr="00DC72AE" w:rsidRDefault="004404D8" w:rsidP="00C732FD">
      <w:pPr>
        <w:pStyle w:val="ListParagraph"/>
        <w:numPr>
          <w:ilvl w:val="0"/>
          <w:numId w:val="22"/>
        </w:numPr>
        <w:spacing w:after="0" w:line="240" w:lineRule="auto"/>
        <w:jc w:val="both"/>
        <w:rPr>
          <w:rFonts w:ascii="Arial" w:eastAsia="Arial" w:hAnsi="Arial" w:cs="Arial"/>
          <w:color w:val="000000"/>
        </w:rPr>
      </w:pPr>
      <w:r w:rsidRPr="005C5CC6">
        <w:rPr>
          <w:rFonts w:ascii="Arial" w:eastAsia="Arial" w:hAnsi="Arial" w:cs="Arial"/>
          <w:color w:val="000000"/>
          <w:sz w:val="20"/>
          <w:szCs w:val="20"/>
        </w:rPr>
        <w:t xml:space="preserve">B.Panda, A. P. Mishra, Babita Majhi and M. Rout, ”Development and performance evaluation of FLANN based model for protein structural class prediction”, </w:t>
      </w:r>
      <w:r w:rsidRPr="005C5CC6">
        <w:rPr>
          <w:rFonts w:ascii="Arial" w:eastAsia="Arial" w:hAnsi="Arial" w:cs="Arial"/>
          <w:b/>
          <w:color w:val="000000"/>
          <w:sz w:val="20"/>
          <w:szCs w:val="20"/>
        </w:rPr>
        <w:t xml:space="preserve">Second International Conference on Advances in Electronics Electrical and Computer Engineering </w:t>
      </w:r>
      <w:r>
        <w:rPr>
          <w:rFonts w:ascii="Arial" w:eastAsia="Arial" w:hAnsi="Arial" w:cs="Arial"/>
          <w:b/>
          <w:color w:val="000000"/>
          <w:sz w:val="20"/>
          <w:szCs w:val="20"/>
        </w:rPr>
        <w:t>–</w:t>
      </w:r>
      <w:r w:rsidRPr="005C5CC6">
        <w:rPr>
          <w:rFonts w:ascii="Arial" w:eastAsia="Arial" w:hAnsi="Arial" w:cs="Arial"/>
          <w:b/>
          <w:color w:val="000000"/>
          <w:sz w:val="20"/>
          <w:szCs w:val="20"/>
        </w:rPr>
        <w:t xml:space="preserve"> EEC 2013, </w:t>
      </w:r>
      <w:r w:rsidRPr="005C5CC6">
        <w:rPr>
          <w:rFonts w:ascii="Arial" w:eastAsia="Arial" w:hAnsi="Arial" w:cs="Arial"/>
          <w:color w:val="000000"/>
          <w:sz w:val="20"/>
          <w:szCs w:val="20"/>
        </w:rPr>
        <w:t>pp. 230-234</w:t>
      </w:r>
      <w:r w:rsidRPr="005C5CC6">
        <w:rPr>
          <w:rFonts w:ascii="Arial" w:eastAsia="Arial" w:hAnsi="Arial" w:cs="Arial"/>
          <w:b/>
          <w:color w:val="000000"/>
          <w:sz w:val="20"/>
          <w:szCs w:val="20"/>
        </w:rPr>
        <w:t>, Dehradun,</w:t>
      </w:r>
      <w:r w:rsidRPr="005C5CC6">
        <w:rPr>
          <w:rFonts w:ascii="Arial" w:eastAsia="Arial" w:hAnsi="Arial" w:cs="Arial"/>
          <w:color w:val="000000"/>
          <w:sz w:val="20"/>
          <w:szCs w:val="20"/>
        </w:rPr>
        <w:t xml:space="preserve"> 22-23 June 2013.</w:t>
      </w:r>
      <w:r w:rsidRPr="005C5CC6">
        <w:rPr>
          <w:b/>
          <w:bCs/>
          <w:sz w:val="20"/>
          <w:szCs w:val="20"/>
        </w:rPr>
        <w:t xml:space="preserve"> </w:t>
      </w:r>
      <w:r w:rsidRPr="00DC72AE">
        <w:rPr>
          <w:rFonts w:ascii="Arial" w:hAnsi="Arial" w:cs="Arial"/>
          <w:b/>
          <w:bCs/>
          <w:sz w:val="20"/>
          <w:szCs w:val="20"/>
        </w:rPr>
        <w:t>DOI:</w:t>
      </w:r>
      <w:r w:rsidRPr="00DC72AE">
        <w:rPr>
          <w:rFonts w:ascii="Arial" w:hAnsi="Arial" w:cs="Arial"/>
          <w:sz w:val="20"/>
          <w:szCs w:val="20"/>
        </w:rPr>
        <w:t xml:space="preserve"> 10.3850/ 978-981-07-6935-2_46</w:t>
      </w:r>
    </w:p>
    <w:p w:rsidR="004404D8" w:rsidRPr="00DC72AE" w:rsidRDefault="004404D8" w:rsidP="004404D8">
      <w:pPr>
        <w:pStyle w:val="ListParagraph"/>
        <w:spacing w:after="0" w:line="240" w:lineRule="auto"/>
        <w:jc w:val="both"/>
        <w:rPr>
          <w:rFonts w:ascii="Arial" w:eastAsia="Arial" w:hAnsi="Arial" w:cs="Arial"/>
          <w:color w:val="000000"/>
        </w:rPr>
      </w:pPr>
    </w:p>
    <w:p w:rsidR="004404D8" w:rsidRPr="00DC72AE" w:rsidRDefault="004404D8" w:rsidP="00C732FD">
      <w:pPr>
        <w:pStyle w:val="ListParagraph"/>
        <w:numPr>
          <w:ilvl w:val="0"/>
          <w:numId w:val="22"/>
        </w:numPr>
        <w:spacing w:after="0" w:line="240" w:lineRule="auto"/>
        <w:jc w:val="both"/>
        <w:rPr>
          <w:rFonts w:ascii="Arial" w:eastAsia="Arial" w:hAnsi="Arial" w:cs="Arial"/>
          <w:b/>
          <w:color w:val="000000"/>
        </w:rPr>
      </w:pPr>
      <w:r w:rsidRPr="005F204F">
        <w:rPr>
          <w:rFonts w:ascii="Arial" w:eastAsia="Arial" w:hAnsi="Arial" w:cs="Arial"/>
          <w:color w:val="000000"/>
          <w:sz w:val="20"/>
        </w:rPr>
        <w:t xml:space="preserve">M. Rout, Babita Majhi, U. M. Mahapatra and R. Mahapatra, “Stock index prediction using radial basis function neural network”, </w:t>
      </w:r>
      <w:r w:rsidRPr="005F204F">
        <w:rPr>
          <w:rFonts w:ascii="Arial" w:eastAsia="Arial" w:hAnsi="Arial" w:cs="Arial"/>
          <w:b/>
          <w:color w:val="000000"/>
          <w:sz w:val="20"/>
        </w:rPr>
        <w:t>SEMCCO and FANCCO 2012, Bhubaneswar,</w:t>
      </w:r>
      <w:r w:rsidRPr="005F204F">
        <w:rPr>
          <w:rFonts w:ascii="Arial" w:eastAsia="Arial" w:hAnsi="Arial" w:cs="Arial"/>
          <w:color w:val="000000"/>
          <w:sz w:val="20"/>
        </w:rPr>
        <w:t xml:space="preserve"> </w:t>
      </w:r>
      <w:r w:rsidRPr="005F204F">
        <w:rPr>
          <w:rFonts w:ascii="Arial" w:hAnsi="Arial" w:cs="Arial"/>
          <w:sz w:val="20"/>
          <w:szCs w:val="20"/>
        </w:rPr>
        <w:t xml:space="preserve">Springer LNCS 7677, pp. 285–293, </w:t>
      </w:r>
      <w:r w:rsidRPr="005F204F">
        <w:rPr>
          <w:rFonts w:ascii="Arial" w:eastAsia="Arial" w:hAnsi="Arial" w:cs="Arial"/>
          <w:color w:val="000000"/>
          <w:sz w:val="20"/>
        </w:rPr>
        <w:t>20-22 Dec., 2012.</w:t>
      </w:r>
      <w:r w:rsidRPr="005F204F">
        <w:rPr>
          <w:rFonts w:eastAsia="Arial"/>
          <w:sz w:val="20"/>
          <w:szCs w:val="20"/>
        </w:rPr>
        <w:t xml:space="preserve"> </w:t>
      </w:r>
      <w:r w:rsidRPr="00DC72AE">
        <w:rPr>
          <w:rFonts w:ascii="Arial" w:eastAsia="Arial" w:hAnsi="Arial" w:cs="Arial"/>
          <w:sz w:val="20"/>
          <w:szCs w:val="20"/>
        </w:rPr>
        <w:t>DOI:</w:t>
      </w:r>
      <w:r w:rsidRPr="00DC72AE">
        <w:rPr>
          <w:rFonts w:ascii="Arial" w:hAnsi="Arial" w:cs="Arial"/>
          <w:sz w:val="20"/>
          <w:szCs w:val="20"/>
        </w:rPr>
        <w:t xml:space="preserve"> 10.1007/978-3-642-35380-2_34</w:t>
      </w:r>
      <w:r>
        <w:rPr>
          <w:rFonts w:ascii="Arial" w:hAnsi="Arial" w:cs="Arial"/>
          <w:sz w:val="20"/>
          <w:szCs w:val="20"/>
        </w:rPr>
        <w:t>.</w:t>
      </w:r>
      <w:r w:rsidRPr="00DC72AE">
        <w:rPr>
          <w:rFonts w:ascii="Arial" w:hAnsi="Arial" w:cs="Arial"/>
          <w:b/>
          <w:sz w:val="20"/>
          <w:szCs w:val="20"/>
        </w:rPr>
        <w:t>(Citation : 2)</w:t>
      </w:r>
    </w:p>
    <w:p w:rsidR="004404D8" w:rsidRDefault="004404D8" w:rsidP="004404D8">
      <w:pPr>
        <w:pStyle w:val="ListParagraph"/>
        <w:rPr>
          <w:rFonts w:ascii="Arial" w:eastAsia="Arial" w:hAnsi="Arial" w:cs="Arial"/>
          <w:color w:val="000000"/>
        </w:rPr>
      </w:pPr>
    </w:p>
    <w:p w:rsidR="004404D8" w:rsidRPr="00DC72AE" w:rsidRDefault="004404D8" w:rsidP="00C732FD">
      <w:pPr>
        <w:pStyle w:val="ListParagraph"/>
        <w:numPr>
          <w:ilvl w:val="0"/>
          <w:numId w:val="22"/>
        </w:numPr>
        <w:spacing w:after="0" w:line="240" w:lineRule="auto"/>
        <w:jc w:val="both"/>
        <w:rPr>
          <w:rFonts w:ascii="Arial" w:hAnsi="Arial" w:cs="Arial"/>
          <w:b/>
          <w:sz w:val="20"/>
          <w:szCs w:val="20"/>
        </w:rPr>
      </w:pPr>
      <w:r w:rsidRPr="007635C1">
        <w:rPr>
          <w:rFonts w:ascii="Arial" w:eastAsia="Arial" w:hAnsi="Arial" w:cs="Arial"/>
          <w:color w:val="000000"/>
          <w:sz w:val="20"/>
        </w:rPr>
        <w:t>M. Rout, Babita Majhi and Rosalin Mahapatra,“</w:t>
      </w:r>
      <w:r w:rsidRPr="007635C1">
        <w:rPr>
          <w:rFonts w:ascii="Arial" w:eastAsia="Arial" w:hAnsi="Arial" w:cs="Arial"/>
          <w:color w:val="000000"/>
          <w:sz w:val="24"/>
        </w:rPr>
        <w:t xml:space="preserve"> </w:t>
      </w:r>
      <w:r w:rsidRPr="007635C1">
        <w:rPr>
          <w:rFonts w:ascii="Arial" w:eastAsia="Arial" w:hAnsi="Arial" w:cs="Arial"/>
          <w:color w:val="000000"/>
          <w:sz w:val="20"/>
        </w:rPr>
        <w:t xml:space="preserve">An Artificial Bee Colony algorithm based Efficient Prediction Model for Stock Market Indices”, </w:t>
      </w:r>
      <w:r w:rsidRPr="007635C1">
        <w:rPr>
          <w:rFonts w:ascii="Arial" w:eastAsia="Arial" w:hAnsi="Arial" w:cs="Arial"/>
          <w:b/>
          <w:color w:val="000000"/>
          <w:sz w:val="20"/>
        </w:rPr>
        <w:t>IEEE 2</w:t>
      </w:r>
      <w:r w:rsidRPr="007635C1">
        <w:rPr>
          <w:rFonts w:ascii="Arial" w:eastAsia="Arial" w:hAnsi="Arial" w:cs="Arial"/>
          <w:b/>
          <w:color w:val="000000"/>
          <w:sz w:val="20"/>
          <w:vertAlign w:val="superscript"/>
        </w:rPr>
        <w:t>nd</w:t>
      </w:r>
      <w:r w:rsidRPr="007635C1">
        <w:rPr>
          <w:rFonts w:ascii="Arial" w:eastAsia="Arial" w:hAnsi="Arial" w:cs="Arial"/>
          <w:b/>
          <w:color w:val="000000"/>
          <w:sz w:val="20"/>
        </w:rPr>
        <w:t xml:space="preserve"> World Congress on Information and Communication Technologies(WICT 2012), IIITM, Trivandrum, </w:t>
      </w:r>
      <w:r w:rsidRPr="007635C1">
        <w:rPr>
          <w:rFonts w:ascii="Arial" w:eastAsia="Arial" w:hAnsi="Arial" w:cs="Arial"/>
          <w:color w:val="000000"/>
          <w:sz w:val="20"/>
        </w:rPr>
        <w:t>pp. 750-754, 30</w:t>
      </w:r>
      <w:r w:rsidRPr="007635C1">
        <w:rPr>
          <w:rFonts w:ascii="Arial" w:eastAsia="Arial" w:hAnsi="Arial" w:cs="Arial"/>
          <w:color w:val="000000"/>
          <w:sz w:val="20"/>
          <w:vertAlign w:val="superscript"/>
        </w:rPr>
        <w:t>th</w:t>
      </w:r>
      <w:r w:rsidRPr="007635C1">
        <w:rPr>
          <w:rFonts w:ascii="Arial" w:eastAsia="Arial" w:hAnsi="Arial" w:cs="Arial"/>
          <w:color w:val="000000"/>
          <w:sz w:val="20"/>
        </w:rPr>
        <w:t xml:space="preserve"> Oct. – 2</w:t>
      </w:r>
      <w:r w:rsidRPr="007635C1">
        <w:rPr>
          <w:rFonts w:ascii="Arial" w:eastAsia="Arial" w:hAnsi="Arial" w:cs="Arial"/>
          <w:color w:val="000000"/>
          <w:sz w:val="20"/>
          <w:vertAlign w:val="superscript"/>
        </w:rPr>
        <w:t>nd</w:t>
      </w:r>
      <w:r w:rsidRPr="007635C1">
        <w:rPr>
          <w:rFonts w:ascii="Arial" w:eastAsia="Arial" w:hAnsi="Arial" w:cs="Arial"/>
          <w:color w:val="000000"/>
          <w:sz w:val="20"/>
        </w:rPr>
        <w:t xml:space="preserve"> Nov. 2012.</w:t>
      </w:r>
      <w:r>
        <w:rPr>
          <w:rFonts w:ascii="Arial" w:hAnsi="Arial" w:cs="Arial"/>
          <w:sz w:val="20"/>
          <w:szCs w:val="20"/>
        </w:rPr>
        <w:t xml:space="preserve"> DOI</w:t>
      </w:r>
      <w:r w:rsidRPr="007635C1">
        <w:rPr>
          <w:rFonts w:ascii="Arial" w:hAnsi="Arial" w:cs="Arial"/>
          <w:sz w:val="20"/>
          <w:szCs w:val="20"/>
        </w:rPr>
        <w:t xml:space="preserve">: </w:t>
      </w:r>
      <w:hyperlink r:id="rId40" w:tgtFrame="blank" w:history="1">
        <w:r w:rsidRPr="007635C1">
          <w:rPr>
            <w:rStyle w:val="Hyperlink"/>
            <w:rFonts w:ascii="Arial" w:hAnsi="Arial" w:cs="Arial"/>
            <w:sz w:val="20"/>
            <w:szCs w:val="20"/>
          </w:rPr>
          <w:t xml:space="preserve">10.1109/WICT.2012.6409174 </w:t>
        </w:r>
      </w:hyperlink>
      <w:r w:rsidRPr="00DC72AE">
        <w:rPr>
          <w:rFonts w:ascii="Arial" w:hAnsi="Arial" w:cs="Arial"/>
          <w:b/>
        </w:rPr>
        <w:t>(Citation:1)</w:t>
      </w:r>
    </w:p>
    <w:p w:rsidR="004404D8" w:rsidRPr="0085128D" w:rsidRDefault="004404D8" w:rsidP="004404D8">
      <w:pPr>
        <w:spacing w:line="240" w:lineRule="auto"/>
        <w:ind w:left="1080"/>
        <w:jc w:val="both"/>
        <w:rPr>
          <w:rFonts w:ascii="Arial" w:eastAsia="Arial" w:hAnsi="Arial" w:cs="Arial"/>
          <w:b/>
          <w:sz w:val="20"/>
        </w:rPr>
      </w:pPr>
    </w:p>
    <w:p w:rsidR="004404D8" w:rsidRPr="00B10F12" w:rsidRDefault="004404D8" w:rsidP="00C732FD">
      <w:pPr>
        <w:numPr>
          <w:ilvl w:val="0"/>
          <w:numId w:val="22"/>
        </w:numPr>
        <w:spacing w:line="240" w:lineRule="auto"/>
        <w:jc w:val="both"/>
        <w:rPr>
          <w:rFonts w:ascii="Arial" w:eastAsia="Arial" w:hAnsi="Arial" w:cs="Arial"/>
          <w:b/>
          <w:sz w:val="20"/>
        </w:rPr>
      </w:pPr>
      <w:r>
        <w:rPr>
          <w:rFonts w:ascii="Arial" w:eastAsia="Arial" w:hAnsi="Arial" w:cs="Arial"/>
          <w:sz w:val="20"/>
        </w:rPr>
        <w:t xml:space="preserve">R. Mahapatra, Babita Majhi and Minakhi Rout, “Reduced feature based efficient cancer classification using single layer neural network”, </w:t>
      </w:r>
      <w:r>
        <w:rPr>
          <w:rFonts w:ascii="Arial" w:eastAsia="Arial" w:hAnsi="Arial" w:cs="Arial"/>
          <w:b/>
          <w:sz w:val="20"/>
        </w:rPr>
        <w:t>2</w:t>
      </w:r>
      <w:r>
        <w:rPr>
          <w:rFonts w:ascii="Arial" w:eastAsia="Arial" w:hAnsi="Arial" w:cs="Arial"/>
          <w:b/>
          <w:sz w:val="20"/>
          <w:vertAlign w:val="superscript"/>
        </w:rPr>
        <w:t>nd</w:t>
      </w:r>
      <w:r>
        <w:rPr>
          <w:rFonts w:ascii="Arial" w:eastAsia="Arial" w:hAnsi="Arial" w:cs="Arial"/>
          <w:b/>
          <w:sz w:val="20"/>
        </w:rPr>
        <w:t xml:space="preserve"> International Conf. on Communication, Computing &amp; Security, NIT Rourkela, </w:t>
      </w:r>
      <w:r>
        <w:rPr>
          <w:rFonts w:ascii="Arial" w:eastAsia="Arial" w:hAnsi="Arial" w:cs="Arial"/>
          <w:sz w:val="20"/>
        </w:rPr>
        <w:t xml:space="preserve">Procedia Technology, Elsevier, vol. 6, pp.180-187, 6-8 October 2012. DOI : 10.1016/j.protcy.2012.10.022 </w:t>
      </w:r>
      <w:r>
        <w:rPr>
          <w:rFonts w:ascii="Arial" w:eastAsia="Arial" w:hAnsi="Arial" w:cs="Arial"/>
          <w:b/>
          <w:sz w:val="20"/>
        </w:rPr>
        <w:t>(Citation:5</w:t>
      </w:r>
      <w:r w:rsidRPr="00B10F12">
        <w:rPr>
          <w:rFonts w:ascii="Arial" w:eastAsia="Arial" w:hAnsi="Arial" w:cs="Arial"/>
          <w:b/>
          <w:sz w:val="20"/>
        </w:rPr>
        <w:t>)</w:t>
      </w:r>
    </w:p>
    <w:p w:rsidR="004404D8" w:rsidRDefault="004404D8" w:rsidP="00C732FD">
      <w:pPr>
        <w:numPr>
          <w:ilvl w:val="0"/>
          <w:numId w:val="22"/>
        </w:numPr>
        <w:spacing w:line="240" w:lineRule="auto"/>
        <w:jc w:val="both"/>
        <w:rPr>
          <w:rFonts w:ascii="Arial" w:eastAsia="Arial" w:hAnsi="Arial" w:cs="Arial"/>
          <w:sz w:val="20"/>
        </w:rPr>
      </w:pPr>
      <w:r>
        <w:rPr>
          <w:rFonts w:ascii="Arial" w:eastAsia="Arial" w:hAnsi="Arial" w:cs="Arial"/>
          <w:sz w:val="20"/>
        </w:rPr>
        <w:t xml:space="preserve">P. M. Pradhan, G. Panda and Babita Majhi, “Multi-objective Cooperative Spectrum Sensing in Cognitive Radio using Cat Swarm Optimization”, </w:t>
      </w:r>
      <w:r>
        <w:rPr>
          <w:rFonts w:ascii="Arial" w:eastAsia="Arial" w:hAnsi="Arial" w:cs="Arial"/>
          <w:b/>
          <w:sz w:val="20"/>
        </w:rPr>
        <w:t xml:space="preserve">IEEE 2012 Wireless Advanced, King’s College, London, </w:t>
      </w:r>
      <w:r>
        <w:rPr>
          <w:rFonts w:ascii="Arial" w:eastAsia="Arial" w:hAnsi="Arial" w:cs="Arial"/>
          <w:sz w:val="20"/>
        </w:rPr>
        <w:t>pp. 44-48,</w:t>
      </w:r>
      <w:r>
        <w:rPr>
          <w:rFonts w:ascii="Arial" w:eastAsia="Arial" w:hAnsi="Arial" w:cs="Arial"/>
          <w:b/>
          <w:sz w:val="20"/>
        </w:rPr>
        <w:t xml:space="preserve"> </w:t>
      </w:r>
      <w:r>
        <w:rPr>
          <w:rFonts w:ascii="Arial" w:eastAsia="Arial" w:hAnsi="Arial" w:cs="Arial"/>
          <w:sz w:val="20"/>
        </w:rPr>
        <w:t xml:space="preserve">25-27,June 2012. </w:t>
      </w:r>
      <w:r>
        <w:rPr>
          <w:rFonts w:ascii="Arial" w:eastAsia="Arial" w:hAnsi="Arial" w:cs="Arial"/>
          <w:sz w:val="18"/>
        </w:rPr>
        <w:t>DOI :</w:t>
      </w:r>
      <w:r>
        <w:rPr>
          <w:rFonts w:ascii="Verdana" w:eastAsia="Verdana" w:hAnsi="Verdana" w:cs="Verdana"/>
          <w:sz w:val="18"/>
        </w:rPr>
        <w:t xml:space="preserve"> </w:t>
      </w:r>
      <w:hyperlink r:id="rId41">
        <w:r>
          <w:rPr>
            <w:rFonts w:ascii="Verdana" w:eastAsia="Verdana" w:hAnsi="Verdana" w:cs="Verdana"/>
            <w:color w:val="0000FF"/>
            <w:sz w:val="18"/>
            <w:u w:val="single"/>
          </w:rPr>
          <w:t>10.1109/WiAd.2012.6296565</w:t>
        </w:r>
        <w:r>
          <w:rPr>
            <w:rFonts w:ascii="Verdana" w:eastAsia="Verdana" w:hAnsi="Verdana" w:cs="Verdana"/>
            <w:vanish/>
            <w:color w:val="006699"/>
            <w:sz w:val="19"/>
            <w:u w:val="single"/>
          </w:rPr>
          <w:t>HYPERLINK “http://dx.doi.org/10.1109/WiAd.2012.6296565”</w:t>
        </w:r>
        <w:r>
          <w:rPr>
            <w:rFonts w:ascii="Verdana" w:eastAsia="Verdana" w:hAnsi="Verdana" w:cs="Verdana"/>
            <w:color w:val="006699"/>
            <w:sz w:val="19"/>
            <w:u w:val="single"/>
          </w:rPr>
          <w:t xml:space="preserve"> </w:t>
        </w:r>
      </w:hyperlink>
      <w:r>
        <w:t>(Citation-01)</w:t>
      </w:r>
    </w:p>
    <w:p w:rsidR="004404D8" w:rsidRPr="00C64EF2" w:rsidRDefault="004404D8" w:rsidP="00C732FD">
      <w:pPr>
        <w:numPr>
          <w:ilvl w:val="0"/>
          <w:numId w:val="22"/>
        </w:numPr>
        <w:spacing w:after="0" w:line="240" w:lineRule="auto"/>
        <w:jc w:val="both"/>
        <w:rPr>
          <w:rFonts w:ascii="Arial" w:eastAsia="Arial" w:hAnsi="Arial" w:cs="Arial"/>
          <w:b/>
          <w:color w:val="000000"/>
          <w:sz w:val="18"/>
        </w:rPr>
      </w:pPr>
      <w:r>
        <w:rPr>
          <w:rFonts w:ascii="Arial" w:eastAsia="Arial" w:hAnsi="Arial" w:cs="Arial"/>
          <w:color w:val="000000"/>
          <w:sz w:val="20"/>
        </w:rPr>
        <w:t xml:space="preserve">S. Mishra, G. Panda, Babita Majhi and R. Majhi, “Improved portfolio optimization combining multi-objective evolutionary computing algorithms prediction strategy”, </w:t>
      </w:r>
      <w:r>
        <w:rPr>
          <w:rFonts w:ascii="Arial" w:eastAsia="Arial" w:hAnsi="Arial" w:cs="Arial"/>
          <w:b/>
          <w:color w:val="000000"/>
          <w:sz w:val="20"/>
        </w:rPr>
        <w:t xml:space="preserve">World Congress on Engineering(WCE 2012), International Conference of Financial Engineering, London, UK, </w:t>
      </w:r>
      <w:r>
        <w:rPr>
          <w:rFonts w:ascii="Arial" w:eastAsia="Arial" w:hAnsi="Arial" w:cs="Arial"/>
          <w:color w:val="000000"/>
          <w:sz w:val="20"/>
        </w:rPr>
        <w:t>pp. 470-474,</w:t>
      </w:r>
      <w:r>
        <w:rPr>
          <w:rFonts w:ascii="Arial" w:eastAsia="Arial" w:hAnsi="Arial" w:cs="Arial"/>
          <w:b/>
          <w:color w:val="000000"/>
          <w:sz w:val="20"/>
        </w:rPr>
        <w:t xml:space="preserve"> </w:t>
      </w:r>
      <w:r>
        <w:rPr>
          <w:rFonts w:ascii="Arial" w:eastAsia="Arial" w:hAnsi="Arial" w:cs="Arial"/>
          <w:color w:val="000000"/>
          <w:sz w:val="20"/>
        </w:rPr>
        <w:t>4-6 July 2012.</w:t>
      </w:r>
      <w:r>
        <w:rPr>
          <w:rFonts w:ascii="Arial" w:eastAsia="Arial" w:hAnsi="Arial" w:cs="Arial"/>
          <w:color w:val="222222"/>
          <w:sz w:val="24"/>
        </w:rPr>
        <w:t xml:space="preserve"> </w:t>
      </w:r>
      <w:r>
        <w:rPr>
          <w:rFonts w:ascii="Arial" w:eastAsia="Arial" w:hAnsi="Arial" w:cs="Arial"/>
          <w:color w:val="222222"/>
          <w:sz w:val="18"/>
        </w:rPr>
        <w:t xml:space="preserve">DOI: </w:t>
      </w:r>
      <w:hyperlink r:id="rId42">
        <w:r>
          <w:rPr>
            <w:rFonts w:ascii="Arial" w:eastAsia="Arial" w:hAnsi="Arial" w:cs="Arial"/>
            <w:color w:val="222222"/>
            <w:sz w:val="18"/>
            <w:u w:val="single"/>
          </w:rPr>
          <w:t>www.iaeng.org/publication/WCE2012/WCE2012_pp470-474.pdf</w:t>
        </w:r>
      </w:hyperlink>
      <w:r>
        <w:rPr>
          <w:rFonts w:ascii="Arial" w:eastAsia="Arial" w:hAnsi="Arial" w:cs="Arial"/>
          <w:color w:val="000000"/>
          <w:sz w:val="18"/>
        </w:rPr>
        <w:t xml:space="preserve"> </w:t>
      </w:r>
      <w:r>
        <w:rPr>
          <w:rFonts w:ascii="Arial" w:eastAsia="Arial" w:hAnsi="Arial" w:cs="Arial"/>
          <w:b/>
          <w:color w:val="000000"/>
          <w:sz w:val="18"/>
        </w:rPr>
        <w:t>(Citation:5</w:t>
      </w:r>
      <w:r w:rsidRPr="00C64EF2">
        <w:rPr>
          <w:rFonts w:ascii="Arial" w:eastAsia="Arial" w:hAnsi="Arial" w:cs="Arial"/>
          <w:b/>
          <w:color w:val="000000"/>
          <w:sz w:val="18"/>
        </w:rPr>
        <w:t>)</w:t>
      </w:r>
    </w:p>
    <w:p w:rsidR="004404D8" w:rsidRDefault="004404D8" w:rsidP="004404D8">
      <w:pPr>
        <w:spacing w:after="0" w:line="240" w:lineRule="auto"/>
        <w:jc w:val="both"/>
        <w:rPr>
          <w:rFonts w:ascii="Arial" w:eastAsia="Arial" w:hAnsi="Arial" w:cs="Arial"/>
          <w:color w:val="000000"/>
          <w:sz w:val="20"/>
        </w:rPr>
      </w:pPr>
    </w:p>
    <w:p w:rsidR="004404D8" w:rsidRPr="00B10F12" w:rsidRDefault="004404D8" w:rsidP="00C732FD">
      <w:pPr>
        <w:numPr>
          <w:ilvl w:val="0"/>
          <w:numId w:val="22"/>
        </w:numPr>
        <w:spacing w:after="0" w:line="240" w:lineRule="auto"/>
        <w:jc w:val="both"/>
        <w:rPr>
          <w:rFonts w:ascii="Arial" w:eastAsia="Arial" w:hAnsi="Arial" w:cs="Arial"/>
          <w:b/>
          <w:color w:val="000000"/>
          <w:sz w:val="20"/>
        </w:rPr>
      </w:pPr>
      <w:r>
        <w:rPr>
          <w:rFonts w:ascii="Arial" w:eastAsia="Arial" w:hAnsi="Arial" w:cs="Arial"/>
          <w:color w:val="000000"/>
          <w:sz w:val="20"/>
        </w:rPr>
        <w:t xml:space="preserve">A. K. Sahoo, G. Panda and Babita Majhi, “A technique for pulse radar detection using RRBF neural network”, </w:t>
      </w:r>
      <w:r>
        <w:rPr>
          <w:rFonts w:ascii="Arial" w:eastAsia="Arial" w:hAnsi="Arial" w:cs="Arial"/>
          <w:b/>
          <w:color w:val="000000"/>
          <w:sz w:val="20"/>
        </w:rPr>
        <w:t xml:space="preserve">World Congress on Engineering(WCE 2012), International Conference of Computational Intelligence and Intelligent Systems, London, UK, </w:t>
      </w:r>
      <w:r>
        <w:rPr>
          <w:rFonts w:ascii="Arial" w:eastAsia="Arial" w:hAnsi="Arial" w:cs="Arial"/>
          <w:color w:val="000000"/>
          <w:sz w:val="20"/>
        </w:rPr>
        <w:t>pp. 684-689,</w:t>
      </w:r>
      <w:r>
        <w:rPr>
          <w:rFonts w:ascii="Arial" w:eastAsia="Arial" w:hAnsi="Arial" w:cs="Arial"/>
          <w:b/>
          <w:color w:val="000000"/>
          <w:sz w:val="20"/>
        </w:rPr>
        <w:t xml:space="preserve"> </w:t>
      </w:r>
      <w:r>
        <w:rPr>
          <w:rFonts w:ascii="Arial" w:eastAsia="Arial" w:hAnsi="Arial" w:cs="Arial"/>
          <w:color w:val="000000"/>
          <w:sz w:val="20"/>
        </w:rPr>
        <w:t xml:space="preserve">4-6 July 2012. DOI: </w:t>
      </w:r>
      <w:hyperlink r:id="rId43">
        <w:r>
          <w:rPr>
            <w:rFonts w:ascii="Arial" w:eastAsia="Arial" w:hAnsi="Arial" w:cs="Arial"/>
            <w:color w:val="222222"/>
            <w:sz w:val="18"/>
            <w:u w:val="single"/>
          </w:rPr>
          <w:t>www.iaeng.org/publication/WCE2012/WCE2012_pp684-689.pdf</w:t>
        </w:r>
      </w:hyperlink>
      <w:r>
        <w:t xml:space="preserve">  </w:t>
      </w:r>
      <w:r w:rsidRPr="00B10F12">
        <w:rPr>
          <w:b/>
        </w:rPr>
        <w:t>(Citation:3)</w:t>
      </w:r>
    </w:p>
    <w:p w:rsidR="004404D8" w:rsidRPr="00AF259B" w:rsidRDefault="004404D8" w:rsidP="004404D8">
      <w:pPr>
        <w:spacing w:after="120" w:line="240" w:lineRule="auto"/>
        <w:ind w:left="1080"/>
        <w:jc w:val="both"/>
        <w:rPr>
          <w:rFonts w:ascii="Arial" w:eastAsia="Arial" w:hAnsi="Arial" w:cs="Arial"/>
          <w:b/>
          <w:color w:val="000000"/>
          <w:sz w:val="18"/>
        </w:rPr>
      </w:pPr>
    </w:p>
    <w:p w:rsidR="004404D8" w:rsidRPr="00E52080" w:rsidRDefault="004404D8" w:rsidP="00C732FD">
      <w:pPr>
        <w:numPr>
          <w:ilvl w:val="0"/>
          <w:numId w:val="22"/>
        </w:numPr>
        <w:spacing w:after="120" w:line="240" w:lineRule="auto"/>
        <w:jc w:val="both"/>
        <w:rPr>
          <w:rFonts w:ascii="Arial" w:eastAsia="Arial" w:hAnsi="Arial" w:cs="Arial"/>
          <w:b/>
          <w:color w:val="000000"/>
          <w:sz w:val="18"/>
        </w:rPr>
      </w:pPr>
      <w:r>
        <w:rPr>
          <w:rFonts w:ascii="Arial" w:eastAsia="Arial" w:hAnsi="Arial" w:cs="Arial"/>
          <w:sz w:val="20"/>
        </w:rPr>
        <w:t xml:space="preserve">U.M. Mohapatra, Babita Majhi and M. Rout, “A Robust Technique for Exchange Rate Prediction using Wilcoxon Norm”, </w:t>
      </w:r>
      <w:r>
        <w:rPr>
          <w:rFonts w:ascii="Arial" w:eastAsia="Arial" w:hAnsi="Arial" w:cs="Arial"/>
          <w:b/>
          <w:color w:val="000000"/>
          <w:sz w:val="20"/>
        </w:rPr>
        <w:t xml:space="preserve">IEEE International Conference on Advances in Engineering, Science and Management (IEEE-ICAESM 2012), Nagapattinam, </w:t>
      </w:r>
      <w:r>
        <w:rPr>
          <w:rFonts w:ascii="Arial" w:eastAsia="Arial" w:hAnsi="Arial" w:cs="Arial"/>
          <w:color w:val="000000"/>
          <w:sz w:val="20"/>
        </w:rPr>
        <w:t>pp. 536-541,</w:t>
      </w:r>
      <w:r>
        <w:rPr>
          <w:rFonts w:ascii="Arial" w:eastAsia="Arial" w:hAnsi="Arial" w:cs="Arial"/>
          <w:b/>
          <w:color w:val="000000"/>
          <w:sz w:val="20"/>
        </w:rPr>
        <w:t xml:space="preserve"> </w:t>
      </w:r>
      <w:r>
        <w:rPr>
          <w:rFonts w:ascii="Arial" w:eastAsia="Arial" w:hAnsi="Arial" w:cs="Arial"/>
          <w:color w:val="000000"/>
          <w:sz w:val="20"/>
        </w:rPr>
        <w:t xml:space="preserve">30-31 March 2012. </w:t>
      </w:r>
      <w:r>
        <w:rPr>
          <w:rFonts w:ascii="Arial" w:eastAsia="Arial" w:hAnsi="Arial" w:cs="Arial"/>
          <w:color w:val="222222"/>
          <w:sz w:val="18"/>
        </w:rPr>
        <w:t xml:space="preserve">DOI: </w:t>
      </w:r>
      <w:r>
        <w:rPr>
          <w:rFonts w:ascii="Arial" w:eastAsia="Arial" w:hAnsi="Arial" w:cs="Arial"/>
          <w:i/>
          <w:color w:val="222222"/>
          <w:sz w:val="18"/>
        </w:rPr>
        <w:t xml:space="preserve">ieeexplore.ieee.org/iel5/6204370/6215562/06215902.pdf  </w:t>
      </w:r>
      <w:r w:rsidRPr="00E52080">
        <w:rPr>
          <w:rFonts w:ascii="Arial" w:eastAsia="Arial" w:hAnsi="Arial" w:cs="Arial"/>
          <w:b/>
          <w:color w:val="222222"/>
          <w:sz w:val="18"/>
        </w:rPr>
        <w:t>(Citation:1)</w:t>
      </w:r>
    </w:p>
    <w:p w:rsidR="004404D8" w:rsidRPr="00770778" w:rsidRDefault="004404D8" w:rsidP="00C732FD">
      <w:pPr>
        <w:numPr>
          <w:ilvl w:val="0"/>
          <w:numId w:val="22"/>
        </w:numPr>
        <w:spacing w:after="120" w:line="240" w:lineRule="auto"/>
        <w:jc w:val="both"/>
        <w:rPr>
          <w:rFonts w:ascii="Arial" w:eastAsia="Arial" w:hAnsi="Arial" w:cs="Arial"/>
          <w:b/>
          <w:color w:val="000000"/>
          <w:sz w:val="18"/>
        </w:rPr>
      </w:pPr>
      <w:r>
        <w:rPr>
          <w:rFonts w:ascii="Arial" w:eastAsia="Arial" w:hAnsi="Arial" w:cs="Arial"/>
          <w:sz w:val="20"/>
        </w:rPr>
        <w:t xml:space="preserve">R. Mahapatra, Babita Majhi and M. Rout, “Development and Performance Evaluation of Improved Classifiers of Microarray Data”, </w:t>
      </w:r>
      <w:r>
        <w:rPr>
          <w:rFonts w:ascii="Arial" w:eastAsia="Arial" w:hAnsi="Arial" w:cs="Arial"/>
          <w:b/>
          <w:color w:val="000000"/>
          <w:sz w:val="20"/>
        </w:rPr>
        <w:t xml:space="preserve">IEEE International Conference on Advances in Engineering, Science and Management (IEEE-ICAESM 2012), Nagapattinam, </w:t>
      </w:r>
      <w:r>
        <w:rPr>
          <w:rFonts w:ascii="Arial" w:eastAsia="Arial" w:hAnsi="Arial" w:cs="Arial"/>
          <w:color w:val="000000"/>
          <w:sz w:val="20"/>
        </w:rPr>
        <w:t>pp.519-523,</w:t>
      </w:r>
      <w:r>
        <w:rPr>
          <w:rFonts w:ascii="Arial" w:eastAsia="Arial" w:hAnsi="Arial" w:cs="Arial"/>
          <w:b/>
          <w:color w:val="000000"/>
          <w:sz w:val="20"/>
        </w:rPr>
        <w:t xml:space="preserve"> </w:t>
      </w:r>
      <w:r>
        <w:rPr>
          <w:rFonts w:ascii="Arial" w:eastAsia="Arial" w:hAnsi="Arial" w:cs="Arial"/>
          <w:color w:val="000000"/>
          <w:sz w:val="20"/>
        </w:rPr>
        <w:t>30-31 March 2012.</w:t>
      </w:r>
      <w:r>
        <w:rPr>
          <w:rFonts w:ascii="Arial" w:eastAsia="Arial" w:hAnsi="Arial" w:cs="Arial"/>
          <w:color w:val="222222"/>
        </w:rPr>
        <w:t xml:space="preserve"> </w:t>
      </w:r>
      <w:r>
        <w:rPr>
          <w:rFonts w:ascii="Arial" w:eastAsia="Arial" w:hAnsi="Arial" w:cs="Arial"/>
          <w:color w:val="222222"/>
          <w:sz w:val="18"/>
        </w:rPr>
        <w:t xml:space="preserve">DOI: </w:t>
      </w:r>
      <w:r>
        <w:rPr>
          <w:rFonts w:ascii="Arial" w:eastAsia="Arial" w:hAnsi="Arial" w:cs="Arial"/>
          <w:i/>
          <w:color w:val="222222"/>
          <w:sz w:val="18"/>
        </w:rPr>
        <w:t xml:space="preserve">ieeexplore.ieee.org/iel5/6204370/6215562/06215899.pdf  </w:t>
      </w:r>
      <w:r w:rsidRPr="00770778">
        <w:rPr>
          <w:rFonts w:ascii="Arial" w:eastAsia="Arial" w:hAnsi="Arial" w:cs="Arial"/>
          <w:b/>
          <w:color w:val="222222"/>
          <w:sz w:val="18"/>
        </w:rPr>
        <w:t>(Citation :1)</w:t>
      </w:r>
    </w:p>
    <w:p w:rsidR="004404D8" w:rsidRPr="00B10F12" w:rsidRDefault="004404D8" w:rsidP="00C732FD">
      <w:pPr>
        <w:pStyle w:val="ListParagraph"/>
        <w:numPr>
          <w:ilvl w:val="0"/>
          <w:numId w:val="22"/>
        </w:numPr>
        <w:tabs>
          <w:tab w:val="left" w:pos="2146"/>
          <w:tab w:val="left" w:pos="4578"/>
        </w:tabs>
        <w:spacing w:after="120" w:line="240" w:lineRule="auto"/>
        <w:jc w:val="both"/>
        <w:rPr>
          <w:rFonts w:ascii="Arial" w:eastAsia="Arial" w:hAnsi="Arial" w:cs="Arial"/>
          <w:b/>
          <w:i/>
          <w:color w:val="000000"/>
          <w:sz w:val="18"/>
        </w:rPr>
      </w:pPr>
      <w:r w:rsidRPr="00C51481">
        <w:rPr>
          <w:rFonts w:ascii="Arial" w:eastAsia="Arial" w:hAnsi="Arial" w:cs="Arial"/>
          <w:sz w:val="20"/>
        </w:rPr>
        <w:t>M. Rout, Babita Majhi and U. M Mahapatra, “Efficient Long Range Prediction of Exchange Rates using Radial Basis Function Neural Network Models”,</w:t>
      </w:r>
      <w:r w:rsidRPr="00C51481">
        <w:rPr>
          <w:rFonts w:ascii="Arial" w:eastAsia="Arial" w:hAnsi="Arial" w:cs="Arial"/>
          <w:b/>
          <w:color w:val="000000"/>
          <w:sz w:val="20"/>
        </w:rPr>
        <w:t xml:space="preserve"> IEEE International Conference on Advances in Engineering, Science and Management (IEEE-ICAESM 2012), Nagapattinam, </w:t>
      </w:r>
      <w:r w:rsidRPr="00C51481">
        <w:rPr>
          <w:rFonts w:ascii="Arial" w:eastAsia="Arial" w:hAnsi="Arial" w:cs="Arial"/>
          <w:color w:val="000000"/>
          <w:sz w:val="20"/>
        </w:rPr>
        <w:t>pp.530-535, 30-31 March 2012. DOI</w:t>
      </w:r>
      <w:r w:rsidRPr="00C51481">
        <w:rPr>
          <w:rFonts w:ascii="Arial" w:eastAsia="Arial" w:hAnsi="Arial" w:cs="Arial"/>
          <w:color w:val="000000"/>
          <w:sz w:val="18"/>
        </w:rPr>
        <w:t>: i</w:t>
      </w:r>
      <w:r w:rsidRPr="00C51481">
        <w:rPr>
          <w:rFonts w:ascii="Arial" w:eastAsia="Arial" w:hAnsi="Arial" w:cs="Arial"/>
          <w:color w:val="222222"/>
          <w:sz w:val="18"/>
        </w:rPr>
        <w:t>eeexplore.ieee.org/iel5/6204370/6215562/06215901.pdf</w:t>
      </w:r>
      <w:r>
        <w:rPr>
          <w:rFonts w:ascii="Arial" w:eastAsia="Arial" w:hAnsi="Arial" w:cs="Arial"/>
          <w:color w:val="222222"/>
          <w:sz w:val="18"/>
        </w:rPr>
        <w:t xml:space="preserve">  </w:t>
      </w:r>
      <w:r>
        <w:rPr>
          <w:rFonts w:ascii="Arial" w:eastAsia="Arial" w:hAnsi="Arial" w:cs="Arial"/>
          <w:b/>
          <w:color w:val="222222"/>
          <w:sz w:val="18"/>
        </w:rPr>
        <w:t>(Citation :1</w:t>
      </w:r>
      <w:r w:rsidRPr="00B10F12">
        <w:rPr>
          <w:rFonts w:ascii="Arial" w:eastAsia="Arial" w:hAnsi="Arial" w:cs="Arial"/>
          <w:b/>
          <w:color w:val="222222"/>
          <w:sz w:val="18"/>
        </w:rPr>
        <w:t>)</w:t>
      </w:r>
    </w:p>
    <w:p w:rsidR="004404D8" w:rsidRDefault="004404D8" w:rsidP="00C732FD">
      <w:pPr>
        <w:numPr>
          <w:ilvl w:val="0"/>
          <w:numId w:val="22"/>
        </w:numPr>
        <w:spacing w:after="0" w:line="240" w:lineRule="auto"/>
        <w:rPr>
          <w:rFonts w:ascii="Arial" w:eastAsia="Arial" w:hAnsi="Arial" w:cs="Arial"/>
          <w:color w:val="000000"/>
          <w:sz w:val="20"/>
        </w:rPr>
      </w:pPr>
      <w:r>
        <w:rPr>
          <w:rFonts w:ascii="Arial" w:eastAsia="Arial" w:hAnsi="Arial" w:cs="Arial"/>
          <w:color w:val="000000"/>
          <w:sz w:val="20"/>
        </w:rPr>
        <w:t xml:space="preserve">T. Panigrahi, B. Mulgrew and Babita Majhi, “Robust Distributed Linear Parameter Estimation in Wireless Sensor Network”, </w:t>
      </w:r>
      <w:r>
        <w:rPr>
          <w:rFonts w:ascii="Arial" w:eastAsia="Arial" w:hAnsi="Arial" w:cs="Arial"/>
          <w:b/>
          <w:color w:val="000000"/>
          <w:sz w:val="20"/>
        </w:rPr>
        <w:t xml:space="preserve">IEEE International Conference on Energy, Automation and Signal(ICEAS 2011), Bhubaneswar, </w:t>
      </w:r>
      <w:r>
        <w:rPr>
          <w:rFonts w:ascii="Arial" w:eastAsia="Arial" w:hAnsi="Arial" w:cs="Arial"/>
          <w:color w:val="000000"/>
          <w:sz w:val="20"/>
        </w:rPr>
        <w:t>pp.1-5, , 28-30 Dec. 2011.</w:t>
      </w:r>
      <w:r>
        <w:rPr>
          <w:rFonts w:ascii="Arial" w:eastAsia="Arial" w:hAnsi="Arial" w:cs="Arial"/>
          <w:color w:val="000000"/>
          <w:sz w:val="16"/>
        </w:rPr>
        <w:t>DOI:10.1109/ICEAS.2011.6147136</w:t>
      </w:r>
      <w:r>
        <w:rPr>
          <w:rFonts w:ascii="Arial" w:eastAsia="Arial" w:hAnsi="Arial" w:cs="Arial"/>
          <w:color w:val="000000"/>
          <w:sz w:val="20"/>
        </w:rPr>
        <w:t xml:space="preserve"> (Citation-1)</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Babita Majhi, J. Satpathy and M. Rout, “Efficient recognition of Odia numerals using low complexity neural classifier”, </w:t>
      </w:r>
      <w:r>
        <w:rPr>
          <w:rFonts w:ascii="Arial" w:eastAsia="Arial" w:hAnsi="Arial" w:cs="Arial"/>
          <w:b/>
          <w:color w:val="000000"/>
          <w:sz w:val="20"/>
        </w:rPr>
        <w:t>IEEE International Conference on Energy, Automation and Signal(ICEAS 2011), Bhubaneswar,</w:t>
      </w:r>
      <w:r>
        <w:rPr>
          <w:rFonts w:ascii="Arial" w:eastAsia="Arial" w:hAnsi="Arial" w:cs="Arial"/>
          <w:color w:val="000000"/>
          <w:sz w:val="20"/>
        </w:rPr>
        <w:t>pp.1-4, 28-30 Dec. 2011. DOI:10.1109/ICEAS.2011.6147094</w:t>
      </w:r>
      <w:r w:rsidRPr="00DC72AE">
        <w:rPr>
          <w:rFonts w:ascii="Arial" w:eastAsia="Arial" w:hAnsi="Arial" w:cs="Arial"/>
          <w:b/>
          <w:color w:val="000000"/>
          <w:sz w:val="20"/>
        </w:rPr>
        <w:t>.</w:t>
      </w:r>
      <w:r>
        <w:rPr>
          <w:rFonts w:ascii="Arial" w:eastAsia="Arial" w:hAnsi="Arial" w:cs="Arial"/>
          <w:b/>
          <w:color w:val="000000"/>
          <w:sz w:val="20"/>
        </w:rPr>
        <w:t>(Citation:3</w:t>
      </w:r>
      <w:r w:rsidRPr="00DC72AE">
        <w:rPr>
          <w:rFonts w:ascii="Arial" w:eastAsia="Arial" w:hAnsi="Arial" w:cs="Arial"/>
          <w:b/>
          <w:color w:val="000000"/>
          <w:sz w:val="20"/>
        </w:rPr>
        <w:t>)</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M. Rout, Babita Majhi and U. M. Mahapatra, “Development and performance evaluation of DE based time series prediction model”, </w:t>
      </w:r>
      <w:r>
        <w:rPr>
          <w:rFonts w:ascii="Arial" w:eastAsia="Arial" w:hAnsi="Arial" w:cs="Arial"/>
          <w:b/>
          <w:color w:val="000000"/>
          <w:sz w:val="20"/>
        </w:rPr>
        <w:t xml:space="preserve">IEEE International Conference on Energy, Automation and Signal(ICEAS 2011), Bhubaneswar, </w:t>
      </w:r>
      <w:r>
        <w:rPr>
          <w:rFonts w:ascii="Arial" w:eastAsia="Arial" w:hAnsi="Arial" w:cs="Arial"/>
          <w:color w:val="000000"/>
          <w:sz w:val="20"/>
        </w:rPr>
        <w:t>pp.1-5, 28-30 Dec. 2011. DOI:10.1109/ICEAS.2011.6147091 (Citation-1)</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H Pal Thethi, S. Mondal, S. S. Roy, Babita Majhi and G. Panda, “Improved Identification Model for Nonlinear Dynamic Systems Using FLANN and Various Types of DE”, </w:t>
      </w:r>
      <w:r>
        <w:rPr>
          <w:rFonts w:ascii="Arial" w:eastAsia="Arial" w:hAnsi="Arial" w:cs="Arial"/>
          <w:b/>
          <w:color w:val="000000"/>
          <w:sz w:val="20"/>
        </w:rPr>
        <w:t>International Symposium on Devices, MEMS, Intelligent Systems and Communication, Sikkim</w:t>
      </w:r>
      <w:r>
        <w:rPr>
          <w:rFonts w:ascii="Arial" w:eastAsia="Arial" w:hAnsi="Arial" w:cs="Arial"/>
          <w:color w:val="000000"/>
          <w:sz w:val="20"/>
        </w:rPr>
        <w:t xml:space="preserve">, pp.368-371,12-14 April 2011. </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H Pal Thethi, S. Mondal, S. S. Roy, Babita Majhi and G. Panda, “Identification of Complex nonlinear dynamic systems using FLANN and differential evolution”, </w:t>
      </w:r>
      <w:r>
        <w:rPr>
          <w:rFonts w:ascii="Arial" w:eastAsia="Arial" w:hAnsi="Arial" w:cs="Arial"/>
          <w:b/>
          <w:color w:val="000000"/>
          <w:sz w:val="20"/>
        </w:rPr>
        <w:t xml:space="preserve">International </w:t>
      </w:r>
      <w:r>
        <w:rPr>
          <w:rFonts w:ascii="Arial" w:eastAsia="Arial" w:hAnsi="Arial" w:cs="Arial"/>
          <w:b/>
          <w:color w:val="000000"/>
          <w:sz w:val="20"/>
        </w:rPr>
        <w:lastRenderedPageBreak/>
        <w:t>Conference on Machine Intelligence Application to Power, Signal Processing, Communication and Control, Rajam</w:t>
      </w:r>
      <w:r>
        <w:rPr>
          <w:rFonts w:ascii="Arial" w:eastAsia="Arial" w:hAnsi="Arial" w:cs="Arial"/>
          <w:color w:val="000000"/>
          <w:sz w:val="20"/>
        </w:rPr>
        <w:t xml:space="preserve">, pp.127-133, 7-9 April 2011. </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T. Panigrahi, G. Panda, B. Mulgrew and B. Majhi, “Robust diffusion LMS over wireless sensor network in impulsive noise”, </w:t>
      </w:r>
      <w:r>
        <w:rPr>
          <w:rFonts w:ascii="Arial" w:eastAsia="Arial" w:hAnsi="Arial" w:cs="Arial"/>
          <w:b/>
          <w:color w:val="000000"/>
          <w:sz w:val="20"/>
        </w:rPr>
        <w:t>International Conference on Emerging Technologies (ICET 2011), NIT Durgapur</w:t>
      </w:r>
      <w:r>
        <w:rPr>
          <w:rFonts w:ascii="Arial" w:eastAsia="Arial" w:hAnsi="Arial" w:cs="Arial"/>
          <w:color w:val="000000"/>
          <w:sz w:val="20"/>
        </w:rPr>
        <w:t xml:space="preserve">, pp. 17-21, 28-31 March 2011. </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S. Mishra, M. Nayak, K. Shaw, Babita Majhi and G. Panda, “Classification of microarray gene expression data using single layer single neuron neural network”, </w:t>
      </w:r>
      <w:r>
        <w:rPr>
          <w:rFonts w:ascii="Arial" w:eastAsia="Arial" w:hAnsi="Arial" w:cs="Arial"/>
          <w:b/>
          <w:color w:val="000000"/>
          <w:sz w:val="20"/>
        </w:rPr>
        <w:t xml:space="preserve">International Conference on Emerging trends in soft computing and ICT, GG Central University, Bilaspur, </w:t>
      </w:r>
      <w:r>
        <w:rPr>
          <w:rFonts w:ascii="Arial" w:eastAsia="Arial" w:hAnsi="Arial" w:cs="Arial"/>
          <w:color w:val="000000"/>
          <w:sz w:val="20"/>
        </w:rPr>
        <w:t xml:space="preserve">pp. 98-101, 16-17 March 2011. </w:t>
      </w:r>
    </w:p>
    <w:p w:rsidR="004404D8" w:rsidRDefault="004404D8" w:rsidP="004404D8">
      <w:pPr>
        <w:spacing w:after="0" w:line="240" w:lineRule="auto"/>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C. Bihari, Babita Majhi and G. Panda, “A critical review on offline handwritten odia character recognition techniques”, </w:t>
      </w:r>
      <w:r>
        <w:rPr>
          <w:rFonts w:ascii="Arial" w:eastAsia="Arial" w:hAnsi="Arial" w:cs="Arial"/>
          <w:b/>
          <w:color w:val="000000"/>
          <w:sz w:val="20"/>
        </w:rPr>
        <w:t xml:space="preserve">International Conference on Emerging trends in soft computing and ICT, GG Central University, Bilaspur, </w:t>
      </w:r>
      <w:r>
        <w:rPr>
          <w:rFonts w:ascii="Arial" w:eastAsia="Arial" w:hAnsi="Arial" w:cs="Arial"/>
          <w:color w:val="000000"/>
          <w:sz w:val="20"/>
        </w:rPr>
        <w:t xml:space="preserve">pp. 89-92, 16-17 March 2011. </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Trebuchet MS" w:eastAsia="Trebuchet MS" w:hAnsi="Trebuchet MS" w:cs="Trebuchet MS"/>
          <w:color w:val="000000"/>
          <w:sz w:val="20"/>
        </w:rPr>
      </w:pPr>
      <w:r>
        <w:rPr>
          <w:rFonts w:ascii="Arial" w:eastAsia="Arial" w:hAnsi="Arial" w:cs="Arial"/>
          <w:color w:val="000000"/>
          <w:sz w:val="20"/>
        </w:rPr>
        <w:t>M. Rout, Babita Majhi, R. Majhi and G. Panda, “Novel Stock Market Prediction using a Hybrid Model of Adaptive Linear Combiner and Differential Evolution”, 2</w:t>
      </w:r>
      <w:r>
        <w:rPr>
          <w:rFonts w:ascii="Arial" w:eastAsia="Arial" w:hAnsi="Arial" w:cs="Arial"/>
          <w:color w:val="000000"/>
          <w:sz w:val="13"/>
        </w:rPr>
        <w:t xml:space="preserve">nd </w:t>
      </w:r>
      <w:r>
        <w:rPr>
          <w:rFonts w:ascii="Arial" w:eastAsia="Arial" w:hAnsi="Arial" w:cs="Arial"/>
          <w:b/>
          <w:color w:val="000000"/>
          <w:sz w:val="20"/>
        </w:rPr>
        <w:t xml:space="preserve">International Conference on Recent Trends in Information, Telecommunication and Computing (ITC 2011), Bangalore, </w:t>
      </w:r>
      <w:r>
        <w:rPr>
          <w:rFonts w:ascii="Arial" w:eastAsia="Arial" w:hAnsi="Arial" w:cs="Arial"/>
          <w:color w:val="000000"/>
          <w:sz w:val="20"/>
        </w:rPr>
        <w:t>pp. 187-191, 10-11 March 2011</w:t>
      </w:r>
      <w:r>
        <w:rPr>
          <w:rFonts w:ascii="Arial" w:eastAsia="Arial" w:hAnsi="Arial" w:cs="Arial"/>
          <w:b/>
          <w:color w:val="000000"/>
          <w:sz w:val="20"/>
        </w:rPr>
        <w:t xml:space="preserve">. </w:t>
      </w:r>
      <w:r>
        <w:rPr>
          <w:rFonts w:ascii="Trebuchet MS" w:eastAsia="Trebuchet MS" w:hAnsi="Trebuchet MS" w:cs="Trebuchet MS"/>
          <w:color w:val="000000"/>
          <w:sz w:val="20"/>
        </w:rPr>
        <w:t xml:space="preserve">DOI: 10.1007/978-3-642-19542-6_30 </w:t>
      </w:r>
      <w:r>
        <w:rPr>
          <w:rFonts w:ascii="Trebuchet MS" w:eastAsia="Trebuchet MS" w:hAnsi="Trebuchet MS" w:cs="Trebuchet MS"/>
          <w:b/>
          <w:color w:val="000000"/>
          <w:sz w:val="20"/>
        </w:rPr>
        <w:t>(Citation:3</w:t>
      </w:r>
      <w:r w:rsidRPr="00B10F12">
        <w:rPr>
          <w:rFonts w:ascii="Trebuchet MS" w:eastAsia="Trebuchet MS" w:hAnsi="Trebuchet MS" w:cs="Trebuchet MS"/>
          <w:b/>
          <w:color w:val="000000"/>
          <w:sz w:val="20"/>
        </w:rPr>
        <w:t>)</w:t>
      </w:r>
    </w:p>
    <w:p w:rsidR="004404D8" w:rsidRDefault="004404D8" w:rsidP="004404D8">
      <w:pPr>
        <w:spacing w:after="0" w:line="240" w:lineRule="auto"/>
        <w:jc w:val="both"/>
        <w:rPr>
          <w:rFonts w:ascii="Trebuchet MS" w:eastAsia="Trebuchet MS" w:hAnsi="Trebuchet MS" w:cs="Trebuchet MS"/>
          <w:color w:val="000000"/>
          <w:sz w:val="20"/>
        </w:rPr>
      </w:pPr>
    </w:p>
    <w:p w:rsidR="004404D8" w:rsidRPr="00C64EF2" w:rsidRDefault="004404D8" w:rsidP="00C732FD">
      <w:pPr>
        <w:numPr>
          <w:ilvl w:val="0"/>
          <w:numId w:val="22"/>
        </w:numPr>
        <w:spacing w:after="0" w:line="240" w:lineRule="auto"/>
        <w:jc w:val="both"/>
        <w:rPr>
          <w:rFonts w:ascii="Arial" w:eastAsia="Arial" w:hAnsi="Arial" w:cs="Arial"/>
          <w:b/>
          <w:color w:val="000000"/>
          <w:sz w:val="20"/>
        </w:rPr>
      </w:pPr>
      <w:r>
        <w:rPr>
          <w:rFonts w:ascii="Arial" w:eastAsia="Arial" w:hAnsi="Arial" w:cs="Arial"/>
          <w:color w:val="000000"/>
          <w:sz w:val="20"/>
        </w:rPr>
        <w:t xml:space="preserve">T. Panigrahi, AD. Hanumant Rao, G. Panda and Babita Majhi, “Maximum likelihood DOA estimation using adaptive particle swarm optimization”, </w:t>
      </w:r>
      <w:r>
        <w:rPr>
          <w:rFonts w:ascii="Arial" w:eastAsia="Arial" w:hAnsi="Arial" w:cs="Arial"/>
          <w:b/>
          <w:color w:val="000000"/>
          <w:sz w:val="20"/>
        </w:rPr>
        <w:t>ACM International Conference on Communication, Computing and Security, NIT Rourkela</w:t>
      </w:r>
      <w:r>
        <w:rPr>
          <w:rFonts w:ascii="Arial" w:eastAsia="Arial" w:hAnsi="Arial" w:cs="Arial"/>
          <w:color w:val="000000"/>
          <w:sz w:val="20"/>
        </w:rPr>
        <w:t xml:space="preserve">, pp.134-137, 12-14 Feb. 2011. </w:t>
      </w:r>
      <w:r>
        <w:rPr>
          <w:rFonts w:ascii="Verdana" w:eastAsia="Verdana" w:hAnsi="Verdana" w:cs="Verdana"/>
          <w:color w:val="000000"/>
          <w:sz w:val="20"/>
        </w:rPr>
        <w:t>Doi:</w:t>
      </w:r>
      <w:r>
        <w:rPr>
          <w:rFonts w:ascii="Arial" w:eastAsia="Arial" w:hAnsi="Arial" w:cs="Arial"/>
          <w:color w:val="000000"/>
          <w:sz w:val="20"/>
        </w:rPr>
        <w:t xml:space="preserve">10.1145/1947940.1947969 </w:t>
      </w:r>
      <w:r>
        <w:rPr>
          <w:rFonts w:ascii="Arial" w:eastAsia="Arial" w:hAnsi="Arial" w:cs="Arial"/>
          <w:b/>
          <w:color w:val="000000"/>
          <w:sz w:val="20"/>
        </w:rPr>
        <w:t>(Citation:6</w:t>
      </w:r>
      <w:r w:rsidRPr="00C64EF2">
        <w:rPr>
          <w:rFonts w:ascii="Arial" w:eastAsia="Arial" w:hAnsi="Arial" w:cs="Arial"/>
          <w:b/>
          <w:color w:val="000000"/>
          <w:sz w:val="20"/>
        </w:rPr>
        <w:t>)</w:t>
      </w:r>
    </w:p>
    <w:p w:rsidR="004404D8" w:rsidRDefault="004404D8" w:rsidP="004404D8">
      <w:pPr>
        <w:spacing w:after="0" w:line="240" w:lineRule="auto"/>
        <w:jc w:val="both"/>
        <w:rPr>
          <w:rFonts w:ascii="Arial" w:eastAsia="Arial" w:hAnsi="Arial" w:cs="Arial"/>
          <w:color w:val="000000"/>
          <w:sz w:val="20"/>
        </w:rPr>
      </w:pPr>
    </w:p>
    <w:p w:rsidR="004404D8" w:rsidRPr="00DC72AE" w:rsidRDefault="004404D8" w:rsidP="00C732FD">
      <w:pPr>
        <w:numPr>
          <w:ilvl w:val="0"/>
          <w:numId w:val="22"/>
        </w:numPr>
        <w:spacing w:after="0" w:line="240" w:lineRule="auto"/>
        <w:jc w:val="both"/>
        <w:rPr>
          <w:rFonts w:ascii="Arial" w:eastAsia="Arial" w:hAnsi="Arial" w:cs="Arial"/>
          <w:b/>
          <w:color w:val="000000"/>
          <w:sz w:val="20"/>
        </w:rPr>
      </w:pPr>
      <w:r>
        <w:rPr>
          <w:rFonts w:ascii="Arial" w:eastAsia="Arial" w:hAnsi="Arial" w:cs="Arial"/>
          <w:color w:val="000000"/>
          <w:sz w:val="20"/>
        </w:rPr>
        <w:t xml:space="preserve">T. Panigrahi, G. Panda, B. Mulgrew and Babita Majhi, “Maximum likelihood source localization in wireless sensor network using particle swarm optimization”, </w:t>
      </w:r>
      <w:r>
        <w:rPr>
          <w:rFonts w:ascii="Arial" w:eastAsia="Arial" w:hAnsi="Arial" w:cs="Arial"/>
          <w:b/>
          <w:color w:val="000000"/>
          <w:sz w:val="20"/>
        </w:rPr>
        <w:t xml:space="preserve">International conference on </w:t>
      </w:r>
      <w:r w:rsidRPr="00DC72AE">
        <w:rPr>
          <w:rFonts w:ascii="Arial" w:eastAsia="Arial" w:hAnsi="Arial" w:cs="Arial"/>
          <w:b/>
          <w:color w:val="000000"/>
          <w:sz w:val="20"/>
        </w:rPr>
        <w:t xml:space="preserve">electronics systems, NIT Rourkela, </w:t>
      </w:r>
      <w:r w:rsidRPr="00DC72AE">
        <w:rPr>
          <w:rFonts w:ascii="Arial" w:eastAsia="Arial" w:hAnsi="Arial" w:cs="Arial"/>
          <w:color w:val="000000"/>
          <w:sz w:val="20"/>
        </w:rPr>
        <w:t>pp111-115, 7-9 January 2011</w:t>
      </w:r>
      <w:r w:rsidRPr="00DC72AE">
        <w:rPr>
          <w:rFonts w:ascii="Arial" w:eastAsia="Arial" w:hAnsi="Arial" w:cs="Arial"/>
          <w:b/>
          <w:color w:val="000000"/>
          <w:sz w:val="20"/>
        </w:rPr>
        <w:t xml:space="preserve">. </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T. Panigrahi, G. Panda, B. Mulgrew and Babita Majhi, "Robust Incremental LMS over Wireless Sensor Network in Impulsive Noise", </w:t>
      </w:r>
      <w:r>
        <w:rPr>
          <w:rFonts w:ascii="Arial" w:eastAsia="Arial" w:hAnsi="Arial" w:cs="Arial"/>
          <w:b/>
          <w:color w:val="000000"/>
          <w:sz w:val="20"/>
        </w:rPr>
        <w:t xml:space="preserve">IEEE International Conference on Computational Intelligence Communication Networks (CICN200), Bhopal, </w:t>
      </w:r>
      <w:r>
        <w:rPr>
          <w:rFonts w:ascii="Arial" w:eastAsia="Arial" w:hAnsi="Arial" w:cs="Arial"/>
          <w:color w:val="000000"/>
          <w:sz w:val="20"/>
        </w:rPr>
        <w:t xml:space="preserve">pp.205-209,26-28 Nov. 2010.DOI:10.1109/CICN.2010.50. (Citation-02) </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R. Majhi, B. Panda, Babita Majhi and G. Panda, “Development and performance evaluation of PSO based single layer nonlinear ANN classifiers of Indian online shoppers”, </w:t>
      </w:r>
      <w:r>
        <w:rPr>
          <w:rFonts w:ascii="Arial" w:eastAsia="Arial" w:hAnsi="Arial" w:cs="Arial"/>
          <w:b/>
          <w:color w:val="000000"/>
          <w:sz w:val="20"/>
        </w:rPr>
        <w:t xml:space="preserve">4th International conference on Advanced Engineering Computing and Applications in Sciences, Florence, Italy, </w:t>
      </w:r>
      <w:r>
        <w:rPr>
          <w:rFonts w:ascii="Arial" w:eastAsia="Arial" w:hAnsi="Arial" w:cs="Arial"/>
          <w:color w:val="000000"/>
          <w:sz w:val="20"/>
        </w:rPr>
        <w:t xml:space="preserve">pp.118-123, 25-30 October 2010. DOI:advcomp_2010_6_30_20049 </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H Pal Thethi, Babita Majhi and G. Panda, “Development of efficient robust inverse models using Bacterial foraging optimization”, ACEEE </w:t>
      </w:r>
      <w:r>
        <w:rPr>
          <w:rFonts w:ascii="Arial" w:eastAsia="Arial" w:hAnsi="Arial" w:cs="Arial"/>
          <w:b/>
          <w:color w:val="000000"/>
          <w:sz w:val="20"/>
        </w:rPr>
        <w:t xml:space="preserve">International Conference on Control, Communication and Power Engineering(CCPE 2010), Chennai, </w:t>
      </w:r>
      <w:r>
        <w:rPr>
          <w:rFonts w:ascii="Arial" w:eastAsia="Arial" w:hAnsi="Arial" w:cs="Arial"/>
          <w:color w:val="000000"/>
          <w:sz w:val="20"/>
        </w:rPr>
        <w:t>pp. 24-29</w:t>
      </w:r>
      <w:r>
        <w:rPr>
          <w:rFonts w:ascii="Arial" w:eastAsia="Arial" w:hAnsi="Arial" w:cs="Arial"/>
          <w:b/>
          <w:color w:val="000000"/>
          <w:sz w:val="20"/>
        </w:rPr>
        <w:t xml:space="preserve">, </w:t>
      </w:r>
      <w:r>
        <w:rPr>
          <w:rFonts w:ascii="Arial" w:eastAsia="Arial" w:hAnsi="Arial" w:cs="Arial"/>
          <w:color w:val="000000"/>
          <w:sz w:val="20"/>
        </w:rPr>
        <w:t xml:space="preserve">28-29 July 2010. DOI: 01.IJCSI.02.02.44 </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R. Majhi, S. Pandu, B. Panda, Babita Majhi and G. Panda, “Classification of consumer behavior using Functional Link Artificial Neural Network”, </w:t>
      </w:r>
      <w:r>
        <w:rPr>
          <w:rFonts w:ascii="Arial" w:eastAsia="Arial" w:hAnsi="Arial" w:cs="Arial"/>
          <w:b/>
          <w:color w:val="000000"/>
          <w:sz w:val="20"/>
        </w:rPr>
        <w:t xml:space="preserve">IEEE International Conference on Advances in Computer Engineering(ACE 2010), Bangalore, </w:t>
      </w:r>
      <w:r>
        <w:rPr>
          <w:rFonts w:ascii="Arial" w:eastAsia="Arial" w:hAnsi="Arial" w:cs="Arial"/>
          <w:color w:val="000000"/>
          <w:sz w:val="20"/>
        </w:rPr>
        <w:t xml:space="preserve">pp. 323-325, 20-21 June 2010.DOI:10.1109/ACE.2010.68 </w:t>
      </w:r>
      <w:r w:rsidRPr="00DC72AE">
        <w:rPr>
          <w:rFonts w:ascii="Arial" w:eastAsia="Arial" w:hAnsi="Arial" w:cs="Arial"/>
          <w:b/>
          <w:color w:val="000000"/>
          <w:sz w:val="20"/>
        </w:rPr>
        <w:t>(Citation:1</w:t>
      </w:r>
      <w:r>
        <w:rPr>
          <w:rFonts w:ascii="Arial" w:eastAsia="Arial" w:hAnsi="Arial" w:cs="Arial"/>
          <w:b/>
          <w:color w:val="000000"/>
          <w:sz w:val="20"/>
        </w:rPr>
        <w:t>2</w:t>
      </w:r>
      <w:r w:rsidRPr="00DC72AE">
        <w:rPr>
          <w:rFonts w:ascii="Arial" w:eastAsia="Arial" w:hAnsi="Arial" w:cs="Arial"/>
          <w:b/>
          <w:color w:val="000000"/>
          <w:sz w:val="20"/>
        </w:rPr>
        <w:t>)</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R. Majhi, Babita Majhi, M. K. Mishra and G. Panda, “Retail Sales forecasting using differential evolution”, </w:t>
      </w:r>
      <w:r>
        <w:rPr>
          <w:rFonts w:ascii="Arial" w:eastAsia="Arial" w:hAnsi="Arial" w:cs="Arial"/>
          <w:b/>
          <w:color w:val="000000"/>
          <w:sz w:val="20"/>
        </w:rPr>
        <w:t xml:space="preserve">IEEE International Conference on Nature and Biologically Inspired Computing (NaBIC 09), Coimbatore, </w:t>
      </w:r>
      <w:r>
        <w:rPr>
          <w:rFonts w:ascii="Arial" w:eastAsia="Arial" w:hAnsi="Arial" w:cs="Arial"/>
          <w:color w:val="000000"/>
          <w:sz w:val="20"/>
        </w:rPr>
        <w:t xml:space="preserve">pp. 1343-1348,9-11 December 2009. DOI:10.1109/NABIC.2009.5393740 </w:t>
      </w:r>
    </w:p>
    <w:p w:rsidR="004404D8" w:rsidRDefault="004404D8" w:rsidP="004404D8">
      <w:pPr>
        <w:spacing w:after="0" w:line="240" w:lineRule="auto"/>
        <w:jc w:val="both"/>
        <w:rPr>
          <w:rFonts w:ascii="Arial" w:eastAsia="Arial" w:hAnsi="Arial" w:cs="Arial"/>
          <w:color w:val="000000"/>
          <w:sz w:val="20"/>
        </w:rPr>
      </w:pPr>
    </w:p>
    <w:p w:rsidR="004404D8" w:rsidRPr="00B10F12" w:rsidRDefault="004404D8" w:rsidP="00C732FD">
      <w:pPr>
        <w:numPr>
          <w:ilvl w:val="0"/>
          <w:numId w:val="22"/>
        </w:numPr>
        <w:spacing w:after="0" w:line="240" w:lineRule="auto"/>
        <w:jc w:val="both"/>
        <w:rPr>
          <w:rFonts w:ascii="Arial" w:eastAsia="Arial" w:hAnsi="Arial" w:cs="Arial"/>
          <w:b/>
          <w:color w:val="000000"/>
          <w:sz w:val="20"/>
        </w:rPr>
      </w:pPr>
      <w:r>
        <w:rPr>
          <w:rFonts w:ascii="Arial" w:eastAsia="Arial" w:hAnsi="Arial" w:cs="Arial"/>
          <w:color w:val="000000"/>
          <w:sz w:val="20"/>
        </w:rPr>
        <w:t xml:space="preserve">R. Majhi, Babita Majhi, M. Rout, S. Mishra and G. Panda, “Efficient sales forecasting using –PSO based adaptive ARMA model”, </w:t>
      </w:r>
      <w:r>
        <w:rPr>
          <w:rFonts w:ascii="Arial" w:eastAsia="Arial" w:hAnsi="Arial" w:cs="Arial"/>
          <w:b/>
          <w:color w:val="000000"/>
          <w:sz w:val="20"/>
        </w:rPr>
        <w:t xml:space="preserve">IEEE International Conference on Nature and </w:t>
      </w:r>
      <w:r>
        <w:rPr>
          <w:rFonts w:ascii="Arial" w:eastAsia="Arial" w:hAnsi="Arial" w:cs="Arial"/>
          <w:b/>
          <w:color w:val="000000"/>
          <w:sz w:val="20"/>
        </w:rPr>
        <w:lastRenderedPageBreak/>
        <w:t xml:space="preserve">Biologically Inspired Computing (NaBIC 09), Coimbatore, </w:t>
      </w:r>
      <w:r>
        <w:rPr>
          <w:rFonts w:ascii="Arial" w:eastAsia="Arial" w:hAnsi="Arial" w:cs="Arial"/>
          <w:color w:val="000000"/>
          <w:sz w:val="20"/>
        </w:rPr>
        <w:t xml:space="preserve">pp. 1333-1337, 9-11 December 2009. DOI:10.1109/NABIC.2009.5393738 </w:t>
      </w:r>
      <w:r w:rsidRPr="00B10F12">
        <w:rPr>
          <w:rFonts w:ascii="Arial" w:eastAsia="Arial" w:hAnsi="Arial" w:cs="Arial"/>
          <w:b/>
          <w:color w:val="000000"/>
          <w:sz w:val="20"/>
        </w:rPr>
        <w:t>(Citation : 2)</w:t>
      </w:r>
    </w:p>
    <w:p w:rsidR="004404D8" w:rsidRDefault="004404D8" w:rsidP="004404D8">
      <w:pPr>
        <w:spacing w:after="0" w:line="240" w:lineRule="auto"/>
        <w:jc w:val="both"/>
        <w:rPr>
          <w:rFonts w:ascii="Arial" w:eastAsia="Arial" w:hAnsi="Arial" w:cs="Arial"/>
          <w:color w:val="000000"/>
          <w:sz w:val="20"/>
        </w:rPr>
      </w:pPr>
    </w:p>
    <w:p w:rsidR="004404D8" w:rsidRPr="00C64EF2" w:rsidRDefault="004404D8" w:rsidP="00C732FD">
      <w:pPr>
        <w:numPr>
          <w:ilvl w:val="0"/>
          <w:numId w:val="22"/>
        </w:numPr>
        <w:spacing w:after="0" w:line="240" w:lineRule="auto"/>
        <w:jc w:val="both"/>
        <w:rPr>
          <w:rFonts w:ascii="Arial" w:eastAsia="Arial" w:hAnsi="Arial" w:cs="Arial"/>
          <w:b/>
          <w:color w:val="000000"/>
          <w:sz w:val="20"/>
        </w:rPr>
      </w:pPr>
      <w:r>
        <w:rPr>
          <w:rFonts w:ascii="Arial" w:eastAsia="Arial" w:hAnsi="Arial" w:cs="Arial"/>
          <w:color w:val="000000"/>
          <w:sz w:val="20"/>
        </w:rPr>
        <w:t xml:space="preserve">V. Bhagel, P. P. Srihari, K. RajaRajeswari, G. Panda and Babita Majhi, “An efficient multi-objective pulse radar compression technique using RBF and NSGA-II”, </w:t>
      </w:r>
      <w:r>
        <w:rPr>
          <w:rFonts w:ascii="Arial" w:eastAsia="Arial" w:hAnsi="Arial" w:cs="Arial"/>
          <w:b/>
          <w:color w:val="000000"/>
          <w:sz w:val="20"/>
        </w:rPr>
        <w:t xml:space="preserve">IEEE International Conference on Nature and Biologically Inspired Computing (NaBIC 09), Coimbatore, </w:t>
      </w:r>
      <w:r>
        <w:rPr>
          <w:rFonts w:ascii="Arial" w:eastAsia="Arial" w:hAnsi="Arial" w:cs="Arial"/>
          <w:color w:val="000000"/>
          <w:sz w:val="20"/>
        </w:rPr>
        <w:t xml:space="preserve">pp. 1291-1296,9-11 December 2009.DOI:10.1109/NABIC.2009.5393761 </w:t>
      </w:r>
      <w:r>
        <w:rPr>
          <w:rFonts w:ascii="Arial" w:eastAsia="Arial" w:hAnsi="Arial" w:cs="Arial"/>
          <w:b/>
          <w:color w:val="000000"/>
          <w:sz w:val="20"/>
        </w:rPr>
        <w:t>(Citation :10</w:t>
      </w:r>
      <w:r w:rsidRPr="00C64EF2">
        <w:rPr>
          <w:rFonts w:ascii="Arial" w:eastAsia="Arial" w:hAnsi="Arial" w:cs="Arial"/>
          <w:b/>
          <w:color w:val="000000"/>
          <w:sz w:val="20"/>
        </w:rPr>
        <w:t>)</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R. Majhi, G. Panda and </w:t>
      </w:r>
      <w:r>
        <w:rPr>
          <w:rFonts w:ascii="Arial" w:eastAsia="Arial" w:hAnsi="Arial" w:cs="Arial"/>
          <w:b/>
          <w:color w:val="000000"/>
          <w:sz w:val="20"/>
        </w:rPr>
        <w:t>Babita Majhi</w:t>
      </w:r>
      <w:r>
        <w:rPr>
          <w:rFonts w:ascii="Arial" w:eastAsia="Arial" w:hAnsi="Arial" w:cs="Arial"/>
          <w:color w:val="000000"/>
          <w:sz w:val="20"/>
        </w:rPr>
        <w:t xml:space="preserve">, “Robust prediction of stock indices using PSO based adaptive linear combiner”, </w:t>
      </w:r>
      <w:r>
        <w:rPr>
          <w:rFonts w:ascii="Arial" w:eastAsia="Arial" w:hAnsi="Arial" w:cs="Arial"/>
          <w:b/>
          <w:color w:val="000000"/>
          <w:sz w:val="20"/>
        </w:rPr>
        <w:t xml:space="preserve">IEEE International Conference on Nature and Biologically Inspired Computing (NaBIC 09), Coimbatore, </w:t>
      </w:r>
      <w:r>
        <w:rPr>
          <w:rFonts w:ascii="Arial" w:eastAsia="Arial" w:hAnsi="Arial" w:cs="Arial"/>
          <w:color w:val="000000"/>
          <w:sz w:val="20"/>
        </w:rPr>
        <w:t>pp. 312-317</w:t>
      </w:r>
      <w:r>
        <w:rPr>
          <w:rFonts w:ascii="Arial" w:eastAsia="Arial" w:hAnsi="Arial" w:cs="Arial"/>
          <w:b/>
          <w:color w:val="000000"/>
          <w:sz w:val="20"/>
        </w:rPr>
        <w:t xml:space="preserve">, </w:t>
      </w:r>
      <w:r>
        <w:rPr>
          <w:rFonts w:ascii="Arial" w:eastAsia="Arial" w:hAnsi="Arial" w:cs="Arial"/>
          <w:color w:val="000000"/>
          <w:sz w:val="20"/>
        </w:rPr>
        <w:t xml:space="preserve">9-11 December 2009. DOI:10.1109/NABIC.2009.5393728 </w:t>
      </w:r>
    </w:p>
    <w:p w:rsidR="004404D8" w:rsidRDefault="004404D8" w:rsidP="004404D8">
      <w:pPr>
        <w:spacing w:after="0" w:line="240" w:lineRule="auto"/>
        <w:jc w:val="both"/>
        <w:rPr>
          <w:rFonts w:ascii="Arial" w:eastAsia="Arial" w:hAnsi="Arial" w:cs="Arial"/>
          <w:color w:val="000000"/>
          <w:sz w:val="20"/>
        </w:rPr>
      </w:pPr>
    </w:p>
    <w:p w:rsidR="004404D8" w:rsidRPr="00DC72AE" w:rsidRDefault="004404D8" w:rsidP="00C732FD">
      <w:pPr>
        <w:numPr>
          <w:ilvl w:val="0"/>
          <w:numId w:val="22"/>
        </w:numPr>
        <w:spacing w:after="0" w:line="240" w:lineRule="auto"/>
        <w:jc w:val="both"/>
        <w:rPr>
          <w:rFonts w:ascii="Arial" w:eastAsia="Arial" w:hAnsi="Arial" w:cs="Arial"/>
          <w:b/>
          <w:color w:val="000000"/>
          <w:sz w:val="20"/>
        </w:rPr>
      </w:pPr>
      <w:r>
        <w:rPr>
          <w:rFonts w:ascii="Arial" w:eastAsia="Arial" w:hAnsi="Arial" w:cs="Arial"/>
          <w:color w:val="000000"/>
          <w:sz w:val="20"/>
        </w:rPr>
        <w:t xml:space="preserve">T. Panigrahi, P. M. Pradhan, G. Panda, Babita Majhi and B. Mulgrew, “Robust distributed optimization in wireless sensor network”, </w:t>
      </w:r>
      <w:r>
        <w:rPr>
          <w:rFonts w:ascii="Arial" w:eastAsia="Arial" w:hAnsi="Arial" w:cs="Arial"/>
          <w:b/>
          <w:color w:val="000000"/>
          <w:sz w:val="20"/>
        </w:rPr>
        <w:t>IEEE International Conference on Advances in Recent Technologies in Communication and Computing (ARTCom 2009), Kottyam, Kerela</w:t>
      </w:r>
      <w:r>
        <w:rPr>
          <w:rFonts w:ascii="Arial" w:eastAsia="Arial" w:hAnsi="Arial" w:cs="Arial"/>
          <w:color w:val="000000"/>
          <w:sz w:val="20"/>
        </w:rPr>
        <w:t xml:space="preserve">, pp. 249-253, 27-28 Oct 2009.DOI:10.1109/ARTCom.2009.40 </w:t>
      </w:r>
      <w:r w:rsidRPr="00DC72AE">
        <w:rPr>
          <w:rFonts w:ascii="Arial" w:eastAsia="Arial" w:hAnsi="Arial" w:cs="Arial"/>
          <w:b/>
          <w:color w:val="000000"/>
          <w:sz w:val="20"/>
        </w:rPr>
        <w:t>(Citation :1)</w:t>
      </w:r>
    </w:p>
    <w:p w:rsidR="004404D8" w:rsidRDefault="004404D8" w:rsidP="004404D8">
      <w:pPr>
        <w:spacing w:after="0" w:line="240" w:lineRule="auto"/>
        <w:rPr>
          <w:rFonts w:ascii="Arial" w:eastAsia="Arial" w:hAnsi="Arial" w:cs="Arial"/>
          <w:color w:val="000000"/>
          <w:sz w:val="20"/>
        </w:rPr>
      </w:pPr>
    </w:p>
    <w:p w:rsidR="004404D8" w:rsidRDefault="004404D8" w:rsidP="00C732FD">
      <w:pPr>
        <w:numPr>
          <w:ilvl w:val="0"/>
          <w:numId w:val="22"/>
        </w:numPr>
        <w:spacing w:after="0" w:line="240" w:lineRule="auto"/>
        <w:rPr>
          <w:rFonts w:ascii="Arial" w:eastAsia="Arial" w:hAnsi="Arial" w:cs="Arial"/>
          <w:color w:val="000000"/>
          <w:sz w:val="20"/>
        </w:rPr>
      </w:pPr>
      <w:r>
        <w:rPr>
          <w:rFonts w:ascii="Arial" w:eastAsia="Arial" w:hAnsi="Arial" w:cs="Arial"/>
          <w:b/>
          <w:color w:val="000000"/>
          <w:sz w:val="20"/>
        </w:rPr>
        <w:t>Babita Majhi</w:t>
      </w:r>
      <w:r>
        <w:rPr>
          <w:rFonts w:ascii="Arial" w:eastAsia="Arial" w:hAnsi="Arial" w:cs="Arial"/>
          <w:color w:val="000000"/>
          <w:sz w:val="20"/>
        </w:rPr>
        <w:t xml:space="preserve">, G. Panda and B. Mulgrew, “Robust prediction and identification using Wilcoxon norm and Particle swarm optimization”, </w:t>
      </w:r>
      <w:r>
        <w:rPr>
          <w:rFonts w:ascii="Arial" w:eastAsia="Arial" w:hAnsi="Arial" w:cs="Arial"/>
          <w:b/>
          <w:color w:val="000000"/>
          <w:sz w:val="20"/>
        </w:rPr>
        <w:t xml:space="preserve">17th European Signal Processing Conference (EUSIPCO 2009), Glasgow, UK, </w:t>
      </w:r>
      <w:r>
        <w:rPr>
          <w:rFonts w:ascii="Arial" w:eastAsia="Arial" w:hAnsi="Arial" w:cs="Arial"/>
          <w:color w:val="000000"/>
          <w:sz w:val="20"/>
        </w:rPr>
        <w:t xml:space="preserve">24-28 August, 2009. </w:t>
      </w:r>
      <w:hyperlink r:id="rId44">
        <w:r>
          <w:rPr>
            <w:rFonts w:ascii="Arial" w:eastAsia="Arial" w:hAnsi="Arial" w:cs="Arial"/>
            <w:color w:val="000000"/>
            <w:sz w:val="20"/>
            <w:u w:val="single"/>
          </w:rPr>
          <w:t>h</w:t>
        </w:r>
      </w:hyperlink>
      <w:r>
        <w:rPr>
          <w:rFonts w:ascii="Arial" w:eastAsia="Arial" w:hAnsi="Arial" w:cs="Arial"/>
          <w:color w:val="000000"/>
          <w:sz w:val="20"/>
        </w:rPr>
        <w:t xml:space="preserve">ttp://www.eurasip.org/Proceedings/Eusipco/Eusipco2009/contents/papers/1569186026.pdf </w:t>
      </w:r>
      <w:r>
        <w:rPr>
          <w:rFonts w:ascii="Arial" w:eastAsia="Arial" w:hAnsi="Arial" w:cs="Arial"/>
          <w:b/>
          <w:color w:val="000000"/>
          <w:sz w:val="20"/>
        </w:rPr>
        <w:t>(Citation:5</w:t>
      </w:r>
      <w:r w:rsidRPr="00675C21">
        <w:rPr>
          <w:rFonts w:ascii="Arial" w:eastAsia="Arial" w:hAnsi="Arial" w:cs="Arial"/>
          <w:b/>
          <w:color w:val="000000"/>
          <w:sz w:val="20"/>
        </w:rPr>
        <w:t>)</w:t>
      </w:r>
    </w:p>
    <w:p w:rsidR="004404D8" w:rsidRDefault="004404D8" w:rsidP="004404D8">
      <w:pPr>
        <w:spacing w:after="0" w:line="240" w:lineRule="auto"/>
        <w:jc w:val="both"/>
        <w:rPr>
          <w:rFonts w:ascii="Arial" w:eastAsia="Arial" w:hAnsi="Arial" w:cs="Arial"/>
          <w:color w:val="000000"/>
          <w:sz w:val="20"/>
        </w:rPr>
      </w:pPr>
    </w:p>
    <w:p w:rsidR="004404D8" w:rsidRPr="00C64EF2" w:rsidRDefault="004404D8" w:rsidP="00C732FD">
      <w:pPr>
        <w:numPr>
          <w:ilvl w:val="0"/>
          <w:numId w:val="22"/>
        </w:numPr>
        <w:spacing w:after="0" w:line="240" w:lineRule="auto"/>
        <w:jc w:val="both"/>
        <w:rPr>
          <w:rFonts w:ascii="Arial" w:eastAsia="Arial" w:hAnsi="Arial" w:cs="Arial"/>
          <w:b/>
          <w:color w:val="000000"/>
          <w:sz w:val="20"/>
        </w:rPr>
      </w:pPr>
      <w:r>
        <w:rPr>
          <w:rFonts w:ascii="Arial" w:eastAsia="Arial" w:hAnsi="Arial" w:cs="Arial"/>
          <w:b/>
          <w:color w:val="000000"/>
          <w:sz w:val="20"/>
        </w:rPr>
        <w:t>Babita Majhi</w:t>
      </w:r>
      <w:r>
        <w:rPr>
          <w:rFonts w:ascii="Arial" w:eastAsia="Arial" w:hAnsi="Arial" w:cs="Arial"/>
          <w:color w:val="000000"/>
          <w:sz w:val="20"/>
        </w:rPr>
        <w:t xml:space="preserve">, G. Panda and B. Mulgrew, “Distributed identification of nonlinear processes using incremental and diffusion type PSO algorithms”, </w:t>
      </w:r>
      <w:r>
        <w:rPr>
          <w:rFonts w:ascii="Arial" w:eastAsia="Arial" w:hAnsi="Arial" w:cs="Arial"/>
          <w:b/>
          <w:color w:val="000000"/>
          <w:sz w:val="20"/>
        </w:rPr>
        <w:t xml:space="preserve">IEEE Congress on Evolutionary Computation (CEC 2009), Norway, </w:t>
      </w:r>
      <w:r>
        <w:rPr>
          <w:rFonts w:ascii="Arial" w:eastAsia="Arial" w:hAnsi="Arial" w:cs="Arial"/>
          <w:color w:val="000000"/>
          <w:sz w:val="20"/>
        </w:rPr>
        <w:t xml:space="preserve">pp.2076-2082, May 18-21, 2009.DOI:10.1109/CEC.2009.4983197 </w:t>
      </w:r>
      <w:r w:rsidRPr="00C64EF2">
        <w:rPr>
          <w:rFonts w:ascii="Arial" w:eastAsia="Arial" w:hAnsi="Arial" w:cs="Arial"/>
          <w:b/>
          <w:color w:val="000000"/>
          <w:sz w:val="20"/>
        </w:rPr>
        <w:t>(Citation:5)</w:t>
      </w:r>
    </w:p>
    <w:p w:rsidR="004404D8" w:rsidRPr="00C64EF2" w:rsidRDefault="004404D8" w:rsidP="004404D8">
      <w:pPr>
        <w:spacing w:after="0" w:line="240" w:lineRule="auto"/>
        <w:jc w:val="both"/>
        <w:rPr>
          <w:rFonts w:ascii="Arial" w:eastAsia="Arial" w:hAnsi="Arial" w:cs="Arial"/>
          <w:color w:val="000000"/>
          <w:sz w:val="20"/>
        </w:rPr>
      </w:pPr>
    </w:p>
    <w:p w:rsidR="004404D8" w:rsidRPr="00B10F12" w:rsidRDefault="004404D8" w:rsidP="00C732FD">
      <w:pPr>
        <w:numPr>
          <w:ilvl w:val="0"/>
          <w:numId w:val="22"/>
        </w:numPr>
        <w:spacing w:after="0" w:line="240" w:lineRule="auto"/>
        <w:jc w:val="both"/>
        <w:rPr>
          <w:rFonts w:ascii="Arial" w:eastAsia="Arial" w:hAnsi="Arial" w:cs="Arial"/>
          <w:b/>
          <w:color w:val="000000"/>
          <w:sz w:val="20"/>
        </w:rPr>
      </w:pPr>
      <w:r w:rsidRPr="00C64EF2">
        <w:rPr>
          <w:rFonts w:ascii="Arial" w:eastAsia="Arial" w:hAnsi="Arial" w:cs="Arial"/>
          <w:color w:val="000000"/>
          <w:sz w:val="20"/>
        </w:rPr>
        <w:t xml:space="preserve">S. J. Nanda, G. Panda and </w:t>
      </w:r>
      <w:r w:rsidRPr="00C64EF2">
        <w:rPr>
          <w:rFonts w:ascii="Arial" w:eastAsia="Arial" w:hAnsi="Arial" w:cs="Arial"/>
          <w:b/>
          <w:color w:val="000000"/>
          <w:sz w:val="20"/>
        </w:rPr>
        <w:t>Babita Majhi</w:t>
      </w:r>
      <w:r w:rsidRPr="00C64EF2">
        <w:rPr>
          <w:rFonts w:ascii="Arial" w:eastAsia="Arial" w:hAnsi="Arial" w:cs="Arial"/>
          <w:color w:val="000000"/>
          <w:sz w:val="20"/>
        </w:rPr>
        <w:t xml:space="preserve">, “Development of Immunized PSO Algorithm and Its Application to Hammerstein Model Identification”, </w:t>
      </w:r>
      <w:r w:rsidRPr="00C64EF2">
        <w:rPr>
          <w:rFonts w:ascii="Arial" w:eastAsia="Arial" w:hAnsi="Arial" w:cs="Arial"/>
          <w:b/>
          <w:color w:val="000000"/>
          <w:sz w:val="20"/>
        </w:rPr>
        <w:t xml:space="preserve">IEEE Congress on Evolutionary Computation (CEC 2009),Norway, </w:t>
      </w:r>
      <w:r w:rsidRPr="00C64EF2">
        <w:rPr>
          <w:rFonts w:ascii="Arial" w:eastAsia="Arial" w:hAnsi="Arial" w:cs="Arial"/>
          <w:color w:val="000000"/>
          <w:sz w:val="20"/>
        </w:rPr>
        <w:t xml:space="preserve">pp.3080-3086, May 18-21, 2009. DOI:10.1109/CEC.2009.4983333 </w:t>
      </w:r>
      <w:r>
        <w:rPr>
          <w:rFonts w:ascii="Arial" w:eastAsia="Arial" w:hAnsi="Arial" w:cs="Arial"/>
          <w:b/>
          <w:color w:val="000000"/>
          <w:sz w:val="20"/>
        </w:rPr>
        <w:t>(Citation:6</w:t>
      </w:r>
      <w:r w:rsidRPr="00B10F12">
        <w:rPr>
          <w:rFonts w:ascii="Arial" w:eastAsia="Arial" w:hAnsi="Arial" w:cs="Arial"/>
          <w:b/>
          <w:color w:val="000000"/>
          <w:sz w:val="20"/>
        </w:rPr>
        <w:t>)</w:t>
      </w:r>
    </w:p>
    <w:p w:rsidR="004404D8" w:rsidRPr="00C64EF2" w:rsidRDefault="004404D8" w:rsidP="004404D8">
      <w:pPr>
        <w:spacing w:after="0" w:line="240" w:lineRule="auto"/>
        <w:jc w:val="both"/>
        <w:rPr>
          <w:rFonts w:ascii="Arial" w:eastAsia="Arial" w:hAnsi="Arial" w:cs="Arial"/>
          <w:color w:val="000000"/>
          <w:sz w:val="20"/>
        </w:rPr>
      </w:pPr>
    </w:p>
    <w:p w:rsidR="004404D8" w:rsidRPr="00C64EF2" w:rsidRDefault="004404D8" w:rsidP="00C732FD">
      <w:pPr>
        <w:numPr>
          <w:ilvl w:val="0"/>
          <w:numId w:val="22"/>
        </w:numPr>
        <w:spacing w:after="0" w:line="240" w:lineRule="auto"/>
        <w:jc w:val="both"/>
        <w:rPr>
          <w:rFonts w:ascii="Arial" w:eastAsia="Arial" w:hAnsi="Arial" w:cs="Arial"/>
          <w:b/>
          <w:color w:val="000000"/>
          <w:sz w:val="20"/>
        </w:rPr>
      </w:pPr>
      <w:r w:rsidRPr="00C64EF2">
        <w:rPr>
          <w:rFonts w:ascii="Arial" w:eastAsia="Arial" w:hAnsi="Arial" w:cs="Arial"/>
          <w:color w:val="000000"/>
          <w:sz w:val="20"/>
        </w:rPr>
        <w:t xml:space="preserve">S. J. Nanda, G. Panda and </w:t>
      </w:r>
      <w:r w:rsidRPr="00C64EF2">
        <w:rPr>
          <w:rFonts w:ascii="Arial" w:eastAsia="Arial" w:hAnsi="Arial" w:cs="Arial"/>
          <w:b/>
          <w:color w:val="000000"/>
          <w:sz w:val="20"/>
        </w:rPr>
        <w:t>Babita Majhi</w:t>
      </w:r>
      <w:r w:rsidRPr="00C64EF2">
        <w:rPr>
          <w:rFonts w:ascii="Arial" w:eastAsia="Arial" w:hAnsi="Arial" w:cs="Arial"/>
          <w:color w:val="000000"/>
          <w:sz w:val="20"/>
        </w:rPr>
        <w:t xml:space="preserve">, “Improved Identification of Nonlinear MIMO Plants using New hybrid FLANN-AIS Model”, </w:t>
      </w:r>
      <w:r w:rsidRPr="00C64EF2">
        <w:rPr>
          <w:rFonts w:ascii="Arial" w:eastAsia="Arial" w:hAnsi="Arial" w:cs="Arial"/>
          <w:b/>
          <w:color w:val="000000"/>
          <w:sz w:val="20"/>
        </w:rPr>
        <w:t>IEEE International Advance Computing</w:t>
      </w:r>
      <w:r>
        <w:rPr>
          <w:rFonts w:ascii="Arial" w:eastAsia="Arial" w:hAnsi="Arial" w:cs="Arial"/>
          <w:b/>
          <w:color w:val="000000"/>
          <w:sz w:val="20"/>
        </w:rPr>
        <w:t xml:space="preserve"> Conference (IACC-09), Patiala, </w:t>
      </w:r>
      <w:r>
        <w:rPr>
          <w:rFonts w:ascii="Arial" w:eastAsia="Arial" w:hAnsi="Arial" w:cs="Arial"/>
          <w:color w:val="000000"/>
          <w:sz w:val="20"/>
        </w:rPr>
        <w:t>pp. 141-146</w:t>
      </w:r>
      <w:r>
        <w:rPr>
          <w:rFonts w:ascii="Arial" w:eastAsia="Arial" w:hAnsi="Arial" w:cs="Arial"/>
          <w:b/>
          <w:color w:val="000000"/>
          <w:sz w:val="20"/>
        </w:rPr>
        <w:t xml:space="preserve">, </w:t>
      </w:r>
      <w:r>
        <w:rPr>
          <w:rFonts w:ascii="Arial" w:eastAsia="Arial" w:hAnsi="Arial" w:cs="Arial"/>
          <w:color w:val="000000"/>
          <w:sz w:val="20"/>
        </w:rPr>
        <w:t xml:space="preserve">6-7, March 2009. DOI:10.1109/IADCC.2009.4808996 </w:t>
      </w:r>
      <w:r w:rsidRPr="00C64EF2">
        <w:rPr>
          <w:rFonts w:ascii="Arial" w:eastAsia="Arial" w:hAnsi="Arial" w:cs="Arial"/>
          <w:b/>
          <w:color w:val="000000"/>
          <w:sz w:val="20"/>
        </w:rPr>
        <w:t>(Citation :</w:t>
      </w:r>
      <w:r>
        <w:rPr>
          <w:rFonts w:ascii="Arial" w:eastAsia="Arial" w:hAnsi="Arial" w:cs="Arial"/>
          <w:b/>
          <w:color w:val="000000"/>
          <w:sz w:val="20"/>
        </w:rPr>
        <w:t xml:space="preserve"> 14)</w:t>
      </w:r>
    </w:p>
    <w:p w:rsidR="004404D8" w:rsidRDefault="004404D8" w:rsidP="004404D8">
      <w:pPr>
        <w:spacing w:after="0" w:line="240" w:lineRule="auto"/>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S. J. Nanda, G. Panda and </w:t>
      </w:r>
      <w:r>
        <w:rPr>
          <w:rFonts w:ascii="Arial" w:eastAsia="Arial" w:hAnsi="Arial" w:cs="Arial"/>
          <w:b/>
          <w:color w:val="000000"/>
          <w:sz w:val="20"/>
        </w:rPr>
        <w:t>Babita Majhi</w:t>
      </w:r>
      <w:r>
        <w:rPr>
          <w:rFonts w:ascii="Arial" w:eastAsia="Arial" w:hAnsi="Arial" w:cs="Arial"/>
          <w:color w:val="000000"/>
          <w:sz w:val="20"/>
        </w:rPr>
        <w:t xml:space="preserve">, “Improved identification of Hammerstein Model based on Artificial Immune System”,  IEEE </w:t>
      </w:r>
      <w:r>
        <w:rPr>
          <w:rFonts w:ascii="Arial" w:eastAsia="Arial" w:hAnsi="Arial" w:cs="Arial"/>
          <w:b/>
          <w:color w:val="000000"/>
          <w:sz w:val="20"/>
        </w:rPr>
        <w:t xml:space="preserve">International Conference on Emerging Trends in Computing (ICETiC-09), Tamilnadu, </w:t>
      </w:r>
      <w:r>
        <w:rPr>
          <w:rFonts w:ascii="Arial" w:eastAsia="Arial" w:hAnsi="Arial" w:cs="Arial"/>
          <w:color w:val="000000"/>
          <w:sz w:val="20"/>
        </w:rPr>
        <w:t xml:space="preserve">pp. 193-198, 8-10, January 2009. </w:t>
      </w:r>
    </w:p>
    <w:p w:rsidR="004404D8" w:rsidRPr="00CB6CFB" w:rsidRDefault="004404D8" w:rsidP="004404D8">
      <w:pPr>
        <w:spacing w:after="0" w:line="240" w:lineRule="auto"/>
        <w:ind w:left="1080"/>
        <w:jc w:val="both"/>
        <w:rPr>
          <w:rFonts w:ascii="Arial" w:eastAsia="Arial" w:hAnsi="Arial" w:cs="Arial"/>
          <w:b/>
          <w:color w:val="000000"/>
          <w:sz w:val="19"/>
        </w:rPr>
      </w:pPr>
    </w:p>
    <w:p w:rsidR="004404D8" w:rsidRPr="00B10F12" w:rsidRDefault="004404D8" w:rsidP="00C732FD">
      <w:pPr>
        <w:numPr>
          <w:ilvl w:val="0"/>
          <w:numId w:val="22"/>
        </w:numPr>
        <w:spacing w:after="0" w:line="240" w:lineRule="auto"/>
        <w:jc w:val="both"/>
        <w:rPr>
          <w:rFonts w:ascii="Arial" w:eastAsia="Arial" w:hAnsi="Arial" w:cs="Arial"/>
          <w:b/>
          <w:color w:val="000000"/>
          <w:sz w:val="19"/>
        </w:rPr>
      </w:pPr>
      <w:r>
        <w:rPr>
          <w:rFonts w:ascii="Arial" w:eastAsia="Arial" w:hAnsi="Arial" w:cs="Arial"/>
          <w:color w:val="000000"/>
          <w:sz w:val="20"/>
        </w:rPr>
        <w:t xml:space="preserve">S. J. Nanda, G. Panda, </w:t>
      </w:r>
      <w:r>
        <w:rPr>
          <w:rFonts w:ascii="Arial" w:eastAsia="Arial" w:hAnsi="Arial" w:cs="Arial"/>
          <w:b/>
          <w:color w:val="000000"/>
          <w:sz w:val="20"/>
        </w:rPr>
        <w:t xml:space="preserve">Babita Majhi </w:t>
      </w:r>
      <w:r>
        <w:rPr>
          <w:rFonts w:ascii="Arial" w:eastAsia="Arial" w:hAnsi="Arial" w:cs="Arial"/>
          <w:color w:val="000000"/>
          <w:sz w:val="20"/>
        </w:rPr>
        <w:t xml:space="preserve">and Prakash Tah, “Development of a new optimization algorithm based on Artificial Immune System and its application”, </w:t>
      </w:r>
      <w:r>
        <w:rPr>
          <w:rFonts w:ascii="Arial" w:eastAsia="Arial" w:hAnsi="Arial" w:cs="Arial"/>
          <w:b/>
          <w:color w:val="000000"/>
          <w:sz w:val="20"/>
        </w:rPr>
        <w:t xml:space="preserve">IEEE ICIT 2008, Bhubaneswar, </w:t>
      </w:r>
      <w:r>
        <w:rPr>
          <w:rFonts w:ascii="Arial" w:eastAsia="Arial" w:hAnsi="Arial" w:cs="Arial"/>
          <w:color w:val="000000"/>
          <w:sz w:val="20"/>
        </w:rPr>
        <w:t>pp. 45-48</w:t>
      </w:r>
      <w:r>
        <w:rPr>
          <w:rFonts w:ascii="Calibri" w:eastAsia="Calibri" w:hAnsi="Calibri" w:cs="Calibri"/>
          <w:color w:val="000000"/>
        </w:rPr>
        <w:t xml:space="preserve">, </w:t>
      </w:r>
      <w:r>
        <w:rPr>
          <w:rFonts w:ascii="Arial" w:eastAsia="Arial" w:hAnsi="Arial" w:cs="Arial"/>
          <w:color w:val="000000"/>
          <w:sz w:val="20"/>
        </w:rPr>
        <w:t>17-20, December 2008.DOI:</w:t>
      </w:r>
      <w:r>
        <w:rPr>
          <w:rFonts w:ascii="Verdana" w:eastAsia="Verdana" w:hAnsi="Verdana" w:cs="Verdana"/>
          <w:color w:val="000000"/>
          <w:sz w:val="19"/>
        </w:rPr>
        <w:t xml:space="preserve">10.1109/ICIT.2008.20 </w:t>
      </w:r>
      <w:r>
        <w:rPr>
          <w:rFonts w:ascii="Verdana" w:eastAsia="Verdana" w:hAnsi="Verdana" w:cs="Verdana"/>
          <w:b/>
          <w:color w:val="000000"/>
          <w:sz w:val="19"/>
        </w:rPr>
        <w:t>(Citation :2</w:t>
      </w:r>
      <w:r w:rsidRPr="00B10F12">
        <w:rPr>
          <w:rFonts w:ascii="Verdana" w:eastAsia="Verdana" w:hAnsi="Verdana" w:cs="Verdana"/>
          <w:b/>
          <w:color w:val="000000"/>
          <w:sz w:val="19"/>
        </w:rPr>
        <w:t>)</w:t>
      </w:r>
    </w:p>
    <w:p w:rsidR="004404D8" w:rsidRDefault="004404D8" w:rsidP="00C732FD">
      <w:pPr>
        <w:numPr>
          <w:ilvl w:val="0"/>
          <w:numId w:val="22"/>
        </w:numPr>
        <w:spacing w:before="240" w:after="0" w:line="240" w:lineRule="auto"/>
        <w:jc w:val="both"/>
        <w:rPr>
          <w:rFonts w:ascii="Arial" w:eastAsia="Arial" w:hAnsi="Arial" w:cs="Arial"/>
          <w:color w:val="000000"/>
          <w:sz w:val="19"/>
        </w:rPr>
      </w:pPr>
      <w:r>
        <w:rPr>
          <w:rFonts w:ascii="Arial" w:eastAsia="Arial" w:hAnsi="Arial" w:cs="Arial"/>
          <w:color w:val="000000"/>
          <w:sz w:val="20"/>
        </w:rPr>
        <w:t xml:space="preserve">S. J. Nanda, G. Panda and </w:t>
      </w:r>
      <w:r>
        <w:rPr>
          <w:rFonts w:ascii="Arial" w:eastAsia="Arial" w:hAnsi="Arial" w:cs="Arial"/>
          <w:b/>
          <w:color w:val="000000"/>
          <w:sz w:val="20"/>
        </w:rPr>
        <w:t>Babita Majhi, “</w:t>
      </w:r>
      <w:r>
        <w:rPr>
          <w:rFonts w:ascii="Arial" w:eastAsia="Arial" w:hAnsi="Arial" w:cs="Arial"/>
          <w:color w:val="000000"/>
          <w:sz w:val="20"/>
        </w:rPr>
        <w:t xml:space="preserve">Development of Novel Digital Equalizers for noisy nonlinear channel using artificial Immune System”, Proc. of </w:t>
      </w:r>
      <w:r>
        <w:rPr>
          <w:rFonts w:ascii="Arial" w:eastAsia="Arial" w:hAnsi="Arial" w:cs="Arial"/>
          <w:b/>
          <w:color w:val="000000"/>
          <w:sz w:val="20"/>
        </w:rPr>
        <w:t>IEEE Region 10 Colloquium and 3</w:t>
      </w:r>
      <w:r>
        <w:rPr>
          <w:rFonts w:ascii="Arial" w:eastAsia="Arial" w:hAnsi="Arial" w:cs="Arial"/>
          <w:b/>
          <w:color w:val="000000"/>
          <w:sz w:val="13"/>
        </w:rPr>
        <w:t xml:space="preserve">rd </w:t>
      </w:r>
      <w:r>
        <w:rPr>
          <w:rFonts w:ascii="Arial" w:eastAsia="Arial" w:hAnsi="Arial" w:cs="Arial"/>
          <w:b/>
          <w:color w:val="000000"/>
          <w:sz w:val="20"/>
        </w:rPr>
        <w:t xml:space="preserve">International Conference on Industrial and Information Systems, IIT Kharagpur, </w:t>
      </w:r>
      <w:r>
        <w:rPr>
          <w:rFonts w:ascii="Arial" w:eastAsia="Arial" w:hAnsi="Arial" w:cs="Arial"/>
          <w:color w:val="000000"/>
          <w:sz w:val="20"/>
        </w:rPr>
        <w:t>pp. 1-6, 8-10, December, 2008.</w:t>
      </w:r>
      <w:r>
        <w:rPr>
          <w:rFonts w:ascii="Verdana" w:eastAsia="Verdana" w:hAnsi="Verdana" w:cs="Verdana"/>
          <w:color w:val="000000"/>
          <w:sz w:val="19"/>
        </w:rPr>
        <w:t xml:space="preserve">DOI:10.1109/ICIINFS.2008.4798337 </w:t>
      </w:r>
      <w:r w:rsidRPr="00B10F12">
        <w:rPr>
          <w:rFonts w:ascii="Verdana" w:eastAsia="Verdana" w:hAnsi="Verdana" w:cs="Verdana"/>
          <w:b/>
          <w:color w:val="000000"/>
          <w:sz w:val="19"/>
        </w:rPr>
        <w:t>(Citation:3)</w:t>
      </w:r>
    </w:p>
    <w:p w:rsidR="004404D8" w:rsidRDefault="004404D8" w:rsidP="004404D8">
      <w:pPr>
        <w:spacing w:after="0" w:line="240" w:lineRule="auto"/>
        <w:jc w:val="both"/>
        <w:rPr>
          <w:rFonts w:ascii="Arial" w:eastAsia="Arial" w:hAnsi="Arial" w:cs="Arial"/>
          <w:color w:val="000000"/>
          <w:sz w:val="19"/>
        </w:rPr>
      </w:pPr>
    </w:p>
    <w:p w:rsidR="004404D8" w:rsidRDefault="004404D8" w:rsidP="00C732FD">
      <w:pPr>
        <w:numPr>
          <w:ilvl w:val="0"/>
          <w:numId w:val="22"/>
        </w:numPr>
        <w:spacing w:after="0" w:line="240" w:lineRule="auto"/>
        <w:jc w:val="both"/>
        <w:rPr>
          <w:rFonts w:ascii="Arial" w:eastAsia="Arial" w:hAnsi="Arial" w:cs="Arial"/>
          <w:color w:val="000000"/>
          <w:sz w:val="19"/>
        </w:rPr>
      </w:pPr>
      <w:r>
        <w:rPr>
          <w:rFonts w:ascii="Arial" w:eastAsia="Arial" w:hAnsi="Arial" w:cs="Arial"/>
          <w:color w:val="000000"/>
          <w:sz w:val="20"/>
        </w:rPr>
        <w:t xml:space="preserve">S. J. Nanda, G. Panda and </w:t>
      </w:r>
      <w:r>
        <w:rPr>
          <w:rFonts w:ascii="Arial" w:eastAsia="Arial" w:hAnsi="Arial" w:cs="Arial"/>
          <w:b/>
          <w:color w:val="000000"/>
          <w:sz w:val="20"/>
        </w:rPr>
        <w:t>Babita Majhi</w:t>
      </w:r>
      <w:r>
        <w:rPr>
          <w:rFonts w:ascii="Arial" w:eastAsia="Arial" w:hAnsi="Arial" w:cs="Arial"/>
          <w:color w:val="000000"/>
          <w:sz w:val="20"/>
        </w:rPr>
        <w:t xml:space="preserve">, “Improved identification of nonlinear dynamic systems using Artificial Immune System”, Proc. of </w:t>
      </w:r>
      <w:r>
        <w:rPr>
          <w:rFonts w:ascii="Arial" w:eastAsia="Arial" w:hAnsi="Arial" w:cs="Arial"/>
          <w:b/>
          <w:color w:val="000000"/>
          <w:sz w:val="20"/>
        </w:rPr>
        <w:t>IEEE INDICON</w:t>
      </w:r>
      <w:r>
        <w:rPr>
          <w:rFonts w:ascii="Arial" w:eastAsia="Arial" w:hAnsi="Arial" w:cs="Arial"/>
          <w:color w:val="000000"/>
          <w:sz w:val="20"/>
        </w:rPr>
        <w:t xml:space="preserve">, </w:t>
      </w:r>
      <w:r>
        <w:rPr>
          <w:rFonts w:ascii="Arial" w:eastAsia="Arial" w:hAnsi="Arial" w:cs="Arial"/>
          <w:b/>
          <w:color w:val="000000"/>
          <w:sz w:val="20"/>
        </w:rPr>
        <w:t xml:space="preserve">IIT, Kanpur, </w:t>
      </w:r>
      <w:r>
        <w:rPr>
          <w:rFonts w:ascii="Arial" w:eastAsia="Arial" w:hAnsi="Arial" w:cs="Arial"/>
          <w:color w:val="000000"/>
          <w:sz w:val="20"/>
        </w:rPr>
        <w:t>pp. 268-273</w:t>
      </w:r>
      <w:r>
        <w:rPr>
          <w:rFonts w:ascii="Calibri" w:eastAsia="Calibri" w:hAnsi="Calibri" w:cs="Calibri"/>
          <w:color w:val="000000"/>
        </w:rPr>
        <w:t xml:space="preserve">, </w:t>
      </w:r>
      <w:r>
        <w:rPr>
          <w:rFonts w:ascii="Arial" w:eastAsia="Arial" w:hAnsi="Arial" w:cs="Arial"/>
          <w:color w:val="000000"/>
          <w:sz w:val="20"/>
        </w:rPr>
        <w:t>11-13 December, 2008.DOI:</w:t>
      </w:r>
      <w:r>
        <w:rPr>
          <w:rFonts w:ascii="Verdana" w:eastAsia="Verdana" w:hAnsi="Verdana" w:cs="Verdana"/>
          <w:color w:val="000000"/>
          <w:sz w:val="19"/>
        </w:rPr>
        <w:t xml:space="preserve">10.1109/INDCON.2008.4768838 </w:t>
      </w:r>
      <w:r>
        <w:rPr>
          <w:rFonts w:ascii="Verdana" w:eastAsia="Verdana" w:hAnsi="Verdana" w:cs="Verdana"/>
          <w:b/>
          <w:color w:val="000000"/>
          <w:sz w:val="19"/>
        </w:rPr>
        <w:t>(Citation:3</w:t>
      </w:r>
      <w:r w:rsidRPr="00B10F12">
        <w:rPr>
          <w:rFonts w:ascii="Verdana" w:eastAsia="Verdana" w:hAnsi="Verdana" w:cs="Verdana"/>
          <w:b/>
          <w:color w:val="000000"/>
          <w:sz w:val="19"/>
        </w:rPr>
        <w:t>)</w:t>
      </w:r>
    </w:p>
    <w:p w:rsidR="004404D8" w:rsidRDefault="004404D8" w:rsidP="004404D8">
      <w:pPr>
        <w:spacing w:after="0" w:line="240" w:lineRule="auto"/>
        <w:jc w:val="both"/>
        <w:rPr>
          <w:rFonts w:ascii="Arial" w:eastAsia="Arial" w:hAnsi="Arial" w:cs="Arial"/>
          <w:color w:val="000000"/>
          <w:sz w:val="19"/>
        </w:rPr>
      </w:pPr>
    </w:p>
    <w:p w:rsidR="004404D8" w:rsidRPr="00C64EF2" w:rsidRDefault="004404D8" w:rsidP="00C732FD">
      <w:pPr>
        <w:numPr>
          <w:ilvl w:val="0"/>
          <w:numId w:val="22"/>
        </w:numPr>
        <w:spacing w:after="0" w:line="240" w:lineRule="auto"/>
        <w:jc w:val="both"/>
        <w:rPr>
          <w:rFonts w:ascii="Arial" w:eastAsia="Arial" w:hAnsi="Arial" w:cs="Arial"/>
          <w:b/>
          <w:color w:val="000000"/>
          <w:sz w:val="19"/>
        </w:rPr>
      </w:pPr>
      <w:r>
        <w:rPr>
          <w:rFonts w:ascii="Arial" w:eastAsia="Arial" w:hAnsi="Arial" w:cs="Arial"/>
          <w:b/>
          <w:color w:val="000000"/>
          <w:sz w:val="20"/>
        </w:rPr>
        <w:t xml:space="preserve">Babita Majhi, </w:t>
      </w:r>
      <w:r>
        <w:rPr>
          <w:rFonts w:ascii="Arial" w:eastAsia="Arial" w:hAnsi="Arial" w:cs="Arial"/>
          <w:color w:val="000000"/>
          <w:sz w:val="20"/>
        </w:rPr>
        <w:t xml:space="preserve">G. Panda and A. Choubey, “Efficient scheme of identification of Pole-Zero Systems using Particle Swarm Optimization Technique”, Proc. of </w:t>
      </w:r>
      <w:r>
        <w:rPr>
          <w:rFonts w:ascii="Arial" w:eastAsia="Arial" w:hAnsi="Arial" w:cs="Arial"/>
          <w:b/>
          <w:color w:val="000000"/>
          <w:sz w:val="20"/>
        </w:rPr>
        <w:t xml:space="preserve">IEEE Congress on </w:t>
      </w:r>
      <w:r>
        <w:rPr>
          <w:rFonts w:ascii="Arial" w:eastAsia="Arial" w:hAnsi="Arial" w:cs="Arial"/>
          <w:b/>
          <w:color w:val="000000"/>
          <w:sz w:val="20"/>
        </w:rPr>
        <w:lastRenderedPageBreak/>
        <w:t xml:space="preserve">Evolutionary Computation (CEC 2008), Hong Kong, </w:t>
      </w:r>
      <w:r>
        <w:rPr>
          <w:rFonts w:ascii="Arial" w:eastAsia="Arial" w:hAnsi="Arial" w:cs="Arial"/>
          <w:color w:val="000000"/>
          <w:sz w:val="20"/>
        </w:rPr>
        <w:t xml:space="preserve">June 1-6, 2008, pp. 446-451.DOI: </w:t>
      </w:r>
      <w:r>
        <w:rPr>
          <w:rFonts w:ascii="Verdana" w:eastAsia="Verdana" w:hAnsi="Verdana" w:cs="Verdana"/>
          <w:color w:val="000000"/>
          <w:sz w:val="19"/>
        </w:rPr>
        <w:t xml:space="preserve">10.1109/CEC.2008.4630836 </w:t>
      </w:r>
      <w:r>
        <w:rPr>
          <w:rFonts w:ascii="Verdana" w:eastAsia="Verdana" w:hAnsi="Verdana" w:cs="Verdana"/>
          <w:b/>
          <w:color w:val="000000"/>
          <w:sz w:val="19"/>
        </w:rPr>
        <w:t>(Citation:22</w:t>
      </w:r>
      <w:r w:rsidRPr="00C64EF2">
        <w:rPr>
          <w:rFonts w:ascii="Verdana" w:eastAsia="Verdana" w:hAnsi="Verdana" w:cs="Verdana"/>
          <w:b/>
          <w:color w:val="000000"/>
          <w:sz w:val="19"/>
        </w:rPr>
        <w:t>)</w:t>
      </w:r>
    </w:p>
    <w:p w:rsidR="004404D8" w:rsidRDefault="004404D8" w:rsidP="004404D8">
      <w:pPr>
        <w:spacing w:after="0" w:line="240" w:lineRule="auto"/>
        <w:jc w:val="both"/>
        <w:rPr>
          <w:rFonts w:ascii="Arial" w:eastAsia="Arial" w:hAnsi="Arial" w:cs="Arial"/>
          <w:color w:val="000000"/>
          <w:sz w:val="19"/>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b/>
          <w:color w:val="000000"/>
          <w:sz w:val="20"/>
        </w:rPr>
        <w:t>Babita Majhi</w:t>
      </w:r>
      <w:r>
        <w:rPr>
          <w:rFonts w:ascii="Arial" w:eastAsia="Arial" w:hAnsi="Arial" w:cs="Arial"/>
          <w:color w:val="000000"/>
          <w:sz w:val="20"/>
        </w:rPr>
        <w:t xml:space="preserve">, G. Panda and Harpal Thethi, “Development of Efficient Adaptive Nonlinear Channel Equalizers using Fuzzy-Bacterial Foraging Optimization Technique”, Proc. of </w:t>
      </w:r>
      <w:r>
        <w:rPr>
          <w:rFonts w:ascii="Arial" w:eastAsia="Arial" w:hAnsi="Arial" w:cs="Arial"/>
          <w:b/>
          <w:color w:val="000000"/>
          <w:sz w:val="20"/>
        </w:rPr>
        <w:t xml:space="preserve">International Conference on AI Tools in Engineering (ICAITE - 2008), Pune, </w:t>
      </w:r>
      <w:r>
        <w:rPr>
          <w:rFonts w:ascii="Arial" w:eastAsia="Arial" w:hAnsi="Arial" w:cs="Arial"/>
          <w:color w:val="000000"/>
          <w:sz w:val="20"/>
        </w:rPr>
        <w:t xml:space="preserve">6-8 March, 2008. </w:t>
      </w:r>
    </w:p>
    <w:p w:rsidR="004404D8" w:rsidRDefault="004404D8" w:rsidP="004404D8">
      <w:pPr>
        <w:spacing w:after="0" w:line="240" w:lineRule="auto"/>
        <w:jc w:val="both"/>
        <w:rPr>
          <w:rFonts w:ascii="Arial" w:eastAsia="Arial" w:hAnsi="Arial" w:cs="Arial"/>
          <w:color w:val="000000"/>
          <w:sz w:val="20"/>
        </w:rPr>
      </w:pPr>
    </w:p>
    <w:p w:rsidR="004404D8" w:rsidRPr="00C64EF2" w:rsidRDefault="004404D8" w:rsidP="00C732FD">
      <w:pPr>
        <w:numPr>
          <w:ilvl w:val="0"/>
          <w:numId w:val="22"/>
        </w:numPr>
        <w:spacing w:after="0" w:line="240" w:lineRule="auto"/>
        <w:jc w:val="both"/>
        <w:rPr>
          <w:rFonts w:ascii="Arial" w:eastAsia="Arial" w:hAnsi="Arial" w:cs="Arial"/>
          <w:b/>
          <w:color w:val="000000"/>
          <w:sz w:val="20"/>
        </w:rPr>
      </w:pPr>
      <w:r>
        <w:rPr>
          <w:rFonts w:ascii="Arial" w:eastAsia="Arial" w:hAnsi="Arial" w:cs="Arial"/>
          <w:color w:val="000000"/>
          <w:sz w:val="20"/>
        </w:rPr>
        <w:t xml:space="preserve">G. Panda, </w:t>
      </w:r>
      <w:r>
        <w:rPr>
          <w:rFonts w:ascii="Arial" w:eastAsia="Arial" w:hAnsi="Arial" w:cs="Arial"/>
          <w:b/>
          <w:color w:val="000000"/>
          <w:sz w:val="20"/>
        </w:rPr>
        <w:t>Babita Majhi</w:t>
      </w:r>
      <w:r>
        <w:rPr>
          <w:rFonts w:ascii="Arial" w:eastAsia="Arial" w:hAnsi="Arial" w:cs="Arial"/>
          <w:color w:val="000000"/>
          <w:sz w:val="20"/>
        </w:rPr>
        <w:t xml:space="preserve">, D. Mohanty and A. Sahoo, “A GA-based Pruning Strategy and Weight Update Algorithm for Efficient Nonlinear System Identification”, Proc. of </w:t>
      </w:r>
      <w:r>
        <w:rPr>
          <w:rFonts w:ascii="Arial" w:eastAsia="Arial" w:hAnsi="Arial" w:cs="Arial"/>
          <w:b/>
          <w:color w:val="000000"/>
          <w:sz w:val="20"/>
        </w:rPr>
        <w:t>International Conference on Pattern Recognition and Machine Intelligence (PReMI’ 07), ISI, Kolkata</w:t>
      </w:r>
      <w:r>
        <w:rPr>
          <w:rFonts w:ascii="Arial" w:eastAsia="Arial" w:hAnsi="Arial" w:cs="Arial"/>
          <w:color w:val="000000"/>
          <w:sz w:val="20"/>
        </w:rPr>
        <w:t xml:space="preserve">, 18-22, December 2007, pp. 244-251(Springer-Verlag Berlin Heidelberg 2007). DOI: 10.1007/978-3-540-77046-6_30 </w:t>
      </w:r>
      <w:r w:rsidRPr="00C64EF2">
        <w:rPr>
          <w:rFonts w:ascii="Arial" w:eastAsia="Arial" w:hAnsi="Arial" w:cs="Arial"/>
          <w:b/>
          <w:color w:val="000000"/>
          <w:sz w:val="20"/>
        </w:rPr>
        <w:t>(Citation :6)</w:t>
      </w:r>
    </w:p>
    <w:p w:rsidR="004404D8" w:rsidRDefault="004404D8" w:rsidP="004404D8">
      <w:pPr>
        <w:spacing w:after="0" w:line="240" w:lineRule="auto"/>
        <w:jc w:val="both"/>
        <w:rPr>
          <w:rFonts w:ascii="Arial" w:eastAsia="Arial" w:hAnsi="Arial" w:cs="Arial"/>
          <w:color w:val="000000"/>
          <w:sz w:val="20"/>
        </w:rPr>
      </w:pPr>
    </w:p>
    <w:p w:rsidR="004404D8" w:rsidRPr="00C64EF2" w:rsidRDefault="004404D8" w:rsidP="00C732FD">
      <w:pPr>
        <w:numPr>
          <w:ilvl w:val="0"/>
          <w:numId w:val="22"/>
        </w:numPr>
        <w:spacing w:after="0" w:line="240" w:lineRule="auto"/>
        <w:jc w:val="both"/>
        <w:rPr>
          <w:rFonts w:ascii="Arial" w:eastAsia="Arial" w:hAnsi="Arial" w:cs="Arial"/>
          <w:b/>
          <w:color w:val="000000"/>
          <w:sz w:val="20"/>
        </w:rPr>
      </w:pPr>
      <w:r>
        <w:rPr>
          <w:rFonts w:ascii="Arial" w:eastAsia="Arial" w:hAnsi="Arial" w:cs="Arial"/>
          <w:b/>
          <w:color w:val="000000"/>
          <w:sz w:val="20"/>
        </w:rPr>
        <w:t xml:space="preserve">Babita Majhi </w:t>
      </w:r>
      <w:r>
        <w:rPr>
          <w:rFonts w:ascii="Arial" w:eastAsia="Arial" w:hAnsi="Arial" w:cs="Arial"/>
          <w:color w:val="000000"/>
          <w:sz w:val="20"/>
        </w:rPr>
        <w:t>and G. Panda, “Particle Swarm Optimization based Efficient Adaptive Channel Equalizer for Digital Communication</w:t>
      </w:r>
      <w:r>
        <w:rPr>
          <w:rFonts w:ascii="Arial" w:eastAsia="Arial" w:hAnsi="Arial" w:cs="Arial"/>
          <w:i/>
          <w:color w:val="000000"/>
          <w:sz w:val="20"/>
        </w:rPr>
        <w:t>”</w:t>
      </w:r>
      <w:r>
        <w:rPr>
          <w:rFonts w:ascii="Arial" w:eastAsia="Arial" w:hAnsi="Arial" w:cs="Arial"/>
          <w:color w:val="000000"/>
          <w:sz w:val="20"/>
        </w:rPr>
        <w:t xml:space="preserve">, Proc. of </w:t>
      </w:r>
      <w:r>
        <w:rPr>
          <w:rFonts w:ascii="Arial" w:eastAsia="Arial" w:hAnsi="Arial" w:cs="Arial"/>
          <w:b/>
          <w:color w:val="000000"/>
          <w:sz w:val="20"/>
        </w:rPr>
        <w:t xml:space="preserve">International Conference on Trends in Intelligent Electronics Systems (ties2007), Chennai, </w:t>
      </w:r>
      <w:r>
        <w:rPr>
          <w:rFonts w:ascii="Arial" w:eastAsia="Arial" w:hAnsi="Arial" w:cs="Arial"/>
          <w:color w:val="000000"/>
          <w:sz w:val="20"/>
        </w:rPr>
        <w:t xml:space="preserve">12-14, November, 2007, pp.303-308. </w:t>
      </w:r>
      <w:r w:rsidRPr="00C64EF2">
        <w:rPr>
          <w:rFonts w:ascii="Arial" w:eastAsia="Arial" w:hAnsi="Arial" w:cs="Arial"/>
          <w:b/>
          <w:color w:val="000000"/>
          <w:sz w:val="20"/>
        </w:rPr>
        <w:t>(Citation:5)</w:t>
      </w:r>
    </w:p>
    <w:p w:rsidR="004404D8" w:rsidRDefault="004404D8" w:rsidP="004404D8">
      <w:pPr>
        <w:spacing w:after="0" w:line="240" w:lineRule="auto"/>
        <w:jc w:val="both"/>
        <w:rPr>
          <w:rFonts w:ascii="Arial" w:eastAsia="Arial" w:hAnsi="Arial" w:cs="Arial"/>
          <w:color w:val="000000"/>
          <w:sz w:val="20"/>
        </w:rPr>
      </w:pPr>
    </w:p>
    <w:p w:rsidR="004404D8" w:rsidRPr="00537EB4" w:rsidRDefault="004404D8" w:rsidP="00C732FD">
      <w:pPr>
        <w:numPr>
          <w:ilvl w:val="0"/>
          <w:numId w:val="22"/>
        </w:numPr>
        <w:spacing w:after="0" w:line="240" w:lineRule="auto"/>
        <w:jc w:val="both"/>
        <w:rPr>
          <w:rFonts w:ascii="Arial" w:eastAsia="Arial" w:hAnsi="Arial" w:cs="Arial"/>
          <w:b/>
          <w:color w:val="000000"/>
          <w:sz w:val="20"/>
        </w:rPr>
      </w:pPr>
      <w:r>
        <w:rPr>
          <w:rFonts w:ascii="Arial" w:eastAsia="Arial" w:hAnsi="Arial" w:cs="Arial"/>
          <w:b/>
          <w:color w:val="000000"/>
          <w:sz w:val="20"/>
        </w:rPr>
        <w:t xml:space="preserve">Babita Majhi </w:t>
      </w:r>
      <w:r>
        <w:rPr>
          <w:rFonts w:ascii="Arial" w:eastAsia="Arial" w:hAnsi="Arial" w:cs="Arial"/>
          <w:color w:val="000000"/>
          <w:sz w:val="20"/>
        </w:rPr>
        <w:t xml:space="preserve">and G. Panda, “Bacterial Foraging based Identification of Nonlinear Dynamics System”, Proc. of </w:t>
      </w:r>
      <w:r>
        <w:rPr>
          <w:rFonts w:ascii="Arial" w:eastAsia="Arial" w:hAnsi="Arial" w:cs="Arial"/>
          <w:b/>
          <w:color w:val="000000"/>
          <w:sz w:val="20"/>
        </w:rPr>
        <w:t>IEEE Congress on Evolutionary Computation(CEC-2007), Singapore</w:t>
      </w:r>
      <w:r>
        <w:rPr>
          <w:rFonts w:ascii="Arial" w:eastAsia="Arial" w:hAnsi="Arial" w:cs="Arial"/>
          <w:color w:val="000000"/>
          <w:sz w:val="20"/>
        </w:rPr>
        <w:t>, 25-28, September, 2007, pp.1636-1641.DOI:</w:t>
      </w:r>
      <w:hyperlink r:id="rId45">
        <w:r>
          <w:rPr>
            <w:rFonts w:ascii="Verdana" w:eastAsia="Verdana" w:hAnsi="Verdana" w:cs="Verdana"/>
            <w:color w:val="0000FF"/>
            <w:sz w:val="17"/>
            <w:u w:val="single"/>
          </w:rPr>
          <w:t>10.1109/CEC.2007.4424669</w:t>
        </w:r>
      </w:hyperlink>
      <w:r>
        <w:t xml:space="preserve"> </w:t>
      </w:r>
      <w:r>
        <w:rPr>
          <w:rFonts w:ascii="Arial" w:eastAsia="Arial" w:hAnsi="Arial" w:cs="Arial"/>
          <w:b/>
          <w:color w:val="000000"/>
          <w:sz w:val="20"/>
        </w:rPr>
        <w:t>(Citation : 37</w:t>
      </w:r>
      <w:r w:rsidRPr="00537EB4">
        <w:rPr>
          <w:rFonts w:ascii="Arial" w:eastAsia="Arial" w:hAnsi="Arial" w:cs="Arial"/>
          <w:b/>
          <w:color w:val="000000"/>
          <w:sz w:val="20"/>
        </w:rPr>
        <w:t>)</w:t>
      </w:r>
    </w:p>
    <w:p w:rsidR="004404D8" w:rsidRDefault="004404D8" w:rsidP="004404D8">
      <w:pPr>
        <w:spacing w:after="0" w:line="240" w:lineRule="auto"/>
        <w:jc w:val="both"/>
        <w:rPr>
          <w:rFonts w:ascii="Arial" w:eastAsia="Arial" w:hAnsi="Arial" w:cs="Arial"/>
          <w:color w:val="000000"/>
          <w:sz w:val="20"/>
        </w:rPr>
      </w:pPr>
    </w:p>
    <w:p w:rsidR="004404D8" w:rsidRPr="00537EB4" w:rsidRDefault="004404D8" w:rsidP="00C732FD">
      <w:pPr>
        <w:numPr>
          <w:ilvl w:val="0"/>
          <w:numId w:val="22"/>
        </w:numPr>
        <w:spacing w:after="0" w:line="240" w:lineRule="auto"/>
        <w:jc w:val="both"/>
        <w:rPr>
          <w:rFonts w:ascii="Arial" w:eastAsia="Arial" w:hAnsi="Arial" w:cs="Arial"/>
          <w:b/>
          <w:color w:val="000000"/>
          <w:sz w:val="20"/>
        </w:rPr>
      </w:pPr>
      <w:r>
        <w:rPr>
          <w:rFonts w:ascii="Arial" w:eastAsia="Arial" w:hAnsi="Arial" w:cs="Arial"/>
          <w:color w:val="000000"/>
          <w:sz w:val="20"/>
        </w:rPr>
        <w:t xml:space="preserve">G. Panda, D. Mohanty, </w:t>
      </w:r>
      <w:r>
        <w:rPr>
          <w:rFonts w:ascii="Arial" w:eastAsia="Arial" w:hAnsi="Arial" w:cs="Arial"/>
          <w:b/>
          <w:color w:val="000000"/>
          <w:sz w:val="20"/>
        </w:rPr>
        <w:t xml:space="preserve">Babita Majhi </w:t>
      </w:r>
      <w:r>
        <w:rPr>
          <w:rFonts w:ascii="Arial" w:eastAsia="Arial" w:hAnsi="Arial" w:cs="Arial"/>
          <w:color w:val="000000"/>
          <w:sz w:val="20"/>
        </w:rPr>
        <w:t xml:space="preserve">and G. Sahoo, “Identification of Nonlinear Systems using Particle Swarm Optimization Technique”, Proc. of </w:t>
      </w:r>
      <w:r>
        <w:rPr>
          <w:rFonts w:ascii="Arial" w:eastAsia="Arial" w:hAnsi="Arial" w:cs="Arial"/>
          <w:b/>
          <w:color w:val="000000"/>
          <w:sz w:val="20"/>
        </w:rPr>
        <w:t xml:space="preserve">IEEE Congress on Evolutionary Computation(CEC-2007), Singapore, </w:t>
      </w:r>
      <w:r>
        <w:rPr>
          <w:rFonts w:ascii="Arial" w:eastAsia="Arial" w:hAnsi="Arial" w:cs="Arial"/>
          <w:color w:val="000000"/>
          <w:sz w:val="20"/>
        </w:rPr>
        <w:t>25-28, September, 2007, pp.3253-3257. DOI:</w:t>
      </w:r>
      <w:r>
        <w:rPr>
          <w:rFonts w:ascii="Verdana" w:eastAsia="Verdana" w:hAnsi="Verdana" w:cs="Verdana"/>
          <w:color w:val="333333"/>
          <w:sz w:val="17"/>
        </w:rPr>
        <w:t xml:space="preserve"> </w:t>
      </w:r>
      <w:hyperlink r:id="rId46">
        <w:r>
          <w:rPr>
            <w:rFonts w:ascii="Verdana" w:eastAsia="Verdana" w:hAnsi="Verdana" w:cs="Verdana"/>
            <w:color w:val="0000FF"/>
            <w:sz w:val="17"/>
            <w:u w:val="single"/>
          </w:rPr>
          <w:t>10.1109/CEC.2007.4424889</w:t>
        </w:r>
      </w:hyperlink>
      <w:r>
        <w:rPr>
          <w:rFonts w:ascii="Arial" w:eastAsia="Arial" w:hAnsi="Arial" w:cs="Arial"/>
          <w:color w:val="000000"/>
          <w:sz w:val="20"/>
        </w:rPr>
        <w:t xml:space="preserve"> </w:t>
      </w:r>
      <w:r>
        <w:rPr>
          <w:rFonts w:ascii="Arial" w:eastAsia="Arial" w:hAnsi="Arial" w:cs="Arial"/>
          <w:b/>
          <w:color w:val="000000"/>
          <w:sz w:val="20"/>
        </w:rPr>
        <w:t>(Citation : 44</w:t>
      </w:r>
      <w:r w:rsidRPr="00537EB4">
        <w:rPr>
          <w:rFonts w:ascii="Arial" w:eastAsia="Arial" w:hAnsi="Arial" w:cs="Arial"/>
          <w:b/>
          <w:color w:val="000000"/>
          <w:sz w:val="20"/>
        </w:rPr>
        <w:t>)</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b/>
          <w:color w:val="000000"/>
          <w:sz w:val="20"/>
        </w:rPr>
        <w:t xml:space="preserve">Babita Majhi </w:t>
      </w:r>
      <w:r>
        <w:rPr>
          <w:rFonts w:ascii="Arial" w:eastAsia="Arial" w:hAnsi="Arial" w:cs="Arial"/>
          <w:color w:val="000000"/>
          <w:sz w:val="20"/>
        </w:rPr>
        <w:t xml:space="preserve">and G. Panda, </w:t>
      </w:r>
      <w:r>
        <w:rPr>
          <w:rFonts w:ascii="Arial" w:eastAsia="Arial" w:hAnsi="Arial" w:cs="Arial"/>
          <w:i/>
          <w:color w:val="000000"/>
          <w:sz w:val="20"/>
        </w:rPr>
        <w:t>“</w:t>
      </w:r>
      <w:r>
        <w:rPr>
          <w:rFonts w:ascii="Arial" w:eastAsia="Arial" w:hAnsi="Arial" w:cs="Arial"/>
          <w:color w:val="000000"/>
          <w:sz w:val="20"/>
        </w:rPr>
        <w:t>Recovery of Digital Information using Bacterial Foraging Optimization based Nonlinear Channel Equalizers</w:t>
      </w:r>
      <w:r>
        <w:rPr>
          <w:rFonts w:ascii="Arial" w:eastAsia="Arial" w:hAnsi="Arial" w:cs="Arial"/>
          <w:i/>
          <w:color w:val="000000"/>
          <w:sz w:val="20"/>
        </w:rPr>
        <w:t xml:space="preserve">”, </w:t>
      </w:r>
      <w:r>
        <w:rPr>
          <w:rFonts w:ascii="Arial" w:eastAsia="Arial" w:hAnsi="Arial" w:cs="Arial"/>
          <w:color w:val="000000"/>
          <w:sz w:val="20"/>
        </w:rPr>
        <w:t xml:space="preserve">Proc. of </w:t>
      </w:r>
      <w:r>
        <w:rPr>
          <w:rFonts w:ascii="Arial" w:eastAsia="Arial" w:hAnsi="Arial" w:cs="Arial"/>
          <w:b/>
          <w:color w:val="000000"/>
          <w:sz w:val="20"/>
        </w:rPr>
        <w:t xml:space="preserve">IEEE 1st International Conference on Digital Information Management (ICDIM-2006),Bangalore, </w:t>
      </w:r>
      <w:r>
        <w:rPr>
          <w:rFonts w:ascii="Arial" w:eastAsia="Arial" w:hAnsi="Arial" w:cs="Arial"/>
          <w:color w:val="000000"/>
          <w:sz w:val="20"/>
        </w:rPr>
        <w:t>India, 6-8th December, 2006, pp. 367-372. DOI :</w:t>
      </w:r>
      <w:r>
        <w:rPr>
          <w:rFonts w:ascii="Verdana" w:eastAsia="Verdana" w:hAnsi="Verdana" w:cs="Verdana"/>
          <w:color w:val="333333"/>
          <w:sz w:val="17"/>
        </w:rPr>
        <w:t xml:space="preserve"> </w:t>
      </w:r>
      <w:hyperlink r:id="rId47">
        <w:r>
          <w:rPr>
            <w:rFonts w:ascii="Verdana" w:eastAsia="Verdana" w:hAnsi="Verdana" w:cs="Verdana"/>
            <w:color w:val="0000FF"/>
            <w:sz w:val="17"/>
            <w:u w:val="single"/>
          </w:rPr>
          <w:t>10.1109/ICDIM.2007.369224</w:t>
        </w:r>
      </w:hyperlink>
      <w:r>
        <w:rPr>
          <w:rFonts w:ascii="Arial" w:eastAsia="Arial" w:hAnsi="Arial" w:cs="Arial"/>
          <w:color w:val="000000"/>
          <w:sz w:val="20"/>
        </w:rPr>
        <w:t xml:space="preserve"> </w:t>
      </w:r>
      <w:r w:rsidRPr="00C64EF2">
        <w:rPr>
          <w:rFonts w:ascii="Arial" w:eastAsia="Arial" w:hAnsi="Arial" w:cs="Arial"/>
          <w:b/>
          <w:color w:val="000000"/>
          <w:sz w:val="20"/>
        </w:rPr>
        <w:t>(Citation : 1</w:t>
      </w:r>
      <w:r>
        <w:rPr>
          <w:rFonts w:ascii="Arial" w:eastAsia="Arial" w:hAnsi="Arial" w:cs="Arial"/>
          <w:b/>
          <w:color w:val="000000"/>
          <w:sz w:val="20"/>
        </w:rPr>
        <w:t>2</w:t>
      </w:r>
      <w:r w:rsidRPr="00C64EF2">
        <w:rPr>
          <w:rFonts w:ascii="Arial" w:eastAsia="Arial" w:hAnsi="Arial" w:cs="Arial"/>
          <w:b/>
          <w:color w:val="000000"/>
          <w:sz w:val="20"/>
        </w:rPr>
        <w:t>)</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G. Panda, </w:t>
      </w:r>
      <w:r>
        <w:rPr>
          <w:rFonts w:ascii="Arial" w:eastAsia="Arial" w:hAnsi="Arial" w:cs="Arial"/>
          <w:b/>
          <w:color w:val="000000"/>
          <w:sz w:val="20"/>
        </w:rPr>
        <w:t xml:space="preserve">Babita Majhi </w:t>
      </w:r>
      <w:r>
        <w:rPr>
          <w:rFonts w:ascii="Arial" w:eastAsia="Arial" w:hAnsi="Arial" w:cs="Arial"/>
          <w:color w:val="000000"/>
          <w:sz w:val="20"/>
        </w:rPr>
        <w:t xml:space="preserve">and S. Mishra, </w:t>
      </w:r>
      <w:r>
        <w:rPr>
          <w:rFonts w:ascii="Arial" w:eastAsia="Arial" w:hAnsi="Arial" w:cs="Arial"/>
          <w:i/>
          <w:color w:val="000000"/>
          <w:sz w:val="20"/>
        </w:rPr>
        <w:t>“</w:t>
      </w:r>
      <w:r>
        <w:rPr>
          <w:rFonts w:ascii="Arial" w:eastAsia="Arial" w:hAnsi="Arial" w:cs="Arial"/>
          <w:color w:val="000000"/>
          <w:sz w:val="20"/>
        </w:rPr>
        <w:t xml:space="preserve">Nonlinear System Identification using Bacterial Foraging based Learning”, Proc. of </w:t>
      </w:r>
      <w:r>
        <w:rPr>
          <w:rFonts w:ascii="Arial" w:eastAsia="Arial" w:hAnsi="Arial" w:cs="Arial"/>
          <w:b/>
          <w:color w:val="000000"/>
          <w:sz w:val="20"/>
        </w:rPr>
        <w:t xml:space="preserve">IET 3rd International Conference on Artificial Intelligence in Engineering Technology (ICAIET-2006), Malaysia, </w:t>
      </w:r>
      <w:r>
        <w:rPr>
          <w:rFonts w:ascii="Arial" w:eastAsia="Arial" w:hAnsi="Arial" w:cs="Arial"/>
          <w:color w:val="000000"/>
          <w:sz w:val="20"/>
        </w:rPr>
        <w:t xml:space="preserve">22-24, November, 2006, pp. 120-125. </w:t>
      </w:r>
      <w:r w:rsidRPr="00C64EF2">
        <w:rPr>
          <w:rFonts w:ascii="Arial" w:eastAsia="Arial" w:hAnsi="Arial" w:cs="Arial"/>
          <w:b/>
          <w:color w:val="000000"/>
          <w:sz w:val="20"/>
        </w:rPr>
        <w:t>(Citation:5)</w:t>
      </w:r>
      <w:r>
        <w:rPr>
          <w:rFonts w:ascii="Arial" w:eastAsia="Arial" w:hAnsi="Arial" w:cs="Arial"/>
          <w:color w:val="000000"/>
          <w:sz w:val="20"/>
        </w:rPr>
        <w:t xml:space="preserve"> </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b/>
          <w:color w:val="000000"/>
          <w:sz w:val="20"/>
        </w:rPr>
        <w:t>Babita Majhi</w:t>
      </w:r>
      <w:r>
        <w:rPr>
          <w:rFonts w:ascii="Arial" w:eastAsia="Arial" w:hAnsi="Arial" w:cs="Arial"/>
          <w:color w:val="000000"/>
          <w:sz w:val="20"/>
        </w:rPr>
        <w:t>, G. Panda and A. Choubey, “On The Development of a new Adaptive Channel Equalizer using Bacterial Foraging Optimization Technique</w:t>
      </w:r>
      <w:r>
        <w:rPr>
          <w:rFonts w:ascii="Arial" w:eastAsia="Arial" w:hAnsi="Arial" w:cs="Arial"/>
          <w:i/>
          <w:color w:val="000000"/>
          <w:sz w:val="20"/>
        </w:rPr>
        <w:t xml:space="preserve">”, </w:t>
      </w:r>
      <w:r>
        <w:rPr>
          <w:rFonts w:ascii="Arial" w:eastAsia="Arial" w:hAnsi="Arial" w:cs="Arial"/>
          <w:color w:val="000000"/>
          <w:sz w:val="20"/>
        </w:rPr>
        <w:t xml:space="preserve">Proc. of </w:t>
      </w:r>
      <w:r>
        <w:rPr>
          <w:rFonts w:ascii="Arial" w:eastAsia="Arial" w:hAnsi="Arial" w:cs="Arial"/>
          <w:b/>
          <w:color w:val="000000"/>
          <w:sz w:val="20"/>
        </w:rPr>
        <w:t>IEEE Annual India Conference (INDICON-2006), New Delhi</w:t>
      </w:r>
      <w:r>
        <w:rPr>
          <w:rFonts w:ascii="Arial" w:eastAsia="Arial" w:hAnsi="Arial" w:cs="Arial"/>
          <w:color w:val="000000"/>
          <w:sz w:val="20"/>
        </w:rPr>
        <w:t>, India, 15th-17th September, 2006, pp. 1-6.DOI:</w:t>
      </w:r>
      <w:r>
        <w:rPr>
          <w:rFonts w:ascii="Verdana" w:eastAsia="Verdana" w:hAnsi="Verdana" w:cs="Verdana"/>
          <w:color w:val="333333"/>
          <w:sz w:val="17"/>
        </w:rPr>
        <w:t xml:space="preserve"> </w:t>
      </w:r>
      <w:hyperlink r:id="rId48">
        <w:r>
          <w:rPr>
            <w:rFonts w:ascii="Verdana" w:eastAsia="Verdana" w:hAnsi="Verdana" w:cs="Verdana"/>
            <w:color w:val="0000FF"/>
            <w:sz w:val="17"/>
            <w:u w:val="single"/>
          </w:rPr>
          <w:t>10.1109/INDCON.2006.302761</w:t>
        </w:r>
      </w:hyperlink>
      <w:r>
        <w:t xml:space="preserve"> </w:t>
      </w:r>
      <w:r>
        <w:rPr>
          <w:b/>
        </w:rPr>
        <w:t>(Citation : 27</w:t>
      </w:r>
      <w:r w:rsidRPr="00C64EF2">
        <w:rPr>
          <w:b/>
        </w:rPr>
        <w:t>)</w:t>
      </w:r>
    </w:p>
    <w:p w:rsidR="004404D8" w:rsidRDefault="004404D8" w:rsidP="004404D8">
      <w:pPr>
        <w:spacing w:after="0" w:line="240" w:lineRule="auto"/>
        <w:jc w:val="both"/>
        <w:rPr>
          <w:rFonts w:ascii="Arial" w:eastAsia="Arial" w:hAnsi="Arial" w:cs="Arial"/>
          <w:color w:val="000000"/>
          <w:sz w:val="20"/>
        </w:rPr>
      </w:pPr>
    </w:p>
    <w:p w:rsidR="004404D8" w:rsidRDefault="004404D8" w:rsidP="00C732FD">
      <w:pPr>
        <w:numPr>
          <w:ilvl w:val="0"/>
          <w:numId w:val="22"/>
        </w:numPr>
        <w:spacing w:after="0" w:line="240" w:lineRule="auto"/>
        <w:jc w:val="both"/>
        <w:rPr>
          <w:rFonts w:ascii="Arial" w:eastAsia="Arial" w:hAnsi="Arial" w:cs="Arial"/>
          <w:color w:val="000000"/>
          <w:sz w:val="20"/>
        </w:rPr>
      </w:pPr>
      <w:r>
        <w:rPr>
          <w:rFonts w:ascii="Arial" w:eastAsia="Arial" w:hAnsi="Arial" w:cs="Arial"/>
          <w:color w:val="000000"/>
          <w:sz w:val="20"/>
        </w:rPr>
        <w:t xml:space="preserve">G. Panda, </w:t>
      </w:r>
      <w:r>
        <w:rPr>
          <w:rFonts w:ascii="Arial" w:eastAsia="Arial" w:hAnsi="Arial" w:cs="Arial"/>
          <w:b/>
          <w:color w:val="000000"/>
          <w:sz w:val="20"/>
        </w:rPr>
        <w:t>Babita Majhi</w:t>
      </w:r>
      <w:r>
        <w:rPr>
          <w:rFonts w:ascii="Arial" w:eastAsia="Arial" w:hAnsi="Arial" w:cs="Arial"/>
          <w:color w:val="000000"/>
          <w:sz w:val="20"/>
        </w:rPr>
        <w:t xml:space="preserve">, D. Mohanty and A. Choubey, “Development of GA Based Adaptive Techniques for Nonlinear System Identification”, Proc. of </w:t>
      </w:r>
      <w:r>
        <w:rPr>
          <w:rFonts w:ascii="Arial" w:eastAsia="Arial" w:hAnsi="Arial" w:cs="Arial"/>
          <w:b/>
          <w:color w:val="000000"/>
          <w:sz w:val="20"/>
        </w:rPr>
        <w:t>International Conference on Information Technology (ICIT-2005), Bhubaneswar, I</w:t>
      </w:r>
      <w:r>
        <w:rPr>
          <w:rFonts w:ascii="Arial" w:eastAsia="Arial" w:hAnsi="Arial" w:cs="Arial"/>
          <w:color w:val="000000"/>
          <w:sz w:val="20"/>
        </w:rPr>
        <w:t xml:space="preserve">ndia, 20-23, December, 2005, pp. 198-204. </w:t>
      </w:r>
    </w:p>
    <w:p w:rsidR="004404D8" w:rsidRDefault="004404D8" w:rsidP="004404D8">
      <w:pPr>
        <w:spacing w:after="0" w:line="240" w:lineRule="auto"/>
        <w:rPr>
          <w:rFonts w:ascii="Times New Roman" w:eastAsia="Times New Roman" w:hAnsi="Times New Roman" w:cs="Times New Roman"/>
          <w:b/>
          <w:color w:val="000000"/>
          <w:sz w:val="23"/>
        </w:rPr>
      </w:pPr>
    </w:p>
    <w:p w:rsidR="004404D8" w:rsidRDefault="004404D8" w:rsidP="004404D8">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National Conferences</w:t>
      </w:r>
      <w:r w:rsidR="008874F0">
        <w:rPr>
          <w:rFonts w:ascii="Times New Roman" w:eastAsia="Times New Roman" w:hAnsi="Times New Roman" w:cs="Times New Roman"/>
          <w:b/>
          <w:color w:val="000000"/>
          <w:sz w:val="23"/>
        </w:rPr>
        <w:t>(19</w:t>
      </w:r>
      <w:r w:rsidR="004215CC">
        <w:rPr>
          <w:rFonts w:ascii="Times New Roman" w:eastAsia="Times New Roman" w:hAnsi="Times New Roman" w:cs="Times New Roman"/>
          <w:b/>
          <w:color w:val="000000"/>
          <w:sz w:val="23"/>
        </w:rPr>
        <w:t xml:space="preserve"> Nos.)</w:t>
      </w:r>
      <w:r>
        <w:rPr>
          <w:rFonts w:ascii="Times New Roman" w:eastAsia="Times New Roman" w:hAnsi="Times New Roman" w:cs="Times New Roman"/>
          <w:b/>
          <w:color w:val="000000"/>
          <w:sz w:val="23"/>
        </w:rPr>
        <w:t xml:space="preserve"> </w:t>
      </w:r>
    </w:p>
    <w:p w:rsidR="004404D8" w:rsidRDefault="004404D8" w:rsidP="004404D8">
      <w:pPr>
        <w:spacing w:after="0" w:line="240" w:lineRule="auto"/>
        <w:rPr>
          <w:rFonts w:ascii="Arial" w:eastAsia="Arial" w:hAnsi="Arial" w:cs="Arial"/>
          <w:color w:val="000000"/>
          <w:sz w:val="23"/>
        </w:rPr>
      </w:pPr>
    </w:p>
    <w:p w:rsidR="004404D8" w:rsidRDefault="004404D8" w:rsidP="004404D8">
      <w:pPr>
        <w:spacing w:after="0" w:line="240" w:lineRule="auto"/>
        <w:rPr>
          <w:rFonts w:ascii="Arial" w:eastAsia="Arial" w:hAnsi="Arial" w:cs="Arial"/>
          <w:i/>
          <w:color w:val="000000"/>
          <w:sz w:val="20"/>
          <w:u w:val="single"/>
        </w:rPr>
      </w:pPr>
      <w:r>
        <w:rPr>
          <w:rFonts w:ascii="Arial" w:eastAsia="Arial" w:hAnsi="Arial" w:cs="Arial"/>
          <w:i/>
          <w:color w:val="000000"/>
          <w:sz w:val="20"/>
          <w:u w:val="single"/>
        </w:rPr>
        <w:t xml:space="preserve">Published </w:t>
      </w:r>
    </w:p>
    <w:p w:rsidR="004404D8" w:rsidRDefault="004404D8" w:rsidP="004404D8">
      <w:pPr>
        <w:spacing w:after="0" w:line="240" w:lineRule="auto"/>
        <w:rPr>
          <w:rFonts w:ascii="Arial" w:eastAsia="Arial" w:hAnsi="Arial" w:cs="Arial"/>
          <w:color w:val="000000"/>
          <w:sz w:val="20"/>
        </w:rPr>
      </w:pPr>
    </w:p>
    <w:p w:rsidR="00817D3B" w:rsidRPr="001B6117" w:rsidRDefault="00817D3B" w:rsidP="00EF2113">
      <w:pPr>
        <w:pStyle w:val="ListParagraph"/>
        <w:numPr>
          <w:ilvl w:val="0"/>
          <w:numId w:val="29"/>
        </w:numPr>
        <w:jc w:val="both"/>
        <w:rPr>
          <w:rFonts w:cstheme="minorHAnsi"/>
          <w:b/>
        </w:rPr>
      </w:pPr>
      <w:r w:rsidRPr="00D426CC">
        <w:rPr>
          <w:rFonts w:eastAsia="Arial" w:cstheme="minorHAnsi"/>
          <w:color w:val="000000"/>
        </w:rPr>
        <w:t xml:space="preserve">Aarti Kashyap and Babita Majhi, DWT and MFCC based feature extraction for heart disease classification using ECG signals, in Proc. of National conf. on Machine learning, deep learning and IoT, </w:t>
      </w:r>
      <w:r w:rsidR="00D426CC" w:rsidRPr="00D426CC">
        <w:rPr>
          <w:rFonts w:eastAsia="Arial" w:cstheme="minorHAnsi"/>
          <w:color w:val="000000"/>
        </w:rPr>
        <w:t xml:space="preserve">GGV, Bilaspur </w:t>
      </w:r>
      <w:r w:rsidRPr="00D426CC">
        <w:rPr>
          <w:rFonts w:eastAsia="Arial" w:cstheme="minorHAnsi"/>
          <w:color w:val="000000"/>
        </w:rPr>
        <w:t>19-20 Jan 2023, pp. 40-51.</w:t>
      </w:r>
      <w:r w:rsidR="001B6117">
        <w:rPr>
          <w:rFonts w:eastAsia="Arial" w:cstheme="minorHAnsi"/>
          <w:color w:val="000000"/>
        </w:rPr>
        <w:t xml:space="preserve"> ISBN:</w:t>
      </w:r>
      <w:r w:rsidR="001B6117" w:rsidRPr="001B6117">
        <w:t xml:space="preserve"> </w:t>
      </w:r>
      <w:r w:rsidR="001B6117">
        <w:t>978-93-5768-638-9</w:t>
      </w:r>
    </w:p>
    <w:p w:rsidR="001B6117" w:rsidRPr="00D426CC" w:rsidRDefault="001B6117" w:rsidP="001B6117">
      <w:pPr>
        <w:pStyle w:val="ListParagraph"/>
        <w:jc w:val="both"/>
        <w:rPr>
          <w:rFonts w:cstheme="minorHAnsi"/>
          <w:b/>
        </w:rPr>
      </w:pPr>
    </w:p>
    <w:p w:rsidR="001B6117" w:rsidRPr="00D426CC" w:rsidRDefault="00817D3B" w:rsidP="001B6117">
      <w:pPr>
        <w:pStyle w:val="ListParagraph"/>
        <w:numPr>
          <w:ilvl w:val="0"/>
          <w:numId w:val="29"/>
        </w:numPr>
        <w:jc w:val="both"/>
        <w:rPr>
          <w:rFonts w:cstheme="minorHAnsi"/>
          <w:b/>
        </w:rPr>
      </w:pPr>
      <w:r w:rsidRPr="00D426CC">
        <w:rPr>
          <w:rFonts w:eastAsia="Arial" w:cstheme="minorHAnsi"/>
          <w:color w:val="000000"/>
        </w:rPr>
        <w:lastRenderedPageBreak/>
        <w:t>Prastawana and Babita Majhi,</w:t>
      </w:r>
      <w:r w:rsidR="00EF2113" w:rsidRPr="00D426CC">
        <w:rPr>
          <w:rFonts w:eastAsia="Arial" w:cstheme="minorHAnsi"/>
          <w:color w:val="000000"/>
        </w:rPr>
        <w:t xml:space="preserve"> </w:t>
      </w:r>
      <w:r w:rsidRPr="00D426CC">
        <w:rPr>
          <w:rFonts w:eastAsia="Arial" w:cstheme="minorHAnsi"/>
          <w:color w:val="000000"/>
        </w:rPr>
        <w:t>Machine learning based intrusion detection system for DOS and DDOS attacks using BOT-IOT dataset, in Proc. of National conf. on Machine learning, deep learning and IoT</w:t>
      </w:r>
      <w:r w:rsidR="00EF2113" w:rsidRPr="00D426CC">
        <w:rPr>
          <w:rFonts w:eastAsia="Arial" w:cstheme="minorHAnsi"/>
          <w:color w:val="000000"/>
        </w:rPr>
        <w:t xml:space="preserve">, </w:t>
      </w:r>
      <w:r w:rsidR="00D426CC" w:rsidRPr="00D426CC">
        <w:rPr>
          <w:rFonts w:eastAsia="Arial" w:cstheme="minorHAnsi"/>
          <w:color w:val="000000"/>
        </w:rPr>
        <w:t xml:space="preserve">GGV, Bilaspur, </w:t>
      </w:r>
      <w:r w:rsidR="00EF2113" w:rsidRPr="00D426CC">
        <w:rPr>
          <w:rFonts w:eastAsia="Arial" w:cstheme="minorHAnsi"/>
          <w:color w:val="000000"/>
        </w:rPr>
        <w:t>19-20 Jan 2023, pp. 97-105</w:t>
      </w:r>
      <w:r w:rsidRPr="00D426CC">
        <w:rPr>
          <w:rFonts w:eastAsia="Arial" w:cstheme="minorHAnsi"/>
          <w:color w:val="000000"/>
        </w:rPr>
        <w:t>.</w:t>
      </w:r>
      <w:r w:rsidR="001B6117" w:rsidRPr="001B6117">
        <w:rPr>
          <w:rFonts w:eastAsia="Arial" w:cstheme="minorHAnsi"/>
          <w:color w:val="000000"/>
        </w:rPr>
        <w:t xml:space="preserve"> </w:t>
      </w:r>
      <w:r w:rsidR="001B6117">
        <w:rPr>
          <w:rFonts w:eastAsia="Arial" w:cstheme="minorHAnsi"/>
          <w:color w:val="000000"/>
        </w:rPr>
        <w:t>ISBN:</w:t>
      </w:r>
      <w:r w:rsidR="001B6117" w:rsidRPr="001B6117">
        <w:t xml:space="preserve"> </w:t>
      </w:r>
      <w:r w:rsidR="001B6117">
        <w:t>978-93-5768-638-9</w:t>
      </w:r>
    </w:p>
    <w:p w:rsidR="00817D3B" w:rsidRPr="00D426CC" w:rsidRDefault="00817D3B" w:rsidP="001B6117">
      <w:pPr>
        <w:pStyle w:val="ListParagraph"/>
        <w:jc w:val="both"/>
        <w:rPr>
          <w:rFonts w:cstheme="minorHAnsi"/>
          <w:b/>
        </w:rPr>
      </w:pPr>
    </w:p>
    <w:p w:rsidR="001B6117" w:rsidRPr="00A66E2C" w:rsidRDefault="00EF2113" w:rsidP="001B6117">
      <w:pPr>
        <w:pStyle w:val="ListParagraph"/>
        <w:numPr>
          <w:ilvl w:val="0"/>
          <w:numId w:val="29"/>
        </w:numPr>
        <w:jc w:val="both"/>
        <w:rPr>
          <w:rFonts w:cstheme="minorHAnsi"/>
          <w:b/>
        </w:rPr>
      </w:pPr>
      <w:r w:rsidRPr="00D426CC">
        <w:rPr>
          <w:rFonts w:eastAsia="Arial" w:cstheme="minorHAnsi"/>
          <w:color w:val="000000"/>
        </w:rPr>
        <w:t xml:space="preserve">Rupesh Naik and Babita Majhi, Assessment of different machine learning techniques for rainfall prediction of three districts of Chhatisgarh state. in Proc. of National conf. on Machine learning, deep learning and IoT, </w:t>
      </w:r>
      <w:r w:rsidR="00D426CC" w:rsidRPr="00D426CC">
        <w:rPr>
          <w:rFonts w:eastAsia="Arial" w:cstheme="minorHAnsi"/>
          <w:color w:val="000000"/>
        </w:rPr>
        <w:t xml:space="preserve">GGV, Bilaspur </w:t>
      </w:r>
      <w:r w:rsidRPr="00D426CC">
        <w:rPr>
          <w:rFonts w:eastAsia="Arial" w:cstheme="minorHAnsi"/>
          <w:color w:val="000000"/>
        </w:rPr>
        <w:t>19-20 Jan 2023, pp. 106-111.</w:t>
      </w:r>
      <w:r w:rsidR="001B6117" w:rsidRPr="001B6117">
        <w:rPr>
          <w:rFonts w:eastAsia="Arial" w:cstheme="minorHAnsi"/>
          <w:color w:val="000000"/>
        </w:rPr>
        <w:t xml:space="preserve"> </w:t>
      </w:r>
      <w:r w:rsidR="001B6117">
        <w:rPr>
          <w:rFonts w:eastAsia="Arial" w:cstheme="minorHAnsi"/>
          <w:color w:val="000000"/>
        </w:rPr>
        <w:t>ISBN:</w:t>
      </w:r>
      <w:r w:rsidR="001B6117" w:rsidRPr="001B6117">
        <w:t xml:space="preserve"> </w:t>
      </w:r>
      <w:r w:rsidR="001B6117">
        <w:t>978-93-5768-638-9</w:t>
      </w:r>
    </w:p>
    <w:p w:rsidR="00A66E2C" w:rsidRPr="00A66E2C" w:rsidRDefault="00A66E2C" w:rsidP="00A66E2C">
      <w:pPr>
        <w:pStyle w:val="ListParagraph"/>
        <w:rPr>
          <w:rFonts w:cstheme="minorHAnsi"/>
          <w:b/>
        </w:rPr>
      </w:pPr>
    </w:p>
    <w:p w:rsidR="001B6117" w:rsidRPr="00A66E2C" w:rsidRDefault="00EF2113" w:rsidP="00BF140F">
      <w:pPr>
        <w:pStyle w:val="ListParagraph"/>
        <w:numPr>
          <w:ilvl w:val="0"/>
          <w:numId w:val="29"/>
        </w:numPr>
        <w:jc w:val="both"/>
        <w:rPr>
          <w:rFonts w:cstheme="minorHAnsi"/>
          <w:b/>
        </w:rPr>
      </w:pPr>
      <w:r w:rsidRPr="00BF140F">
        <w:rPr>
          <w:rFonts w:eastAsia="Arial" w:cstheme="minorHAnsi"/>
          <w:color w:val="000000"/>
        </w:rPr>
        <w:t xml:space="preserve">Siddharth Suprasad Mohanty and Babita Majhi, Diabetic mellitus prediction using Deep learning,  . in Proc. of National conf. on Machine learning, deep learning and IoT, </w:t>
      </w:r>
      <w:r w:rsidR="00D426CC" w:rsidRPr="00BF140F">
        <w:rPr>
          <w:rFonts w:eastAsia="Arial" w:cstheme="minorHAnsi"/>
          <w:color w:val="000000"/>
        </w:rPr>
        <w:t xml:space="preserve">GGV, Bilaspur, </w:t>
      </w:r>
      <w:r w:rsidRPr="00BF140F">
        <w:rPr>
          <w:rFonts w:eastAsia="Arial" w:cstheme="minorHAnsi"/>
          <w:color w:val="000000"/>
        </w:rPr>
        <w:t>19-20 Jan 2023, pp. 122-130.</w:t>
      </w:r>
      <w:r w:rsidR="001B6117" w:rsidRPr="00BF140F">
        <w:rPr>
          <w:rFonts w:eastAsia="Arial" w:cstheme="minorHAnsi"/>
          <w:color w:val="000000"/>
        </w:rPr>
        <w:t xml:space="preserve"> ISBN:</w:t>
      </w:r>
      <w:r w:rsidR="001B6117" w:rsidRPr="001B6117">
        <w:t xml:space="preserve"> </w:t>
      </w:r>
      <w:r w:rsidR="001B6117">
        <w:t>978-93-5768-638-9</w:t>
      </w:r>
    </w:p>
    <w:p w:rsidR="00A66E2C" w:rsidRPr="00A66E2C" w:rsidRDefault="00A66E2C" w:rsidP="00A66E2C">
      <w:pPr>
        <w:pStyle w:val="ListParagraph"/>
        <w:rPr>
          <w:rFonts w:cstheme="minorHAnsi"/>
          <w:b/>
        </w:rPr>
      </w:pPr>
    </w:p>
    <w:p w:rsidR="0091331A" w:rsidRPr="00EF2113" w:rsidRDefault="0091331A" w:rsidP="00EF2113">
      <w:pPr>
        <w:pStyle w:val="ListParagraph"/>
        <w:numPr>
          <w:ilvl w:val="0"/>
          <w:numId w:val="29"/>
        </w:numPr>
        <w:spacing w:after="0" w:line="240" w:lineRule="auto"/>
        <w:jc w:val="both"/>
        <w:rPr>
          <w:rFonts w:ascii="Arial" w:eastAsia="Arial" w:hAnsi="Arial" w:cs="Arial"/>
          <w:color w:val="000000"/>
          <w:sz w:val="20"/>
        </w:rPr>
      </w:pPr>
      <w:r>
        <w:t>Diwakar Naidu, Babita Majhi and S.K. Chandniha, Development of radial basis function neural network model for monthly rainfall prediction for Chhattisgarh state in east central India, National Seminar on “Agrometeorological Interventions for Enhancing Farmers Income (AGMET-2020)”, College of Horticulture, Kerala Agricultural University, Vellanikkara, Thrissur, 20-22 Jan. 2020.</w:t>
      </w:r>
      <w:r w:rsidR="00F34B7F">
        <w:t>(</w:t>
      </w:r>
      <w:r w:rsidR="00EC1BFE">
        <w:t>presented)</w:t>
      </w:r>
    </w:p>
    <w:p w:rsidR="0091331A" w:rsidRDefault="0091331A" w:rsidP="0091331A">
      <w:pPr>
        <w:pStyle w:val="ListParagraph"/>
        <w:spacing w:after="0" w:line="240" w:lineRule="auto"/>
        <w:jc w:val="both"/>
        <w:rPr>
          <w:rFonts w:ascii="Arial" w:eastAsia="Arial" w:hAnsi="Arial" w:cs="Arial"/>
          <w:color w:val="000000"/>
          <w:sz w:val="20"/>
        </w:rPr>
      </w:pPr>
    </w:p>
    <w:p w:rsidR="004404D8" w:rsidRDefault="004404D8" w:rsidP="00EF2113">
      <w:pPr>
        <w:pStyle w:val="ListParagraph"/>
        <w:numPr>
          <w:ilvl w:val="0"/>
          <w:numId w:val="29"/>
        </w:numPr>
        <w:spacing w:after="0" w:line="240" w:lineRule="auto"/>
        <w:jc w:val="both"/>
        <w:rPr>
          <w:rFonts w:ascii="Arial" w:eastAsia="Arial" w:hAnsi="Arial" w:cs="Arial"/>
          <w:color w:val="000000"/>
          <w:sz w:val="20"/>
        </w:rPr>
      </w:pPr>
      <w:r>
        <w:rPr>
          <w:rFonts w:ascii="Arial" w:eastAsia="Arial" w:hAnsi="Arial" w:cs="Arial"/>
          <w:color w:val="000000"/>
          <w:sz w:val="20"/>
        </w:rPr>
        <w:t>C. M. Anish, Babita Majhi and Harendra Bikrol, An adaptive RFLANN model with PSO basd training for Forex prediction, National conference on Data analytics, machine learning and security (NCDA</w:t>
      </w:r>
      <w:r w:rsidR="004734D1">
        <w:rPr>
          <w:rFonts w:ascii="Arial" w:eastAsia="Arial" w:hAnsi="Arial" w:cs="Arial"/>
          <w:color w:val="000000"/>
          <w:sz w:val="20"/>
        </w:rPr>
        <w:t>MLS 2018), 14-15 Feb., 2018, GGV</w:t>
      </w:r>
      <w:r>
        <w:rPr>
          <w:rFonts w:ascii="Arial" w:eastAsia="Arial" w:hAnsi="Arial" w:cs="Arial"/>
          <w:color w:val="000000"/>
          <w:sz w:val="20"/>
        </w:rPr>
        <w:t xml:space="preserve"> Bilaspur. ISBN : 978-93-5291-457-9.</w:t>
      </w:r>
    </w:p>
    <w:p w:rsidR="004404D8" w:rsidRDefault="004404D8" w:rsidP="004404D8">
      <w:pPr>
        <w:pStyle w:val="ListParagraph"/>
        <w:spacing w:after="0" w:line="240" w:lineRule="auto"/>
        <w:jc w:val="both"/>
        <w:rPr>
          <w:rFonts w:ascii="Arial" w:eastAsia="Arial" w:hAnsi="Arial" w:cs="Arial"/>
          <w:color w:val="000000"/>
          <w:sz w:val="20"/>
        </w:rPr>
      </w:pPr>
    </w:p>
    <w:p w:rsidR="004404D8" w:rsidRDefault="004404D8" w:rsidP="00EF2113">
      <w:pPr>
        <w:pStyle w:val="ListParagraph"/>
        <w:numPr>
          <w:ilvl w:val="0"/>
          <w:numId w:val="29"/>
        </w:numPr>
        <w:spacing w:after="0" w:line="240" w:lineRule="auto"/>
        <w:jc w:val="both"/>
        <w:rPr>
          <w:rFonts w:ascii="Arial" w:eastAsia="Arial" w:hAnsi="Arial" w:cs="Arial"/>
          <w:color w:val="000000"/>
          <w:sz w:val="20"/>
        </w:rPr>
      </w:pPr>
      <w:r>
        <w:rPr>
          <w:rFonts w:ascii="Arial" w:eastAsia="Arial" w:hAnsi="Arial" w:cs="Arial"/>
          <w:color w:val="000000"/>
          <w:sz w:val="20"/>
        </w:rPr>
        <w:t>Diwakar Naidu and Babita Majhi, Evaporation estimation using recurrent artificial neural network – A case study for Chhattisgarh plains region of east central India, National conference on Data analytics, machine learning and security (NCDA</w:t>
      </w:r>
      <w:r w:rsidR="004734D1">
        <w:rPr>
          <w:rFonts w:ascii="Arial" w:eastAsia="Arial" w:hAnsi="Arial" w:cs="Arial"/>
          <w:color w:val="000000"/>
          <w:sz w:val="20"/>
        </w:rPr>
        <w:t>MLS 2018), 14-15 Feb., 2018, GGV</w:t>
      </w:r>
      <w:r>
        <w:rPr>
          <w:rFonts w:ascii="Arial" w:eastAsia="Arial" w:hAnsi="Arial" w:cs="Arial"/>
          <w:color w:val="000000"/>
          <w:sz w:val="20"/>
        </w:rPr>
        <w:t xml:space="preserve"> Bilaspur. ISBN : 978-93-5291-457-9.</w:t>
      </w:r>
    </w:p>
    <w:p w:rsidR="004404D8" w:rsidRPr="00396DE6" w:rsidRDefault="004404D8" w:rsidP="004404D8">
      <w:pPr>
        <w:pStyle w:val="ListParagraph"/>
        <w:rPr>
          <w:rFonts w:ascii="Arial" w:eastAsia="Arial" w:hAnsi="Arial" w:cs="Arial"/>
          <w:color w:val="000000"/>
          <w:sz w:val="20"/>
        </w:rPr>
      </w:pPr>
    </w:p>
    <w:p w:rsidR="004404D8" w:rsidRDefault="004404D8" w:rsidP="00EF2113">
      <w:pPr>
        <w:pStyle w:val="ListParagraph"/>
        <w:numPr>
          <w:ilvl w:val="0"/>
          <w:numId w:val="29"/>
        </w:numPr>
        <w:spacing w:after="0" w:line="240" w:lineRule="auto"/>
        <w:jc w:val="both"/>
        <w:rPr>
          <w:rFonts w:ascii="Arial" w:eastAsia="Arial" w:hAnsi="Arial" w:cs="Arial"/>
          <w:color w:val="000000"/>
          <w:sz w:val="20"/>
        </w:rPr>
      </w:pPr>
      <w:r>
        <w:rPr>
          <w:rFonts w:ascii="Arial" w:eastAsia="Arial" w:hAnsi="Arial" w:cs="Arial"/>
          <w:color w:val="000000"/>
          <w:sz w:val="20"/>
        </w:rPr>
        <w:t>P. Pujari and Babita Majhi, Recognition of Odia vowels using clonal selection algorithm based FLANN model, National conference on Data analytics, machine learning and security (NCDA</w:t>
      </w:r>
      <w:r w:rsidR="004734D1">
        <w:rPr>
          <w:rFonts w:ascii="Arial" w:eastAsia="Arial" w:hAnsi="Arial" w:cs="Arial"/>
          <w:color w:val="000000"/>
          <w:sz w:val="20"/>
        </w:rPr>
        <w:t>MLS 2018), 14-15 Feb., 2018, GGV</w:t>
      </w:r>
      <w:r>
        <w:rPr>
          <w:rFonts w:ascii="Arial" w:eastAsia="Arial" w:hAnsi="Arial" w:cs="Arial"/>
          <w:color w:val="000000"/>
          <w:sz w:val="20"/>
        </w:rPr>
        <w:t xml:space="preserve"> Bilaspur. ISBN : 978-93-5291-457-9.</w:t>
      </w:r>
    </w:p>
    <w:p w:rsidR="004404D8" w:rsidRDefault="004404D8" w:rsidP="004404D8">
      <w:pPr>
        <w:pStyle w:val="ListParagraph"/>
        <w:spacing w:after="0" w:line="240" w:lineRule="auto"/>
        <w:jc w:val="both"/>
        <w:rPr>
          <w:rFonts w:ascii="Arial" w:eastAsia="Arial" w:hAnsi="Arial" w:cs="Arial"/>
          <w:color w:val="000000"/>
          <w:sz w:val="20"/>
        </w:rPr>
      </w:pPr>
    </w:p>
    <w:p w:rsidR="004404D8" w:rsidRDefault="004404D8" w:rsidP="00EF2113">
      <w:pPr>
        <w:pStyle w:val="ListParagraph"/>
        <w:numPr>
          <w:ilvl w:val="0"/>
          <w:numId w:val="29"/>
        </w:numPr>
        <w:spacing w:after="0" w:line="240" w:lineRule="auto"/>
        <w:jc w:val="both"/>
        <w:rPr>
          <w:rFonts w:ascii="Arial" w:eastAsia="Arial" w:hAnsi="Arial" w:cs="Arial"/>
          <w:color w:val="000000"/>
          <w:sz w:val="20"/>
        </w:rPr>
      </w:pPr>
      <w:r>
        <w:rPr>
          <w:rFonts w:ascii="Arial" w:eastAsia="Arial" w:hAnsi="Arial" w:cs="Arial"/>
          <w:color w:val="000000"/>
          <w:sz w:val="20"/>
        </w:rPr>
        <w:t>Babita Majhi and Usha manasi Mahapatra, Distributed inverse modeling using Incremental and diffusion LMS, National conference on Data analytics, machine learning and security (NCDA</w:t>
      </w:r>
      <w:r w:rsidR="004734D1">
        <w:rPr>
          <w:rFonts w:ascii="Arial" w:eastAsia="Arial" w:hAnsi="Arial" w:cs="Arial"/>
          <w:color w:val="000000"/>
          <w:sz w:val="20"/>
        </w:rPr>
        <w:t>MLS 2018), 14-15 Feb., 2018, GGV</w:t>
      </w:r>
      <w:r>
        <w:rPr>
          <w:rFonts w:ascii="Arial" w:eastAsia="Arial" w:hAnsi="Arial" w:cs="Arial"/>
          <w:color w:val="000000"/>
          <w:sz w:val="20"/>
        </w:rPr>
        <w:t xml:space="preserve"> Bilaspur. ISBN : 978-93-5291-457-9.</w:t>
      </w:r>
    </w:p>
    <w:p w:rsidR="004404D8" w:rsidRPr="009725DB" w:rsidRDefault="004404D8" w:rsidP="004404D8">
      <w:pPr>
        <w:pStyle w:val="ListParagraph"/>
        <w:spacing w:after="0" w:line="240" w:lineRule="auto"/>
        <w:jc w:val="both"/>
        <w:rPr>
          <w:rFonts w:ascii="Arial" w:eastAsia="Arial" w:hAnsi="Arial" w:cs="Arial"/>
          <w:color w:val="000000"/>
          <w:sz w:val="20"/>
        </w:rPr>
      </w:pPr>
    </w:p>
    <w:p w:rsidR="004404D8" w:rsidRPr="009B28CE" w:rsidRDefault="004404D8" w:rsidP="00EF2113">
      <w:pPr>
        <w:pStyle w:val="ListParagraph"/>
        <w:numPr>
          <w:ilvl w:val="0"/>
          <w:numId w:val="29"/>
        </w:numPr>
        <w:spacing w:after="0" w:line="240" w:lineRule="auto"/>
        <w:jc w:val="both"/>
        <w:rPr>
          <w:rFonts w:ascii="Arial" w:eastAsia="Arial" w:hAnsi="Arial" w:cs="Arial"/>
          <w:color w:val="000000"/>
          <w:sz w:val="20"/>
        </w:rPr>
      </w:pPr>
      <w:r>
        <w:rPr>
          <w:rFonts w:ascii="Arial" w:hAnsi="Arial" w:cs="Arial"/>
          <w:color w:val="222222"/>
          <w:sz w:val="19"/>
          <w:szCs w:val="19"/>
          <w:shd w:val="clear" w:color="auto" w:fill="FFFFFF"/>
        </w:rPr>
        <w:t>P. Pujari and Babita Majhi, Recognition of Vowels using Curvature Features and Genetic algorithm based FLANN model, AICON 2017, Durg, April 2017.</w:t>
      </w:r>
    </w:p>
    <w:p w:rsidR="004404D8" w:rsidRDefault="004404D8" w:rsidP="004404D8">
      <w:pPr>
        <w:pStyle w:val="ListParagraph"/>
        <w:spacing w:after="0" w:line="240" w:lineRule="auto"/>
        <w:jc w:val="both"/>
        <w:rPr>
          <w:rFonts w:ascii="Arial" w:eastAsia="Arial" w:hAnsi="Arial" w:cs="Arial"/>
          <w:color w:val="000000"/>
          <w:sz w:val="20"/>
        </w:rPr>
      </w:pPr>
    </w:p>
    <w:p w:rsidR="004404D8" w:rsidRPr="00331AE1" w:rsidRDefault="004404D8" w:rsidP="00EF2113">
      <w:pPr>
        <w:pStyle w:val="ListParagraph"/>
        <w:numPr>
          <w:ilvl w:val="0"/>
          <w:numId w:val="29"/>
        </w:numPr>
        <w:spacing w:after="0" w:line="240" w:lineRule="auto"/>
        <w:jc w:val="both"/>
        <w:rPr>
          <w:rFonts w:ascii="Arial" w:eastAsia="Arial" w:hAnsi="Arial" w:cs="Arial"/>
          <w:color w:val="000000"/>
          <w:sz w:val="20"/>
        </w:rPr>
      </w:pPr>
      <w:r>
        <w:rPr>
          <w:rFonts w:ascii="Arial" w:eastAsia="Arial" w:hAnsi="Arial" w:cs="Arial"/>
          <w:color w:val="000000"/>
          <w:sz w:val="20"/>
        </w:rPr>
        <w:t xml:space="preserve">P. Pujari and Babita Majhi, </w:t>
      </w:r>
      <w:r>
        <w:rPr>
          <w:rFonts w:ascii="Arial" w:hAnsi="Arial" w:cs="Arial"/>
          <w:color w:val="222222"/>
          <w:sz w:val="19"/>
          <w:szCs w:val="19"/>
          <w:shd w:val="clear" w:color="auto" w:fill="FFFFFF"/>
        </w:rPr>
        <w:t>Odia Handwritten Vowel Recognition System by using Discrete Cosine Transform and C5.0 Decision Tree Classifier”</w:t>
      </w:r>
      <w:r>
        <w:rPr>
          <w:rStyle w:val="apple-converted-space"/>
          <w:rFonts w:ascii="Arial" w:hAnsi="Arial" w:cs="Arial"/>
          <w:color w:val="222222"/>
          <w:sz w:val="19"/>
          <w:szCs w:val="19"/>
          <w:shd w:val="clear" w:color="auto" w:fill="FFFFFF"/>
        </w:rPr>
        <w:t xml:space="preserve"> , </w:t>
      </w:r>
      <w:r>
        <w:rPr>
          <w:rFonts w:ascii="Arial" w:hAnsi="Arial" w:cs="Arial"/>
          <w:color w:val="222222"/>
          <w:sz w:val="19"/>
          <w:szCs w:val="19"/>
          <w:shd w:val="clear" w:color="auto" w:fill="FFFFFF"/>
        </w:rPr>
        <w:t xml:space="preserve">All India National Conference AICON’16., Durg, 22-23, pp.1-6,  April, 2016. </w:t>
      </w:r>
      <w:r>
        <w:t>ISBN: 978-81-923288-4-3.</w:t>
      </w:r>
    </w:p>
    <w:p w:rsidR="004404D8" w:rsidRPr="00331AE1" w:rsidRDefault="004404D8" w:rsidP="004404D8">
      <w:pPr>
        <w:pStyle w:val="ListParagraph"/>
        <w:spacing w:after="0" w:line="240" w:lineRule="auto"/>
        <w:jc w:val="both"/>
        <w:rPr>
          <w:rFonts w:ascii="Arial" w:eastAsia="Arial" w:hAnsi="Arial" w:cs="Arial"/>
          <w:color w:val="000000"/>
          <w:sz w:val="20"/>
        </w:rPr>
      </w:pPr>
    </w:p>
    <w:p w:rsidR="004404D8" w:rsidRPr="00450AD4" w:rsidRDefault="004404D8" w:rsidP="00EF2113">
      <w:pPr>
        <w:pStyle w:val="ListParagraph"/>
        <w:numPr>
          <w:ilvl w:val="0"/>
          <w:numId w:val="29"/>
        </w:numPr>
        <w:spacing w:after="0" w:line="240" w:lineRule="auto"/>
        <w:jc w:val="both"/>
        <w:rPr>
          <w:rFonts w:ascii="Arial" w:eastAsia="Garamond" w:hAnsi="Arial" w:cs="Arial"/>
          <w:i/>
          <w:color w:val="000000"/>
          <w:sz w:val="20"/>
          <w:szCs w:val="20"/>
          <w:u w:val="single"/>
        </w:rPr>
      </w:pPr>
      <w:r w:rsidRPr="00450AD4">
        <w:rPr>
          <w:rFonts w:ascii="Arial" w:hAnsi="Arial" w:cs="Arial"/>
          <w:color w:val="222222"/>
          <w:sz w:val="19"/>
          <w:szCs w:val="19"/>
          <w:shd w:val="clear" w:color="auto" w:fill="FFFFFF"/>
        </w:rPr>
        <w:t xml:space="preserve">P. Pujari and Babita Majhi, “Recognition of Handwritten Odia Numerals by using Prune Neural Network Model”, </w:t>
      </w:r>
      <w:r w:rsidRPr="003117EF">
        <w:rPr>
          <w:rFonts w:ascii="Arial" w:hAnsi="Arial" w:cs="Arial"/>
          <w:color w:val="222222"/>
          <w:sz w:val="19"/>
          <w:szCs w:val="19"/>
          <w:shd w:val="clear" w:color="auto" w:fill="FFFFFF"/>
        </w:rPr>
        <w:t>All Indian Conference on sustainable product development (AICON 2015), Durg,</w:t>
      </w:r>
      <w:r w:rsidRPr="00450AD4">
        <w:rPr>
          <w:rFonts w:ascii="Arial" w:hAnsi="Arial" w:cs="Arial"/>
          <w:color w:val="222222"/>
          <w:sz w:val="19"/>
          <w:szCs w:val="19"/>
          <w:shd w:val="clear" w:color="auto" w:fill="FFFFFF"/>
        </w:rPr>
        <w:t xml:space="preserve">  24-25 April, 2015.</w:t>
      </w:r>
    </w:p>
    <w:p w:rsidR="004404D8" w:rsidRPr="002A77F9" w:rsidRDefault="004404D8" w:rsidP="004404D8">
      <w:pPr>
        <w:pStyle w:val="ListParagraph"/>
        <w:rPr>
          <w:rFonts w:ascii="Arial" w:eastAsia="Garamond" w:hAnsi="Arial" w:cs="Arial"/>
          <w:i/>
          <w:color w:val="000000"/>
          <w:sz w:val="20"/>
          <w:szCs w:val="20"/>
          <w:u w:val="single"/>
        </w:rPr>
      </w:pPr>
    </w:p>
    <w:p w:rsidR="004404D8" w:rsidRPr="00FB3DE0" w:rsidRDefault="004404D8" w:rsidP="00EF2113">
      <w:pPr>
        <w:pStyle w:val="ListParagraph"/>
        <w:numPr>
          <w:ilvl w:val="0"/>
          <w:numId w:val="29"/>
        </w:numPr>
        <w:spacing w:after="0" w:line="240" w:lineRule="auto"/>
        <w:jc w:val="both"/>
        <w:rPr>
          <w:rFonts w:ascii="Arial" w:eastAsia="Garamond" w:hAnsi="Arial" w:cs="Arial"/>
          <w:i/>
          <w:color w:val="000000"/>
          <w:sz w:val="20"/>
          <w:szCs w:val="20"/>
          <w:u w:val="single"/>
        </w:rPr>
      </w:pPr>
      <w:r>
        <w:rPr>
          <w:rFonts w:ascii="Arial" w:hAnsi="Arial" w:cs="Arial"/>
          <w:color w:val="222222"/>
          <w:sz w:val="19"/>
          <w:szCs w:val="19"/>
          <w:shd w:val="clear" w:color="auto" w:fill="FFFFFF"/>
        </w:rPr>
        <w:t>C. M. Anish and Babita Majhi, “Net Asset Value Prediction using RBF Model</w:t>
      </w:r>
      <w:r w:rsidRPr="00561BDF">
        <w:rPr>
          <w:rFonts w:ascii="Arial" w:hAnsi="Arial" w:cs="Arial"/>
          <w:b/>
          <w:color w:val="222222"/>
          <w:sz w:val="19"/>
          <w:szCs w:val="19"/>
          <w:shd w:val="clear" w:color="auto" w:fill="FFFFFF"/>
        </w:rPr>
        <w:t xml:space="preserve">”, </w:t>
      </w:r>
      <w:r w:rsidRPr="00FB3DE0">
        <w:rPr>
          <w:rFonts w:ascii="Arial" w:hAnsi="Arial" w:cs="Arial"/>
          <w:color w:val="222222"/>
          <w:sz w:val="19"/>
          <w:szCs w:val="19"/>
          <w:shd w:val="clear" w:color="auto" w:fill="FFFFFF"/>
        </w:rPr>
        <w:t xml:space="preserve">All Indian Conference on sustainable product development (AICON 2015), Durg,  24-25 April, 2015. </w:t>
      </w:r>
    </w:p>
    <w:p w:rsidR="004404D8" w:rsidRPr="00FB3DE0" w:rsidRDefault="004404D8" w:rsidP="004404D8">
      <w:pPr>
        <w:pStyle w:val="ListParagraph"/>
        <w:spacing w:after="0" w:line="240" w:lineRule="auto"/>
        <w:jc w:val="both"/>
        <w:rPr>
          <w:rStyle w:val="apple-converted-space"/>
          <w:rFonts w:ascii="Arial" w:eastAsia="Arial" w:hAnsi="Arial" w:cs="Arial"/>
          <w:color w:val="000000"/>
          <w:sz w:val="20"/>
        </w:rPr>
      </w:pPr>
    </w:p>
    <w:p w:rsidR="004404D8" w:rsidRDefault="004404D8" w:rsidP="00EF2113">
      <w:pPr>
        <w:pStyle w:val="ListParagraph"/>
        <w:numPr>
          <w:ilvl w:val="0"/>
          <w:numId w:val="29"/>
        </w:numPr>
        <w:spacing w:after="0" w:line="240" w:lineRule="auto"/>
        <w:jc w:val="both"/>
        <w:rPr>
          <w:rFonts w:ascii="Arial" w:eastAsia="Arial" w:hAnsi="Arial" w:cs="Arial"/>
          <w:color w:val="000000"/>
          <w:sz w:val="20"/>
        </w:rPr>
      </w:pPr>
      <w:r w:rsidRPr="00FB3DE0">
        <w:rPr>
          <w:rFonts w:ascii="Arial" w:eastAsia="Arial" w:hAnsi="Arial" w:cs="Arial"/>
          <w:color w:val="000000"/>
          <w:sz w:val="20"/>
        </w:rPr>
        <w:t>C. M. Anish and Babita Majhi, “Predicting Net asset value of Mutual fund using RFLANN model”, National seminar on Innovation and research in science, management and technology(IRSMT -2015), Bilaspur University, Bilaspur, 29-30 March, 2015.</w:t>
      </w:r>
      <w:r w:rsidRPr="00964CD2">
        <w:rPr>
          <w:rFonts w:ascii="Arial" w:eastAsia="Arial" w:hAnsi="Arial" w:cs="Arial"/>
          <w:b/>
          <w:color w:val="000000"/>
          <w:sz w:val="20"/>
        </w:rPr>
        <w:t xml:space="preserve"> (Received best paper award)</w:t>
      </w:r>
    </w:p>
    <w:p w:rsidR="004404D8" w:rsidRDefault="004404D8" w:rsidP="004404D8">
      <w:pPr>
        <w:pStyle w:val="ListParagraph"/>
        <w:tabs>
          <w:tab w:val="left" w:pos="2100"/>
        </w:tabs>
        <w:spacing w:after="0" w:line="240" w:lineRule="auto"/>
        <w:jc w:val="both"/>
        <w:rPr>
          <w:rFonts w:ascii="Arial" w:eastAsia="Arial" w:hAnsi="Arial" w:cs="Arial"/>
          <w:color w:val="000000"/>
          <w:sz w:val="20"/>
        </w:rPr>
      </w:pPr>
      <w:r>
        <w:rPr>
          <w:rFonts w:ascii="Arial" w:eastAsia="Arial" w:hAnsi="Arial" w:cs="Arial"/>
          <w:color w:val="000000"/>
          <w:sz w:val="20"/>
        </w:rPr>
        <w:tab/>
      </w:r>
    </w:p>
    <w:p w:rsidR="004404D8" w:rsidRPr="00FB3DE0" w:rsidRDefault="004404D8" w:rsidP="00EF2113">
      <w:pPr>
        <w:pStyle w:val="ListParagraph"/>
        <w:numPr>
          <w:ilvl w:val="0"/>
          <w:numId w:val="29"/>
        </w:numPr>
        <w:spacing w:after="0" w:line="240" w:lineRule="auto"/>
        <w:jc w:val="both"/>
        <w:rPr>
          <w:rFonts w:ascii="Arial" w:eastAsia="Arial" w:hAnsi="Arial" w:cs="Arial"/>
          <w:color w:val="000000"/>
          <w:sz w:val="20"/>
        </w:rPr>
      </w:pPr>
      <w:r>
        <w:rPr>
          <w:rFonts w:ascii="Arial" w:eastAsia="Arial" w:hAnsi="Arial" w:cs="Arial"/>
          <w:color w:val="000000"/>
          <w:sz w:val="20"/>
        </w:rPr>
        <w:lastRenderedPageBreak/>
        <w:t xml:space="preserve">P. Pujari and Babita Majhi, “Read coded genetic algorithm based neural network model for Odia numerals recognition”, </w:t>
      </w:r>
      <w:r w:rsidRPr="00FB3DE0">
        <w:rPr>
          <w:rFonts w:ascii="Arial" w:eastAsia="Arial" w:hAnsi="Arial" w:cs="Arial"/>
          <w:color w:val="000000"/>
          <w:sz w:val="20"/>
        </w:rPr>
        <w:t xml:space="preserve">National seminar on Innovation and research in science, management and technology(IRSMT -2015), Bilaspur University, Bilaspur, 29-30 March, 2015. </w:t>
      </w:r>
    </w:p>
    <w:p w:rsidR="004404D8" w:rsidRPr="00FB3DE0" w:rsidRDefault="004404D8" w:rsidP="004404D8">
      <w:pPr>
        <w:pStyle w:val="ListParagraph"/>
        <w:rPr>
          <w:rFonts w:ascii="Arial" w:eastAsia="Arial" w:hAnsi="Arial" w:cs="Arial"/>
          <w:color w:val="000000"/>
          <w:sz w:val="20"/>
        </w:rPr>
      </w:pPr>
    </w:p>
    <w:p w:rsidR="004404D8" w:rsidRPr="00FB3DE0" w:rsidRDefault="004404D8" w:rsidP="00EF2113">
      <w:pPr>
        <w:pStyle w:val="ListParagraph"/>
        <w:numPr>
          <w:ilvl w:val="0"/>
          <w:numId w:val="29"/>
        </w:numPr>
        <w:spacing w:after="0" w:line="240" w:lineRule="auto"/>
        <w:jc w:val="both"/>
        <w:rPr>
          <w:rFonts w:ascii="Arial" w:eastAsia="Arial" w:hAnsi="Arial" w:cs="Arial"/>
          <w:color w:val="000000"/>
          <w:sz w:val="20"/>
        </w:rPr>
      </w:pPr>
      <w:r w:rsidRPr="00FB3DE0">
        <w:rPr>
          <w:rFonts w:ascii="Arial" w:eastAsia="Arial" w:hAnsi="Arial" w:cs="Arial"/>
          <w:color w:val="000000"/>
          <w:sz w:val="20"/>
        </w:rPr>
        <w:t>R. Mahapatra, Babita Majhi and M. Rout, “Efficient classification of cancer patient using artificial neural network”, 35</w:t>
      </w:r>
      <w:r w:rsidRPr="00FB3DE0">
        <w:rPr>
          <w:rFonts w:ascii="Arial" w:eastAsia="Arial" w:hAnsi="Arial" w:cs="Arial"/>
          <w:color w:val="000000"/>
          <w:sz w:val="20"/>
          <w:vertAlign w:val="superscript"/>
        </w:rPr>
        <w:t>th</w:t>
      </w:r>
      <w:r w:rsidRPr="00FB3DE0">
        <w:rPr>
          <w:rFonts w:ascii="Arial" w:eastAsia="Arial" w:hAnsi="Arial" w:cs="Arial"/>
          <w:color w:val="000000"/>
          <w:sz w:val="20"/>
        </w:rPr>
        <w:t xml:space="preserve"> National Systems Conference, IIT Bhubaneswar, Dec. 9-11, 2011, pp.138-143.</w:t>
      </w:r>
    </w:p>
    <w:p w:rsidR="004404D8" w:rsidRDefault="004404D8" w:rsidP="004404D8">
      <w:pPr>
        <w:spacing w:after="0" w:line="240" w:lineRule="auto"/>
        <w:ind w:left="720"/>
        <w:jc w:val="both"/>
        <w:rPr>
          <w:rFonts w:ascii="Arial" w:eastAsia="Arial" w:hAnsi="Arial" w:cs="Arial"/>
          <w:color w:val="000000"/>
          <w:sz w:val="20"/>
        </w:rPr>
      </w:pPr>
    </w:p>
    <w:p w:rsidR="004404D8" w:rsidRPr="001F5BF1" w:rsidRDefault="004404D8" w:rsidP="00EF2113">
      <w:pPr>
        <w:numPr>
          <w:ilvl w:val="0"/>
          <w:numId w:val="29"/>
        </w:numPr>
        <w:spacing w:after="0" w:line="240" w:lineRule="auto"/>
        <w:jc w:val="both"/>
        <w:rPr>
          <w:rFonts w:ascii="Arial" w:eastAsia="Arial" w:hAnsi="Arial" w:cs="Arial"/>
          <w:color w:val="000000"/>
          <w:sz w:val="20"/>
        </w:rPr>
      </w:pPr>
      <w:r w:rsidRPr="001F5BF1">
        <w:rPr>
          <w:rFonts w:ascii="Arial" w:eastAsia="Arial" w:hAnsi="Arial" w:cs="Arial"/>
          <w:color w:val="000000"/>
          <w:sz w:val="20"/>
        </w:rPr>
        <w:t xml:space="preserve">R. Majhi, G. Panda and Babita Majhi, “Robust forecasting of foreign exchange rates using low complexity Wilcoxon norm based artificial neural network model”, Proc. of National conference on Forecasting Financial Markets in India (FFMI 2008), IIT Kharagpur, 29-31 December, 2008. </w:t>
      </w:r>
    </w:p>
    <w:p w:rsidR="004404D8" w:rsidRPr="001F5BF1" w:rsidRDefault="004404D8" w:rsidP="004404D8">
      <w:pPr>
        <w:spacing w:after="0" w:line="240" w:lineRule="auto"/>
        <w:jc w:val="both"/>
        <w:rPr>
          <w:rFonts w:ascii="Arial" w:eastAsia="Arial" w:hAnsi="Arial" w:cs="Arial"/>
          <w:color w:val="000000"/>
          <w:sz w:val="20"/>
        </w:rPr>
      </w:pPr>
    </w:p>
    <w:p w:rsidR="004404D8" w:rsidRPr="001F5BF1" w:rsidRDefault="004404D8" w:rsidP="00EF2113">
      <w:pPr>
        <w:numPr>
          <w:ilvl w:val="0"/>
          <w:numId w:val="29"/>
        </w:numPr>
        <w:spacing w:after="0" w:line="240" w:lineRule="auto"/>
        <w:jc w:val="both"/>
        <w:rPr>
          <w:rFonts w:ascii="Arial" w:eastAsia="Arial" w:hAnsi="Arial" w:cs="Arial"/>
          <w:color w:val="000000"/>
          <w:sz w:val="20"/>
        </w:rPr>
      </w:pPr>
      <w:r w:rsidRPr="001F5BF1">
        <w:rPr>
          <w:rFonts w:ascii="Arial" w:eastAsia="Arial" w:hAnsi="Arial" w:cs="Arial"/>
          <w:color w:val="000000"/>
          <w:sz w:val="20"/>
        </w:rPr>
        <w:t xml:space="preserve">G. Panda, D. Mohanty and Babita Majhi, “An Adaptive Genetic Algorithm for System Identification : a faster approach”, Proc. of National Conference on Soft Computing Techniques for Engineering Applications (SCT-2006), NIT Rourkela, India, 24-26, March, 2006, pp. 329-336. </w:t>
      </w:r>
    </w:p>
    <w:p w:rsidR="004404D8" w:rsidRPr="001F5BF1" w:rsidRDefault="004404D8" w:rsidP="004404D8">
      <w:pPr>
        <w:spacing w:after="0" w:line="240" w:lineRule="auto"/>
        <w:jc w:val="both"/>
        <w:rPr>
          <w:rFonts w:ascii="Arial" w:eastAsia="Arial" w:hAnsi="Arial" w:cs="Arial"/>
          <w:color w:val="000000"/>
          <w:sz w:val="20"/>
        </w:rPr>
      </w:pPr>
    </w:p>
    <w:p w:rsidR="003F6257" w:rsidRPr="003F6257" w:rsidRDefault="004404D8" w:rsidP="003F6257">
      <w:pPr>
        <w:numPr>
          <w:ilvl w:val="0"/>
          <w:numId w:val="29"/>
        </w:numPr>
        <w:spacing w:after="0" w:line="240" w:lineRule="auto"/>
        <w:jc w:val="both"/>
        <w:rPr>
          <w:rFonts w:ascii="Arial" w:eastAsia="Arial" w:hAnsi="Arial" w:cs="Arial"/>
          <w:color w:val="000000"/>
          <w:sz w:val="20"/>
        </w:rPr>
      </w:pPr>
      <w:r w:rsidRPr="003F6257">
        <w:rPr>
          <w:rFonts w:ascii="Arial" w:eastAsia="Arial" w:hAnsi="Arial" w:cs="Arial"/>
          <w:color w:val="000000"/>
          <w:sz w:val="20"/>
        </w:rPr>
        <w:t>G. Panda, Babita Majhi, D. Mohanty, A. Choubey and S. Mishra, “Development of Novel Digital Channel Equalisers using Genetic Algorithms”, Proc. of National Conference on Communication (NCC-2006), IIT Delhi, India, 2</w:t>
      </w:r>
      <w:r w:rsidR="003F6257" w:rsidRPr="003F6257">
        <w:rPr>
          <w:rFonts w:ascii="Arial" w:eastAsia="Arial" w:hAnsi="Arial" w:cs="Arial"/>
          <w:color w:val="000000"/>
          <w:sz w:val="20"/>
        </w:rPr>
        <w:t>7-29,January, 2006, pp.117-121.</w:t>
      </w:r>
    </w:p>
    <w:p w:rsidR="003F6257" w:rsidRPr="003F6257" w:rsidRDefault="003F6257" w:rsidP="003F6257">
      <w:pPr>
        <w:spacing w:after="0" w:line="240" w:lineRule="auto"/>
        <w:jc w:val="both"/>
        <w:rPr>
          <w:rFonts w:ascii="Arial" w:eastAsia="Arial" w:hAnsi="Arial" w:cs="Arial"/>
          <w:color w:val="000000"/>
          <w:sz w:val="20"/>
        </w:rPr>
      </w:pPr>
      <w:r w:rsidRPr="003F6257">
        <w:rPr>
          <w:rFonts w:ascii="Arial" w:eastAsia="Arial" w:hAnsi="Arial" w:cs="Arial"/>
          <w:color w:val="000000"/>
          <w:sz w:val="20"/>
        </w:rPr>
        <w:t>____________________________________________________________________________________</w:t>
      </w:r>
    </w:p>
    <w:p w:rsidR="003F6257" w:rsidRDefault="00F37A4B" w:rsidP="003F6257">
      <w:pPr>
        <w:spacing w:after="0" w:line="240" w:lineRule="auto"/>
        <w:jc w:val="both"/>
        <w:rPr>
          <w:rFonts w:ascii="Arial" w:eastAsia="Arial" w:hAnsi="Arial" w:cs="Arial"/>
          <w:color w:val="000000"/>
          <w:sz w:val="20"/>
        </w:rPr>
      </w:pPr>
      <w:r>
        <w:rPr>
          <w:rFonts w:ascii="Arial" w:eastAsia="Arial" w:hAnsi="Arial" w:cs="Arial"/>
          <w:color w:val="000000"/>
          <w:sz w:val="20"/>
        </w:rPr>
        <w:t>PATENT</w:t>
      </w:r>
      <w:r w:rsidR="001E2A99">
        <w:rPr>
          <w:rFonts w:ascii="Arial" w:eastAsia="Arial" w:hAnsi="Arial" w:cs="Arial"/>
          <w:color w:val="000000"/>
          <w:sz w:val="20"/>
        </w:rPr>
        <w:t>S : 02 Published</w:t>
      </w:r>
    </w:p>
    <w:p w:rsidR="00F37A4B" w:rsidRPr="00224F00" w:rsidRDefault="003F6257" w:rsidP="00224F00">
      <w:pPr>
        <w:pStyle w:val="ListParagraph"/>
        <w:numPr>
          <w:ilvl w:val="0"/>
          <w:numId w:val="31"/>
        </w:numPr>
        <w:pBdr>
          <w:bottom w:val="single" w:sz="12" w:space="1" w:color="auto"/>
        </w:pBdr>
        <w:spacing w:after="0" w:line="240" w:lineRule="auto"/>
        <w:jc w:val="both"/>
        <w:rPr>
          <w:rFonts w:ascii="Arial" w:hAnsi="Arial" w:cs="Arial"/>
          <w:bCs/>
          <w:color w:val="000000"/>
          <w:sz w:val="20"/>
          <w:szCs w:val="20"/>
        </w:rPr>
      </w:pPr>
      <w:r w:rsidRPr="00224F00">
        <w:rPr>
          <w:rFonts w:ascii="Arial" w:eastAsia="Arial" w:hAnsi="Arial" w:cs="Arial"/>
          <w:color w:val="000000"/>
          <w:sz w:val="20"/>
          <w:szCs w:val="20"/>
        </w:rPr>
        <w:t>Babita Majhi, Aarti Kashyap, Pushpalata Pujari, Rupesh Naik and Sris</w:t>
      </w:r>
      <w:r w:rsidR="00653518" w:rsidRPr="00224F00">
        <w:rPr>
          <w:rFonts w:ascii="Arial" w:eastAsia="Arial" w:hAnsi="Arial" w:cs="Arial"/>
          <w:color w:val="000000"/>
          <w:sz w:val="20"/>
          <w:szCs w:val="20"/>
        </w:rPr>
        <w:t>h</w:t>
      </w:r>
      <w:r w:rsidRPr="00224F00">
        <w:rPr>
          <w:rFonts w:ascii="Arial" w:eastAsia="Arial" w:hAnsi="Arial" w:cs="Arial"/>
          <w:color w:val="000000"/>
          <w:sz w:val="20"/>
          <w:szCs w:val="20"/>
        </w:rPr>
        <w:t>ti Tripathi, S</w:t>
      </w:r>
      <w:r w:rsidRPr="00224F00">
        <w:rPr>
          <w:rFonts w:ascii="Arial" w:hAnsi="Arial" w:cs="Arial"/>
          <w:bCs/>
          <w:color w:val="000000"/>
          <w:spacing w:val="-1"/>
          <w:sz w:val="20"/>
          <w:szCs w:val="20"/>
        </w:rPr>
        <w:t>YSTEM</w:t>
      </w:r>
      <w:r w:rsidRPr="00224F00">
        <w:rPr>
          <w:rFonts w:ascii="Arial" w:hAnsi="Arial" w:cs="Arial"/>
          <w:bCs/>
          <w:color w:val="000000"/>
          <w:spacing w:val="-9"/>
          <w:sz w:val="20"/>
          <w:szCs w:val="20"/>
        </w:rPr>
        <w:t> </w:t>
      </w:r>
      <w:r w:rsidRPr="00224F00">
        <w:rPr>
          <w:rFonts w:ascii="Arial" w:hAnsi="Arial" w:cs="Arial"/>
          <w:bCs/>
          <w:color w:val="000000"/>
          <w:spacing w:val="-1"/>
          <w:sz w:val="20"/>
          <w:szCs w:val="20"/>
        </w:rPr>
        <w:t>AND</w:t>
      </w:r>
      <w:r w:rsidRPr="00224F00">
        <w:rPr>
          <w:rFonts w:ascii="Arial" w:hAnsi="Arial" w:cs="Arial"/>
          <w:bCs/>
          <w:color w:val="000000"/>
          <w:spacing w:val="1"/>
          <w:sz w:val="20"/>
          <w:szCs w:val="20"/>
        </w:rPr>
        <w:t> </w:t>
      </w:r>
      <w:r w:rsidRPr="00224F00">
        <w:rPr>
          <w:rFonts w:ascii="Arial" w:hAnsi="Arial" w:cs="Arial"/>
          <w:bCs/>
          <w:color w:val="000000"/>
          <w:spacing w:val="-1"/>
          <w:sz w:val="20"/>
          <w:szCs w:val="20"/>
        </w:rPr>
        <w:t>METHOD</w:t>
      </w:r>
      <w:r w:rsidRPr="00224F00">
        <w:rPr>
          <w:rFonts w:ascii="Arial" w:hAnsi="Arial" w:cs="Arial"/>
          <w:bCs/>
          <w:color w:val="000000"/>
          <w:sz w:val="20"/>
          <w:szCs w:val="20"/>
        </w:rPr>
        <w:t> </w:t>
      </w:r>
      <w:r w:rsidRPr="00224F00">
        <w:rPr>
          <w:rFonts w:ascii="Arial" w:hAnsi="Arial" w:cs="Arial"/>
          <w:bCs/>
          <w:color w:val="000000"/>
          <w:spacing w:val="-1"/>
          <w:sz w:val="20"/>
          <w:szCs w:val="20"/>
        </w:rPr>
        <w:t>OF</w:t>
      </w:r>
      <w:r w:rsidRPr="00224F00">
        <w:rPr>
          <w:rFonts w:ascii="Arial" w:hAnsi="Arial" w:cs="Arial"/>
          <w:bCs/>
          <w:color w:val="000000"/>
          <w:spacing w:val="-8"/>
          <w:sz w:val="20"/>
          <w:szCs w:val="20"/>
        </w:rPr>
        <w:t> </w:t>
      </w:r>
      <w:r w:rsidRPr="00224F00">
        <w:rPr>
          <w:rFonts w:ascii="Arial" w:hAnsi="Arial" w:cs="Arial"/>
          <w:bCs/>
          <w:color w:val="000000"/>
          <w:spacing w:val="-1"/>
          <w:sz w:val="20"/>
          <w:szCs w:val="20"/>
        </w:rPr>
        <w:t>WAVELET</w:t>
      </w:r>
      <w:r w:rsidRPr="00224F00">
        <w:rPr>
          <w:rFonts w:ascii="Arial" w:hAnsi="Arial" w:cs="Arial"/>
          <w:bCs/>
          <w:color w:val="000000"/>
          <w:spacing w:val="-3"/>
          <w:sz w:val="20"/>
          <w:szCs w:val="20"/>
        </w:rPr>
        <w:t> </w:t>
      </w:r>
      <w:r w:rsidRPr="00224F00">
        <w:rPr>
          <w:rFonts w:ascii="Arial" w:hAnsi="Arial" w:cs="Arial"/>
          <w:bCs/>
          <w:color w:val="000000"/>
          <w:sz w:val="20"/>
          <w:szCs w:val="20"/>
        </w:rPr>
        <w:t>BASED </w:t>
      </w:r>
      <w:r w:rsidRPr="00224F00">
        <w:rPr>
          <w:rFonts w:ascii="Arial" w:hAnsi="Arial" w:cs="Arial"/>
          <w:bCs/>
          <w:color w:val="000000"/>
          <w:spacing w:val="-1"/>
          <w:sz w:val="20"/>
          <w:szCs w:val="20"/>
        </w:rPr>
        <w:t>ENSEMBLE</w:t>
      </w:r>
      <w:r w:rsidRPr="00224F00">
        <w:rPr>
          <w:rFonts w:ascii="Arial" w:hAnsi="Arial" w:cs="Arial"/>
          <w:bCs/>
          <w:color w:val="000000"/>
          <w:spacing w:val="-5"/>
          <w:sz w:val="20"/>
          <w:szCs w:val="20"/>
        </w:rPr>
        <w:t> </w:t>
      </w:r>
      <w:r w:rsidRPr="00224F00">
        <w:rPr>
          <w:rFonts w:ascii="Arial" w:hAnsi="Arial" w:cs="Arial"/>
          <w:bCs/>
          <w:color w:val="000000"/>
          <w:sz w:val="20"/>
          <w:szCs w:val="20"/>
        </w:rPr>
        <w:t>MODELS</w:t>
      </w:r>
      <w:r w:rsidRPr="00224F00">
        <w:rPr>
          <w:rFonts w:ascii="Arial" w:hAnsi="Arial" w:cs="Arial"/>
          <w:bCs/>
          <w:color w:val="000000"/>
          <w:spacing w:val="-5"/>
          <w:sz w:val="20"/>
          <w:szCs w:val="20"/>
        </w:rPr>
        <w:t> </w:t>
      </w:r>
      <w:r w:rsidRPr="00224F00">
        <w:rPr>
          <w:rFonts w:ascii="Arial" w:hAnsi="Arial" w:cs="Arial"/>
          <w:bCs/>
          <w:color w:val="000000"/>
          <w:sz w:val="20"/>
          <w:szCs w:val="20"/>
        </w:rPr>
        <w:t>FOR</w:t>
      </w:r>
      <w:r w:rsidRPr="00224F00">
        <w:rPr>
          <w:rFonts w:ascii="Arial" w:hAnsi="Arial" w:cs="Arial"/>
          <w:bCs/>
          <w:color w:val="000000"/>
          <w:spacing w:val="-5"/>
          <w:sz w:val="20"/>
          <w:szCs w:val="20"/>
        </w:rPr>
        <w:t> </w:t>
      </w:r>
      <w:r w:rsidRPr="00224F00">
        <w:rPr>
          <w:rFonts w:ascii="Arial" w:hAnsi="Arial" w:cs="Arial"/>
          <w:bCs/>
          <w:color w:val="000000"/>
          <w:sz w:val="20"/>
          <w:szCs w:val="20"/>
        </w:rPr>
        <w:t>EARLY</w:t>
      </w:r>
      <w:r w:rsidRPr="00224F00">
        <w:rPr>
          <w:rFonts w:ascii="Arial" w:hAnsi="Arial" w:cs="Arial"/>
          <w:bCs/>
          <w:color w:val="000000"/>
          <w:spacing w:val="-10"/>
          <w:sz w:val="20"/>
          <w:szCs w:val="20"/>
        </w:rPr>
        <w:t> </w:t>
      </w:r>
      <w:r w:rsidRPr="00224F00">
        <w:rPr>
          <w:rFonts w:ascii="Arial" w:hAnsi="Arial" w:cs="Arial"/>
          <w:bCs/>
          <w:color w:val="000000"/>
          <w:sz w:val="20"/>
          <w:szCs w:val="20"/>
        </w:rPr>
        <w:t>MORTALITY</w:t>
      </w:r>
      <w:r w:rsidRPr="00224F00">
        <w:rPr>
          <w:rFonts w:ascii="Arial" w:hAnsi="Arial" w:cs="Arial"/>
          <w:bCs/>
          <w:color w:val="000000"/>
          <w:spacing w:val="-37"/>
          <w:sz w:val="20"/>
          <w:szCs w:val="20"/>
        </w:rPr>
        <w:t> </w:t>
      </w:r>
      <w:r w:rsidRPr="00224F00">
        <w:rPr>
          <w:rFonts w:ascii="Arial" w:hAnsi="Arial" w:cs="Arial"/>
          <w:bCs/>
          <w:color w:val="000000"/>
          <w:sz w:val="20"/>
          <w:szCs w:val="20"/>
        </w:rPr>
        <w:t>PREDICTION USING</w:t>
      </w:r>
      <w:r w:rsidRPr="00224F00">
        <w:rPr>
          <w:rFonts w:ascii="Arial" w:hAnsi="Arial" w:cs="Arial"/>
          <w:bCs/>
          <w:color w:val="000000"/>
          <w:spacing w:val="1"/>
          <w:sz w:val="20"/>
          <w:szCs w:val="20"/>
        </w:rPr>
        <w:t> </w:t>
      </w:r>
      <w:r w:rsidRPr="00224F00">
        <w:rPr>
          <w:rFonts w:ascii="Arial" w:hAnsi="Arial" w:cs="Arial"/>
          <w:bCs/>
          <w:color w:val="000000"/>
          <w:sz w:val="20"/>
          <w:szCs w:val="20"/>
        </w:rPr>
        <w:t>IMBALANCE ICU BIG DATA, Application No.202321028596 dated 19/04/2023</w:t>
      </w:r>
      <w:r w:rsidRPr="00224F00">
        <w:rPr>
          <w:rFonts w:ascii="Arial" w:hAnsi="Arial" w:cs="Arial"/>
          <w:bCs/>
          <w:color w:val="000000"/>
          <w:sz w:val="20"/>
          <w:szCs w:val="20"/>
          <w:shd w:val="clear" w:color="auto" w:fill="FFFFFF"/>
        </w:rPr>
        <w:t xml:space="preserve"> </w:t>
      </w:r>
      <w:r w:rsidRPr="00224F00">
        <w:rPr>
          <w:rFonts w:ascii="Arial" w:hAnsi="Arial" w:cs="Arial"/>
          <w:bCs/>
          <w:color w:val="000000"/>
          <w:sz w:val="20"/>
          <w:szCs w:val="20"/>
        </w:rPr>
        <w:t> </w:t>
      </w:r>
      <w:r w:rsidR="00F37A4B" w:rsidRPr="00224F00">
        <w:rPr>
          <w:rFonts w:ascii="Arial" w:hAnsi="Arial" w:cs="Arial"/>
          <w:bCs/>
          <w:color w:val="000000"/>
          <w:sz w:val="20"/>
          <w:szCs w:val="20"/>
        </w:rPr>
        <w:t>Published : 02/06/2023</w:t>
      </w:r>
      <w:r w:rsidR="00915C63">
        <w:rPr>
          <w:rFonts w:ascii="Arial" w:hAnsi="Arial" w:cs="Arial"/>
          <w:bCs/>
          <w:color w:val="000000"/>
          <w:sz w:val="20"/>
          <w:szCs w:val="20"/>
        </w:rPr>
        <w:t xml:space="preserve">, Applied for </w:t>
      </w:r>
      <w:r w:rsidR="00652DEB">
        <w:rPr>
          <w:rFonts w:ascii="Arial" w:hAnsi="Arial" w:cs="Arial"/>
          <w:bCs/>
          <w:color w:val="000000"/>
          <w:sz w:val="20"/>
          <w:szCs w:val="20"/>
        </w:rPr>
        <w:t xml:space="preserve">granting </w:t>
      </w:r>
      <w:r w:rsidR="00D71843">
        <w:rPr>
          <w:rFonts w:ascii="Arial" w:hAnsi="Arial" w:cs="Arial"/>
          <w:bCs/>
          <w:color w:val="000000"/>
          <w:sz w:val="20"/>
          <w:szCs w:val="20"/>
        </w:rPr>
        <w:t>under fast track</w:t>
      </w:r>
      <w:r w:rsidR="00652DEB">
        <w:rPr>
          <w:rFonts w:ascii="Arial" w:hAnsi="Arial" w:cs="Arial"/>
          <w:bCs/>
          <w:color w:val="000000"/>
          <w:sz w:val="20"/>
          <w:szCs w:val="20"/>
        </w:rPr>
        <w:t>(under review)</w:t>
      </w:r>
    </w:p>
    <w:p w:rsidR="00224F00" w:rsidRPr="00224F00" w:rsidRDefault="00224F00" w:rsidP="00224F00">
      <w:pPr>
        <w:pBdr>
          <w:bottom w:val="single" w:sz="12" w:space="1" w:color="auto"/>
        </w:pBdr>
        <w:spacing w:after="0" w:line="240" w:lineRule="auto"/>
        <w:ind w:left="360"/>
        <w:jc w:val="both"/>
        <w:rPr>
          <w:rFonts w:ascii="Arial" w:hAnsi="Arial" w:cs="Arial"/>
          <w:bCs/>
          <w:color w:val="000000"/>
          <w:sz w:val="20"/>
          <w:szCs w:val="20"/>
        </w:rPr>
      </w:pPr>
    </w:p>
    <w:p w:rsidR="003F6257" w:rsidRPr="00652DEB" w:rsidRDefault="00F37A4B" w:rsidP="00652DEB">
      <w:pPr>
        <w:pStyle w:val="ListParagraph"/>
        <w:numPr>
          <w:ilvl w:val="0"/>
          <w:numId w:val="31"/>
        </w:numPr>
        <w:pBdr>
          <w:bottom w:val="single" w:sz="12" w:space="1" w:color="auto"/>
        </w:pBdr>
        <w:spacing w:after="0" w:line="240" w:lineRule="auto"/>
        <w:jc w:val="both"/>
        <w:rPr>
          <w:rFonts w:ascii="Arial" w:eastAsia="Arial" w:hAnsi="Arial" w:cs="Arial"/>
          <w:color w:val="000000"/>
          <w:sz w:val="20"/>
        </w:rPr>
      </w:pPr>
      <w:r w:rsidRPr="00652DEB">
        <w:rPr>
          <w:rFonts w:ascii="Arial" w:hAnsi="Arial" w:cs="Arial"/>
          <w:bCs/>
          <w:color w:val="000000"/>
          <w:sz w:val="20"/>
          <w:szCs w:val="20"/>
        </w:rPr>
        <w:t xml:space="preserve">Babita Majhi, Pushpalata Pujari, Rupesh Naik, Srishti Tripathi, Prakash Ku Tripathi, Gargee Shukla, </w:t>
      </w:r>
      <w:r w:rsidR="00170361" w:rsidRPr="00652DEB">
        <w:rPr>
          <w:rFonts w:ascii="Arial" w:hAnsi="Arial" w:cs="Arial"/>
          <w:bCs/>
          <w:color w:val="333333"/>
          <w:sz w:val="20"/>
          <w:szCs w:val="20"/>
          <w:shd w:val="clear" w:color="auto" w:fill="FFFFFF"/>
        </w:rPr>
        <w:t>SYSTEM AND METHOD FOR TIME SERIES</w:t>
      </w:r>
      <w:r w:rsidR="00170361" w:rsidRPr="00652DEB">
        <w:rPr>
          <w:rFonts w:ascii="Arial" w:hAnsi="Arial" w:cs="Arial"/>
          <w:bCs/>
          <w:color w:val="333333"/>
          <w:spacing w:val="1"/>
          <w:sz w:val="20"/>
          <w:szCs w:val="20"/>
          <w:shd w:val="clear" w:color="auto" w:fill="FFFFFF"/>
        </w:rPr>
        <w:t> </w:t>
      </w:r>
      <w:r w:rsidR="00170361" w:rsidRPr="00652DEB">
        <w:rPr>
          <w:rFonts w:ascii="Arial" w:hAnsi="Arial" w:cs="Arial"/>
          <w:bCs/>
          <w:color w:val="333333"/>
          <w:sz w:val="20"/>
          <w:szCs w:val="20"/>
          <w:shd w:val="clear" w:color="auto" w:fill="FFFFFF"/>
        </w:rPr>
        <w:t>PREDICTION OF INFECTIOUS DISEASE CASES</w:t>
      </w:r>
      <w:r w:rsidR="00170361" w:rsidRPr="00652DEB">
        <w:rPr>
          <w:rFonts w:ascii="Arial" w:hAnsi="Arial" w:cs="Arial"/>
          <w:bCs/>
          <w:color w:val="333333"/>
          <w:spacing w:val="-37"/>
          <w:sz w:val="20"/>
          <w:szCs w:val="20"/>
          <w:shd w:val="clear" w:color="auto" w:fill="FFFFFF"/>
        </w:rPr>
        <w:t> </w:t>
      </w:r>
      <w:r w:rsidR="00170361" w:rsidRPr="00652DEB">
        <w:rPr>
          <w:rFonts w:ascii="Arial" w:hAnsi="Arial" w:cs="Arial"/>
          <w:bCs/>
          <w:color w:val="333333"/>
          <w:spacing w:val="-1"/>
          <w:sz w:val="20"/>
          <w:szCs w:val="20"/>
          <w:shd w:val="clear" w:color="auto" w:fill="FFFFFF"/>
        </w:rPr>
        <w:t>FROM</w:t>
      </w:r>
      <w:r w:rsidR="00170361" w:rsidRPr="00652DEB">
        <w:rPr>
          <w:rFonts w:ascii="Arial" w:hAnsi="Arial" w:cs="Arial"/>
          <w:bCs/>
          <w:color w:val="333333"/>
          <w:spacing w:val="-2"/>
          <w:sz w:val="20"/>
          <w:szCs w:val="20"/>
          <w:shd w:val="clear" w:color="auto" w:fill="FFFFFF"/>
        </w:rPr>
        <w:t> </w:t>
      </w:r>
      <w:r w:rsidR="00170361" w:rsidRPr="00652DEB">
        <w:rPr>
          <w:rFonts w:ascii="Arial" w:hAnsi="Arial" w:cs="Arial"/>
          <w:bCs/>
          <w:color w:val="333333"/>
          <w:sz w:val="20"/>
          <w:szCs w:val="20"/>
          <w:shd w:val="clear" w:color="auto" w:fill="FFFFFF"/>
        </w:rPr>
        <w:t>MULTI-COUNTRY</w:t>
      </w:r>
      <w:r w:rsidR="00170361" w:rsidRPr="00652DEB">
        <w:rPr>
          <w:rFonts w:ascii="Arial" w:hAnsi="Arial" w:cs="Arial"/>
          <w:bCs/>
          <w:color w:val="333333"/>
          <w:spacing w:val="-7"/>
          <w:sz w:val="20"/>
          <w:szCs w:val="20"/>
          <w:shd w:val="clear" w:color="auto" w:fill="FFFFFF"/>
        </w:rPr>
        <w:t> </w:t>
      </w:r>
      <w:r w:rsidR="00170361" w:rsidRPr="00652DEB">
        <w:rPr>
          <w:rFonts w:ascii="Arial" w:hAnsi="Arial" w:cs="Arial"/>
          <w:bCs/>
          <w:color w:val="333333"/>
          <w:sz w:val="20"/>
          <w:szCs w:val="20"/>
          <w:shd w:val="clear" w:color="auto" w:fill="FFFFFF"/>
        </w:rPr>
        <w:t>DATA USING REMODELED ARTIFICIAL NEURAL NETWORK (ANN), Applicat</w:t>
      </w:r>
      <w:r w:rsidR="001E2A99" w:rsidRPr="00652DEB">
        <w:rPr>
          <w:rFonts w:ascii="Arial" w:hAnsi="Arial" w:cs="Arial"/>
          <w:bCs/>
          <w:color w:val="333333"/>
          <w:sz w:val="20"/>
          <w:szCs w:val="20"/>
          <w:shd w:val="clear" w:color="auto" w:fill="FFFFFF"/>
        </w:rPr>
        <w:t xml:space="preserve">ion No. 202321034369 </w:t>
      </w:r>
      <w:r w:rsidR="00B9390A">
        <w:rPr>
          <w:rFonts w:ascii="Arial" w:hAnsi="Arial" w:cs="Arial"/>
          <w:bCs/>
          <w:color w:val="333333"/>
          <w:sz w:val="20"/>
          <w:szCs w:val="20"/>
          <w:shd w:val="clear" w:color="auto" w:fill="FFFFFF"/>
        </w:rPr>
        <w:t xml:space="preserve">File date : </w:t>
      </w:r>
      <w:r w:rsidR="001E2A99" w:rsidRPr="00652DEB">
        <w:rPr>
          <w:rFonts w:ascii="Arial" w:hAnsi="Arial" w:cs="Arial"/>
          <w:bCs/>
          <w:color w:val="333333"/>
          <w:sz w:val="20"/>
          <w:szCs w:val="20"/>
          <w:shd w:val="clear" w:color="auto" w:fill="FFFFFF"/>
        </w:rPr>
        <w:t>dated 16/06</w:t>
      </w:r>
      <w:r w:rsidR="00170361" w:rsidRPr="00652DEB">
        <w:rPr>
          <w:rFonts w:ascii="Arial" w:hAnsi="Arial" w:cs="Arial"/>
          <w:bCs/>
          <w:color w:val="333333"/>
          <w:sz w:val="20"/>
          <w:szCs w:val="20"/>
          <w:shd w:val="clear" w:color="auto" w:fill="FFFFFF"/>
        </w:rPr>
        <w:t>/2023</w:t>
      </w:r>
    </w:p>
    <w:p w:rsidR="00652DEB" w:rsidRPr="0060689C" w:rsidRDefault="00D058FD" w:rsidP="0060689C">
      <w:pPr>
        <w:pStyle w:val="ListParagraph"/>
        <w:numPr>
          <w:ilvl w:val="0"/>
          <w:numId w:val="31"/>
        </w:numPr>
        <w:shd w:val="clear" w:color="auto" w:fill="FFFFFF"/>
        <w:spacing w:after="0" w:line="240" w:lineRule="auto"/>
        <w:rPr>
          <w:rFonts w:ascii="Arial" w:eastAsia="Times New Roman" w:hAnsi="Arial" w:cs="Arial"/>
          <w:color w:val="222222"/>
          <w:sz w:val="20"/>
          <w:szCs w:val="20"/>
        </w:rPr>
      </w:pPr>
      <w:r>
        <w:rPr>
          <w:rFonts w:ascii="Arial" w:eastAsia="Arial" w:hAnsi="Arial" w:cs="Arial"/>
          <w:color w:val="000000"/>
          <w:sz w:val="20"/>
          <w:szCs w:val="20"/>
        </w:rPr>
        <w:t>German Utility Patent –Granted</w:t>
      </w:r>
      <w:r w:rsidR="00652DEB" w:rsidRPr="0060689C">
        <w:rPr>
          <w:rFonts w:ascii="Arial" w:eastAsia="Arial" w:hAnsi="Arial" w:cs="Arial"/>
          <w:color w:val="000000"/>
          <w:sz w:val="20"/>
          <w:szCs w:val="20"/>
        </w:rPr>
        <w:t xml:space="preserve"> (01)                                                                                  </w:t>
      </w:r>
      <w:r w:rsidR="00652DEB" w:rsidRPr="0060689C">
        <w:rPr>
          <w:rFonts w:ascii="Arial" w:hAnsi="Arial" w:cs="Arial"/>
          <w:color w:val="000000"/>
          <w:sz w:val="20"/>
          <w:szCs w:val="20"/>
          <w:shd w:val="clear" w:color="auto" w:fill="FFFFFF"/>
        </w:rPr>
        <w:t>Patent Application No. is  </w:t>
      </w:r>
      <w:r w:rsidR="00652DEB" w:rsidRPr="0060689C">
        <w:rPr>
          <w:rFonts w:ascii="Arial" w:hAnsi="Arial" w:cs="Arial"/>
          <w:b/>
          <w:bCs/>
          <w:color w:val="000000"/>
          <w:sz w:val="20"/>
          <w:szCs w:val="20"/>
        </w:rPr>
        <w:t xml:space="preserve"> 20 2023 107 165.1                                                                            </w:t>
      </w:r>
      <w:r w:rsidR="0060689C">
        <w:rPr>
          <w:rFonts w:ascii="Arial" w:hAnsi="Arial" w:cs="Arial"/>
          <w:b/>
          <w:bCs/>
          <w:color w:val="000000"/>
          <w:sz w:val="20"/>
          <w:szCs w:val="20"/>
        </w:rPr>
        <w:t xml:space="preserve"> </w:t>
      </w:r>
      <w:r w:rsidR="00652DEB" w:rsidRPr="0060689C">
        <w:rPr>
          <w:rFonts w:ascii="Arial" w:eastAsia="Times New Roman" w:hAnsi="Arial" w:cs="Arial"/>
          <w:color w:val="000000"/>
          <w:sz w:val="20"/>
          <w:szCs w:val="20"/>
          <w:shd w:val="clear" w:color="auto" w:fill="FFFFFF"/>
        </w:rPr>
        <w:t>Title of the invention:</w:t>
      </w:r>
      <w:r w:rsidR="00652DEB" w:rsidRPr="0060689C">
        <w:rPr>
          <w:rFonts w:ascii="Arial" w:eastAsia="Times New Roman" w:hAnsi="Arial" w:cs="Arial"/>
          <w:b/>
          <w:bCs/>
          <w:color w:val="000000"/>
          <w:sz w:val="20"/>
          <w:szCs w:val="20"/>
          <w:shd w:val="clear" w:color="auto" w:fill="FFFFFF"/>
        </w:rPr>
        <w:t> </w:t>
      </w:r>
      <w:r w:rsidR="00652DEB" w:rsidRPr="0060689C">
        <w:rPr>
          <w:rFonts w:ascii="Arial" w:eastAsia="Times New Roman" w:hAnsi="Arial" w:cs="Arial"/>
          <w:color w:val="000000"/>
          <w:sz w:val="20"/>
          <w:szCs w:val="20"/>
          <w:shd w:val="clear" w:color="auto" w:fill="FFFFFF"/>
        </w:rPr>
        <w:t> </w:t>
      </w:r>
      <w:r w:rsidR="00652DEB" w:rsidRPr="0060689C">
        <w:rPr>
          <w:rFonts w:ascii="Arial" w:eastAsia="Times New Roman" w:hAnsi="Arial" w:cs="Arial"/>
          <w:b/>
          <w:bCs/>
          <w:color w:val="000000"/>
          <w:sz w:val="20"/>
          <w:szCs w:val="20"/>
          <w:shd w:val="clear" w:color="auto" w:fill="FFFFFF"/>
        </w:rPr>
        <w:t>Optical character recognition-based system for assisting the visually impaired   (Auf optischer Zeichenerkennung basierendes System zur Unterstützung sehbehinderter Menschen) </w:t>
      </w:r>
    </w:p>
    <w:p w:rsidR="00652DEB" w:rsidRPr="0060689C" w:rsidRDefault="00652DEB" w:rsidP="0060689C">
      <w:pPr>
        <w:pStyle w:val="ListParagraph"/>
        <w:shd w:val="clear" w:color="auto" w:fill="FFFFFF"/>
        <w:spacing w:after="0" w:line="240" w:lineRule="auto"/>
        <w:jc w:val="both"/>
        <w:rPr>
          <w:rFonts w:ascii="Arial" w:eastAsia="Times New Roman" w:hAnsi="Arial" w:cs="Arial"/>
          <w:color w:val="222222"/>
          <w:sz w:val="20"/>
          <w:szCs w:val="20"/>
        </w:rPr>
      </w:pPr>
      <w:r w:rsidRPr="0060689C">
        <w:rPr>
          <w:rFonts w:ascii="Arial" w:eastAsia="Times New Roman" w:hAnsi="Arial" w:cs="Arial"/>
          <w:color w:val="000000"/>
          <w:sz w:val="20"/>
          <w:szCs w:val="20"/>
          <w:shd w:val="clear" w:color="auto" w:fill="FFFFFF"/>
        </w:rPr>
        <w:t>Date of File: </w:t>
      </w:r>
      <w:r w:rsidRPr="0060689C">
        <w:rPr>
          <w:rFonts w:ascii="Arial" w:eastAsia="Times New Roman" w:hAnsi="Arial" w:cs="Arial"/>
          <w:b/>
          <w:bCs/>
          <w:color w:val="000000"/>
          <w:sz w:val="20"/>
          <w:szCs w:val="20"/>
          <w:shd w:val="clear" w:color="auto" w:fill="FFFFFF"/>
        </w:rPr>
        <w:t>3rd  Day of December 2023</w:t>
      </w:r>
      <w:r w:rsidR="00D058FD">
        <w:rPr>
          <w:rFonts w:ascii="Arial" w:eastAsia="Times New Roman" w:hAnsi="Arial" w:cs="Arial"/>
          <w:b/>
          <w:bCs/>
          <w:color w:val="000000"/>
          <w:sz w:val="20"/>
          <w:szCs w:val="20"/>
          <w:shd w:val="clear" w:color="auto" w:fill="FFFFFF"/>
        </w:rPr>
        <w:t>, Date of Grant : 02/01/2024 IPC: G06V 10/80</w:t>
      </w:r>
    </w:p>
    <w:p w:rsidR="00422CA3" w:rsidRDefault="00652DEB" w:rsidP="00D058FD">
      <w:pPr>
        <w:pStyle w:val="ListParagraph"/>
        <w:shd w:val="clear" w:color="auto" w:fill="FFFFFF"/>
        <w:spacing w:after="0" w:line="240" w:lineRule="auto"/>
        <w:jc w:val="both"/>
        <w:rPr>
          <w:rFonts w:ascii="Arial" w:eastAsia="Times New Roman" w:hAnsi="Arial" w:cs="Arial"/>
          <w:bCs/>
          <w:color w:val="000000"/>
          <w:sz w:val="20"/>
          <w:szCs w:val="20"/>
          <w:shd w:val="clear" w:color="auto" w:fill="FFFFFF"/>
        </w:rPr>
      </w:pPr>
      <w:r w:rsidRPr="0060689C">
        <w:rPr>
          <w:rFonts w:ascii="Arial" w:eastAsia="Times New Roman" w:hAnsi="Arial" w:cs="Arial"/>
          <w:color w:val="000000"/>
          <w:sz w:val="20"/>
          <w:szCs w:val="20"/>
          <w:shd w:val="clear" w:color="auto" w:fill="FFFFFF"/>
        </w:rPr>
        <w:t>Name of Patent Applicants &amp; Inventors:</w:t>
      </w:r>
      <w:r w:rsidRPr="0060689C">
        <w:rPr>
          <w:rFonts w:ascii="Arial" w:eastAsia="Times New Roman" w:hAnsi="Arial" w:cs="Arial"/>
          <w:b/>
          <w:bCs/>
          <w:color w:val="000000"/>
          <w:sz w:val="20"/>
          <w:szCs w:val="20"/>
          <w:shd w:val="clear" w:color="auto" w:fill="FFFFFF"/>
        </w:rPr>
        <w:t>  </w:t>
      </w:r>
      <w:r w:rsidR="00D058FD" w:rsidRPr="0060689C">
        <w:rPr>
          <w:rFonts w:ascii="Arial" w:eastAsia="Times New Roman" w:hAnsi="Arial" w:cs="Arial"/>
          <w:bCs/>
          <w:color w:val="000000"/>
          <w:sz w:val="20"/>
          <w:szCs w:val="20"/>
          <w:shd w:val="clear" w:color="auto" w:fill="FFFFFF"/>
        </w:rPr>
        <w:t>Dr. Rashmi Gupta</w:t>
      </w:r>
      <w:r w:rsidR="00D058FD">
        <w:rPr>
          <w:rFonts w:ascii="Arial" w:eastAsia="Times New Roman" w:hAnsi="Arial" w:cs="Arial"/>
          <w:bCs/>
          <w:color w:val="000000"/>
          <w:sz w:val="20"/>
          <w:szCs w:val="20"/>
          <w:shd w:val="clear" w:color="auto" w:fill="FFFFFF"/>
        </w:rPr>
        <w:t>,</w:t>
      </w:r>
      <w:r w:rsidR="00D058FD" w:rsidRPr="0060689C">
        <w:rPr>
          <w:rFonts w:ascii="Arial" w:eastAsia="Times New Roman" w:hAnsi="Arial" w:cs="Arial"/>
          <w:bCs/>
          <w:color w:val="000000"/>
          <w:sz w:val="20"/>
          <w:szCs w:val="20"/>
          <w:shd w:val="clear" w:color="auto" w:fill="FFFFFF"/>
        </w:rPr>
        <w:t xml:space="preserve"> </w:t>
      </w:r>
      <w:r w:rsidRPr="0060689C">
        <w:rPr>
          <w:rFonts w:ascii="Arial" w:eastAsia="Times New Roman" w:hAnsi="Arial" w:cs="Arial"/>
          <w:bCs/>
          <w:color w:val="000000"/>
          <w:sz w:val="20"/>
          <w:szCs w:val="20"/>
          <w:shd w:val="clear" w:color="auto" w:fill="FFFFFF"/>
        </w:rPr>
        <w:t>Mr. Jeetendra Kumar, Dr. Babita Majhi,</w:t>
      </w:r>
      <w:r w:rsidR="00D058FD" w:rsidRPr="00D058FD">
        <w:rPr>
          <w:rFonts w:ascii="Arial" w:eastAsia="Times New Roman" w:hAnsi="Arial" w:cs="Arial"/>
          <w:bCs/>
          <w:color w:val="000000"/>
          <w:sz w:val="20"/>
          <w:szCs w:val="20"/>
          <w:shd w:val="clear" w:color="auto" w:fill="FFFFFF"/>
        </w:rPr>
        <w:t xml:space="preserve"> </w:t>
      </w:r>
      <w:r w:rsidR="00D058FD" w:rsidRPr="0060689C">
        <w:rPr>
          <w:rFonts w:ascii="Arial" w:eastAsia="Times New Roman" w:hAnsi="Arial" w:cs="Arial"/>
          <w:bCs/>
          <w:color w:val="000000"/>
          <w:sz w:val="20"/>
          <w:szCs w:val="20"/>
          <w:shd w:val="clear" w:color="auto" w:fill="FFFFFF"/>
        </w:rPr>
        <w:t>Rupesh Naik</w:t>
      </w:r>
      <w:r w:rsidRPr="0060689C">
        <w:rPr>
          <w:rFonts w:ascii="Arial" w:eastAsia="Times New Roman" w:hAnsi="Arial" w:cs="Arial"/>
          <w:bCs/>
          <w:color w:val="000000"/>
          <w:sz w:val="20"/>
          <w:szCs w:val="20"/>
          <w:shd w:val="clear" w:color="auto" w:fill="FFFFFF"/>
        </w:rPr>
        <w:t>, Dr. Pushp</w:t>
      </w:r>
      <w:r w:rsidR="00341931">
        <w:rPr>
          <w:rFonts w:ascii="Arial" w:eastAsia="Times New Roman" w:hAnsi="Arial" w:cs="Arial"/>
          <w:bCs/>
          <w:color w:val="000000"/>
          <w:sz w:val="20"/>
          <w:szCs w:val="20"/>
          <w:shd w:val="clear" w:color="auto" w:fill="FFFFFF"/>
        </w:rPr>
        <w:t>a</w:t>
      </w:r>
      <w:r w:rsidRPr="0060689C">
        <w:rPr>
          <w:rFonts w:ascii="Arial" w:eastAsia="Times New Roman" w:hAnsi="Arial" w:cs="Arial"/>
          <w:bCs/>
          <w:color w:val="000000"/>
          <w:sz w:val="20"/>
          <w:szCs w:val="20"/>
          <w:shd w:val="clear" w:color="auto" w:fill="FFFFFF"/>
        </w:rPr>
        <w:t xml:space="preserve">lata Pujari, </w:t>
      </w:r>
      <w:r w:rsidR="00D058FD" w:rsidRPr="0060689C">
        <w:rPr>
          <w:rFonts w:ascii="Arial" w:eastAsia="Times New Roman" w:hAnsi="Arial" w:cs="Arial"/>
          <w:bCs/>
          <w:color w:val="000000"/>
          <w:sz w:val="20"/>
          <w:szCs w:val="20"/>
          <w:shd w:val="clear" w:color="auto" w:fill="FFFFFF"/>
        </w:rPr>
        <w:t>Sachin Singh Rajput</w:t>
      </w:r>
      <w:r w:rsidR="00D058FD">
        <w:rPr>
          <w:rFonts w:ascii="Arial" w:eastAsia="Times New Roman" w:hAnsi="Arial" w:cs="Arial"/>
          <w:bCs/>
          <w:color w:val="000000"/>
          <w:sz w:val="20"/>
          <w:szCs w:val="20"/>
          <w:shd w:val="clear" w:color="auto" w:fill="FFFFFF"/>
        </w:rPr>
        <w:t xml:space="preserve">, </w:t>
      </w:r>
      <w:r w:rsidRPr="0060689C">
        <w:rPr>
          <w:rFonts w:ascii="Arial" w:eastAsia="Times New Roman" w:hAnsi="Arial" w:cs="Arial"/>
          <w:bCs/>
          <w:color w:val="000000"/>
          <w:sz w:val="20"/>
          <w:szCs w:val="20"/>
          <w:shd w:val="clear" w:color="auto" w:fill="FFFFFF"/>
        </w:rPr>
        <w:t>Mrs. Gar</w:t>
      </w:r>
      <w:r w:rsidR="00D058FD">
        <w:rPr>
          <w:rFonts w:ascii="Arial" w:eastAsia="Times New Roman" w:hAnsi="Arial" w:cs="Arial"/>
          <w:bCs/>
          <w:color w:val="000000"/>
          <w:sz w:val="20"/>
          <w:szCs w:val="20"/>
          <w:shd w:val="clear" w:color="auto" w:fill="FFFFFF"/>
        </w:rPr>
        <w:t>gee Shukla, Pravin Singh Yadav</w:t>
      </w:r>
    </w:p>
    <w:p w:rsidR="00997EB2" w:rsidRDefault="00DD0F31" w:rsidP="00997EB2">
      <w:pPr>
        <w:pStyle w:val="ListParagraph"/>
        <w:numPr>
          <w:ilvl w:val="0"/>
          <w:numId w:val="31"/>
        </w:numPr>
        <w:shd w:val="clear" w:color="auto" w:fill="FFFFFF"/>
        <w:spacing w:after="0" w:line="240" w:lineRule="auto"/>
        <w:jc w:val="both"/>
        <w:rPr>
          <w:rFonts w:ascii="Arial" w:eastAsia="Times New Roman" w:hAnsi="Arial" w:cs="Arial"/>
          <w:bCs/>
          <w:color w:val="000000"/>
          <w:sz w:val="20"/>
          <w:szCs w:val="20"/>
          <w:shd w:val="clear" w:color="auto" w:fill="FFFFFF"/>
        </w:rPr>
      </w:pPr>
      <w:r>
        <w:rPr>
          <w:rFonts w:ascii="Arial" w:eastAsia="Times New Roman" w:hAnsi="Arial" w:cs="Arial"/>
          <w:bCs/>
          <w:color w:val="000000"/>
          <w:sz w:val="20"/>
          <w:szCs w:val="20"/>
          <w:shd w:val="clear" w:color="auto" w:fill="FFFFFF"/>
        </w:rPr>
        <w:t>INDIAN patent published</w:t>
      </w:r>
    </w:p>
    <w:p w:rsidR="00997EB2" w:rsidRPr="00997EB2" w:rsidRDefault="00997EB2" w:rsidP="00997EB2">
      <w:pPr>
        <w:pStyle w:val="ListParagraph"/>
        <w:shd w:val="clear" w:color="auto" w:fill="FFFFFF"/>
        <w:spacing w:after="0" w:line="240" w:lineRule="auto"/>
        <w:rPr>
          <w:rFonts w:ascii="Arial" w:eastAsia="Times New Roman" w:hAnsi="Arial" w:cs="Arial"/>
          <w:color w:val="222222"/>
          <w:sz w:val="24"/>
          <w:szCs w:val="24"/>
        </w:rPr>
      </w:pPr>
      <w:r w:rsidRPr="00997EB2">
        <w:rPr>
          <w:rFonts w:ascii="Times New Roman" w:eastAsia="Times New Roman" w:hAnsi="Times New Roman" w:cs="Times New Roman"/>
          <w:color w:val="000000"/>
          <w:sz w:val="24"/>
          <w:szCs w:val="24"/>
        </w:rPr>
        <w:t>Title  of the invention:</w:t>
      </w:r>
      <w:r w:rsidRPr="00997EB2">
        <w:rPr>
          <w:rFonts w:ascii="Times New Roman" w:eastAsia="Times New Roman" w:hAnsi="Times New Roman" w:cs="Times New Roman"/>
          <w:b/>
          <w:bCs/>
          <w:color w:val="000000"/>
          <w:sz w:val="24"/>
          <w:szCs w:val="24"/>
        </w:rPr>
        <w:t>  </w:t>
      </w:r>
      <w:r w:rsidRPr="00997EB2">
        <w:rPr>
          <w:rFonts w:ascii="Times New Roman" w:eastAsia="Times New Roman" w:hAnsi="Times New Roman" w:cs="Times New Roman"/>
          <w:b/>
          <w:bCs/>
          <w:color w:val="222222"/>
          <w:sz w:val="20"/>
          <w:szCs w:val="20"/>
        </w:rPr>
        <w:t>SMART PARKING MANAGEMENT SYSTEM</w:t>
      </w:r>
    </w:p>
    <w:p w:rsidR="00997EB2" w:rsidRDefault="00997EB2" w:rsidP="00997EB2">
      <w:pPr>
        <w:pStyle w:val="ListParagraph"/>
        <w:shd w:val="clear" w:color="auto" w:fill="FFFFFF"/>
        <w:spacing w:after="0" w:line="240" w:lineRule="auto"/>
        <w:rPr>
          <w:rFonts w:ascii="Times New Roman" w:eastAsia="Times New Roman" w:hAnsi="Times New Roman" w:cs="Times New Roman"/>
          <w:b/>
          <w:bCs/>
          <w:color w:val="000000"/>
          <w:sz w:val="24"/>
          <w:szCs w:val="24"/>
        </w:rPr>
      </w:pPr>
      <w:r w:rsidRPr="00997EB2">
        <w:rPr>
          <w:rFonts w:ascii="Times New Roman" w:eastAsia="Times New Roman" w:hAnsi="Times New Roman" w:cs="Times New Roman"/>
          <w:color w:val="000000"/>
          <w:sz w:val="24"/>
          <w:szCs w:val="24"/>
        </w:rPr>
        <w:t>Date of File: </w:t>
      </w:r>
      <w:r w:rsidRPr="00997EB2">
        <w:rPr>
          <w:rFonts w:ascii="Times New Roman" w:eastAsia="Times New Roman" w:hAnsi="Times New Roman" w:cs="Times New Roman"/>
          <w:b/>
          <w:bCs/>
          <w:color w:val="000000"/>
        </w:rPr>
        <w:t>5th  Day of June 2024</w:t>
      </w:r>
    </w:p>
    <w:p w:rsidR="00997EB2" w:rsidRPr="00997EB2" w:rsidRDefault="00997EB2" w:rsidP="00997EB2">
      <w:pPr>
        <w:pStyle w:val="ListParagraph"/>
        <w:shd w:val="clear" w:color="auto" w:fill="FFFFFF"/>
        <w:spacing w:after="0" w:line="240" w:lineRule="auto"/>
        <w:rPr>
          <w:rFonts w:ascii="Arial" w:eastAsia="Times New Roman" w:hAnsi="Arial" w:cs="Arial"/>
          <w:color w:val="222222"/>
          <w:sz w:val="24"/>
          <w:szCs w:val="24"/>
        </w:rPr>
      </w:pPr>
      <w:r>
        <w:rPr>
          <w:color w:val="000000"/>
          <w:shd w:val="clear" w:color="auto" w:fill="FFFFFF"/>
        </w:rPr>
        <w:t xml:space="preserve">Patent Application No. </w:t>
      </w:r>
      <w:r w:rsidRPr="00997EB2">
        <w:rPr>
          <w:color w:val="000000"/>
          <w:shd w:val="clear" w:color="auto" w:fill="FFFFFF"/>
        </w:rPr>
        <w:t>is </w:t>
      </w:r>
      <w:r w:rsidRPr="00997EB2">
        <w:rPr>
          <w:b/>
          <w:bCs/>
          <w:color w:val="000000"/>
          <w:shd w:val="clear" w:color="auto" w:fill="FFFFFF"/>
        </w:rPr>
        <w:t>  </w:t>
      </w:r>
      <w:r w:rsidRPr="00997EB2">
        <w:rPr>
          <w:b/>
          <w:bCs/>
          <w:color w:val="222222"/>
          <w:shd w:val="clear" w:color="auto" w:fill="FFFFFF"/>
        </w:rPr>
        <w:t>202421043570</w:t>
      </w:r>
    </w:p>
    <w:p w:rsidR="00997EB2" w:rsidRPr="006A7E02" w:rsidRDefault="00997EB2" w:rsidP="00997EB2">
      <w:pPr>
        <w:pStyle w:val="ListParagraph"/>
        <w:shd w:val="clear" w:color="auto" w:fill="FFFFFF"/>
        <w:spacing w:after="0" w:line="240" w:lineRule="auto"/>
        <w:jc w:val="both"/>
        <w:rPr>
          <w:rFonts w:ascii="Arial" w:eastAsia="Times New Roman" w:hAnsi="Arial" w:cs="Arial"/>
          <w:bCs/>
          <w:color w:val="000000"/>
          <w:sz w:val="20"/>
          <w:szCs w:val="20"/>
          <w:shd w:val="clear" w:color="auto" w:fill="FFFFFF"/>
        </w:rPr>
      </w:pPr>
      <w:r w:rsidRPr="006A7E02">
        <w:rPr>
          <w:bCs/>
          <w:color w:val="222222"/>
          <w:shd w:val="clear" w:color="auto" w:fill="FFFFFF"/>
        </w:rPr>
        <w:t>Name of Inventors : Jeetendra Kumar, Dr. Rashmi Gupta, Dr. Babita Majhi,Suraj Sahu,Gargee Shukla,Dr. Pushplata Pujari, Rupesh Naik</w:t>
      </w:r>
    </w:p>
    <w:p w:rsidR="00D058FD" w:rsidRDefault="00D058FD" w:rsidP="00D058FD">
      <w:pPr>
        <w:pStyle w:val="ListParagraph"/>
        <w:shd w:val="clear" w:color="auto" w:fill="FFFFFF"/>
        <w:spacing w:after="0" w:line="240" w:lineRule="auto"/>
        <w:jc w:val="both"/>
        <w:rPr>
          <w:rFonts w:ascii="Arial" w:eastAsia="Arial" w:hAnsi="Arial" w:cs="Arial"/>
          <w:b/>
          <w:color w:val="000000"/>
          <w:sz w:val="20"/>
        </w:rPr>
      </w:pPr>
    </w:p>
    <w:p w:rsidR="00422CA3" w:rsidRDefault="00F37A4B" w:rsidP="00747DEB">
      <w:pPr>
        <w:tabs>
          <w:tab w:val="center" w:pos="4680"/>
        </w:tabs>
        <w:spacing w:after="0" w:line="240" w:lineRule="auto"/>
        <w:rPr>
          <w:rFonts w:ascii="Arial" w:eastAsia="Arial" w:hAnsi="Arial" w:cs="Arial"/>
          <w:b/>
          <w:color w:val="000000"/>
          <w:sz w:val="20"/>
        </w:rPr>
      </w:pPr>
      <w:r>
        <w:rPr>
          <w:rFonts w:ascii="Arial" w:eastAsia="Arial" w:hAnsi="Arial" w:cs="Arial"/>
          <w:b/>
          <w:color w:val="000000"/>
          <w:sz w:val="20"/>
        </w:rPr>
        <w:t>Project</w:t>
      </w:r>
      <w:r w:rsidR="00DF5F27">
        <w:rPr>
          <w:rFonts w:ascii="Arial" w:eastAsia="Arial" w:hAnsi="Arial" w:cs="Arial"/>
          <w:b/>
          <w:color w:val="000000"/>
          <w:sz w:val="20"/>
        </w:rPr>
        <w:t>s</w:t>
      </w:r>
      <w:r>
        <w:rPr>
          <w:rFonts w:ascii="Arial" w:eastAsia="Arial" w:hAnsi="Arial" w:cs="Arial"/>
          <w:b/>
          <w:color w:val="000000"/>
          <w:sz w:val="20"/>
        </w:rPr>
        <w:t xml:space="preserve"> : Submitted -0</w:t>
      </w:r>
      <w:r w:rsidR="00747DEB">
        <w:rPr>
          <w:rFonts w:ascii="Arial" w:eastAsia="Arial" w:hAnsi="Arial" w:cs="Arial"/>
          <w:b/>
          <w:color w:val="000000"/>
          <w:sz w:val="20"/>
        </w:rPr>
        <w:t>1, Sanctioned - 01</w:t>
      </w:r>
      <w:r w:rsidR="00747DEB">
        <w:rPr>
          <w:rFonts w:ascii="Arial" w:eastAsia="Arial" w:hAnsi="Arial" w:cs="Arial"/>
          <w:b/>
          <w:color w:val="000000"/>
          <w:sz w:val="20"/>
        </w:rPr>
        <w:tab/>
      </w:r>
    </w:p>
    <w:p w:rsidR="00422CA3" w:rsidRPr="004C43FB" w:rsidRDefault="00422CA3" w:rsidP="00691FA6">
      <w:pPr>
        <w:pStyle w:val="ListParagraph"/>
        <w:spacing w:after="0" w:line="240" w:lineRule="auto"/>
        <w:jc w:val="both"/>
        <w:rPr>
          <w:rFonts w:ascii="Arial" w:eastAsia="Arial" w:hAnsi="Arial" w:cs="Arial"/>
          <w:color w:val="000000"/>
          <w:sz w:val="20"/>
          <w:szCs w:val="20"/>
        </w:rPr>
      </w:pPr>
    </w:p>
    <w:tbl>
      <w:tblPr>
        <w:tblStyle w:val="TableGrid"/>
        <w:tblW w:w="0" w:type="auto"/>
        <w:tblInd w:w="720" w:type="dxa"/>
        <w:tblLook w:val="04A0"/>
      </w:tblPr>
      <w:tblGrid>
        <w:gridCol w:w="662"/>
        <w:gridCol w:w="1868"/>
        <w:gridCol w:w="1303"/>
        <w:gridCol w:w="1330"/>
        <w:gridCol w:w="2373"/>
        <w:gridCol w:w="1320"/>
      </w:tblGrid>
      <w:tr w:rsidR="00747DEB" w:rsidTr="006457B2">
        <w:tc>
          <w:tcPr>
            <w:tcW w:w="738" w:type="dxa"/>
          </w:tcPr>
          <w:p w:rsidR="00747DEB" w:rsidRPr="006457B2" w:rsidRDefault="00747DEB" w:rsidP="00747DEB">
            <w:pPr>
              <w:pStyle w:val="ListParagraph"/>
              <w:ind w:left="0"/>
              <w:jc w:val="both"/>
              <w:rPr>
                <w:rFonts w:ascii="Arial" w:eastAsia="Arial" w:hAnsi="Arial" w:cs="Arial"/>
                <w:color w:val="000000"/>
                <w:sz w:val="20"/>
                <w:szCs w:val="20"/>
              </w:rPr>
            </w:pPr>
            <w:r w:rsidRPr="006457B2">
              <w:rPr>
                <w:rFonts w:ascii="Arial" w:eastAsia="Arial" w:hAnsi="Arial" w:cs="Arial"/>
                <w:color w:val="000000"/>
                <w:sz w:val="20"/>
                <w:szCs w:val="20"/>
              </w:rPr>
              <w:t>Sl. No.</w:t>
            </w:r>
          </w:p>
        </w:tc>
        <w:tc>
          <w:tcPr>
            <w:tcW w:w="2072" w:type="dxa"/>
          </w:tcPr>
          <w:p w:rsidR="00747DEB" w:rsidRPr="006457B2" w:rsidRDefault="00747DEB" w:rsidP="00747DEB">
            <w:pPr>
              <w:pStyle w:val="ListParagraph"/>
              <w:ind w:left="0"/>
              <w:jc w:val="both"/>
              <w:rPr>
                <w:rFonts w:ascii="Arial" w:eastAsia="Arial" w:hAnsi="Arial" w:cs="Arial"/>
                <w:color w:val="000000"/>
                <w:sz w:val="20"/>
                <w:szCs w:val="20"/>
              </w:rPr>
            </w:pPr>
            <w:r w:rsidRPr="006457B2">
              <w:rPr>
                <w:rFonts w:ascii="Arial" w:eastAsia="Arial" w:hAnsi="Arial" w:cs="Arial"/>
                <w:color w:val="000000"/>
                <w:sz w:val="20"/>
                <w:szCs w:val="20"/>
              </w:rPr>
              <w:t>Title</w:t>
            </w:r>
          </w:p>
        </w:tc>
        <w:tc>
          <w:tcPr>
            <w:tcW w:w="1508" w:type="dxa"/>
          </w:tcPr>
          <w:p w:rsidR="00747DEB" w:rsidRPr="006457B2" w:rsidRDefault="00747DEB" w:rsidP="00747DEB">
            <w:pPr>
              <w:pStyle w:val="ListParagraph"/>
              <w:ind w:left="0"/>
              <w:jc w:val="both"/>
              <w:rPr>
                <w:rFonts w:ascii="Arial" w:eastAsia="Arial" w:hAnsi="Arial" w:cs="Arial"/>
                <w:color w:val="000000"/>
                <w:sz w:val="20"/>
                <w:szCs w:val="20"/>
              </w:rPr>
            </w:pPr>
            <w:r w:rsidRPr="006457B2">
              <w:rPr>
                <w:rFonts w:ascii="Arial" w:eastAsia="Arial" w:hAnsi="Arial" w:cs="Arial"/>
                <w:color w:val="000000"/>
                <w:sz w:val="20"/>
                <w:szCs w:val="20"/>
              </w:rPr>
              <w:t>Funding agency</w:t>
            </w:r>
          </w:p>
        </w:tc>
        <w:tc>
          <w:tcPr>
            <w:tcW w:w="1500" w:type="dxa"/>
          </w:tcPr>
          <w:p w:rsidR="00747DEB" w:rsidRPr="006457B2" w:rsidRDefault="00747DEB" w:rsidP="00747DEB">
            <w:pPr>
              <w:pStyle w:val="ListParagraph"/>
              <w:ind w:left="0"/>
              <w:jc w:val="both"/>
              <w:rPr>
                <w:rFonts w:ascii="Arial" w:eastAsia="Arial" w:hAnsi="Arial" w:cs="Arial"/>
                <w:color w:val="000000"/>
                <w:sz w:val="20"/>
                <w:szCs w:val="20"/>
              </w:rPr>
            </w:pPr>
            <w:r w:rsidRPr="006457B2">
              <w:rPr>
                <w:rFonts w:ascii="Arial" w:eastAsia="Arial" w:hAnsi="Arial" w:cs="Arial"/>
                <w:color w:val="000000"/>
                <w:sz w:val="20"/>
                <w:szCs w:val="20"/>
              </w:rPr>
              <w:t>Amount</w:t>
            </w:r>
          </w:p>
        </w:tc>
        <w:tc>
          <w:tcPr>
            <w:tcW w:w="1522" w:type="dxa"/>
          </w:tcPr>
          <w:p w:rsidR="00747DEB" w:rsidRPr="006457B2" w:rsidRDefault="00747DEB" w:rsidP="00747DEB">
            <w:pPr>
              <w:pStyle w:val="ListParagraph"/>
              <w:ind w:left="0"/>
              <w:jc w:val="both"/>
              <w:rPr>
                <w:rFonts w:ascii="Arial" w:eastAsia="Arial" w:hAnsi="Arial" w:cs="Arial"/>
                <w:color w:val="000000"/>
                <w:sz w:val="20"/>
                <w:szCs w:val="20"/>
              </w:rPr>
            </w:pPr>
            <w:r w:rsidRPr="006457B2">
              <w:rPr>
                <w:rFonts w:ascii="Arial" w:eastAsia="Arial" w:hAnsi="Arial" w:cs="Arial"/>
                <w:color w:val="000000"/>
                <w:sz w:val="20"/>
                <w:szCs w:val="20"/>
              </w:rPr>
              <w:t>Sanction letter no</w:t>
            </w:r>
          </w:p>
        </w:tc>
        <w:tc>
          <w:tcPr>
            <w:tcW w:w="1516" w:type="dxa"/>
          </w:tcPr>
          <w:p w:rsidR="00747DEB" w:rsidRPr="006457B2" w:rsidRDefault="00747DEB" w:rsidP="00747DEB">
            <w:pPr>
              <w:pStyle w:val="ListParagraph"/>
              <w:ind w:left="0"/>
              <w:jc w:val="both"/>
              <w:rPr>
                <w:rFonts w:ascii="Arial" w:eastAsia="Arial" w:hAnsi="Arial" w:cs="Arial"/>
                <w:color w:val="000000"/>
                <w:sz w:val="20"/>
                <w:szCs w:val="20"/>
              </w:rPr>
            </w:pPr>
            <w:r w:rsidRPr="006457B2">
              <w:rPr>
                <w:rFonts w:ascii="Arial" w:eastAsia="Arial" w:hAnsi="Arial" w:cs="Arial"/>
                <w:color w:val="000000"/>
                <w:sz w:val="20"/>
                <w:szCs w:val="20"/>
              </w:rPr>
              <w:t>Duration</w:t>
            </w:r>
          </w:p>
        </w:tc>
      </w:tr>
      <w:tr w:rsidR="00747DEB" w:rsidTr="006457B2">
        <w:tc>
          <w:tcPr>
            <w:tcW w:w="738" w:type="dxa"/>
          </w:tcPr>
          <w:p w:rsidR="00747DEB" w:rsidRPr="006457B2" w:rsidRDefault="00747DEB" w:rsidP="00747DEB">
            <w:pPr>
              <w:pStyle w:val="ListParagraph"/>
              <w:ind w:left="0"/>
              <w:jc w:val="both"/>
              <w:rPr>
                <w:rFonts w:ascii="Arial" w:eastAsia="Arial" w:hAnsi="Arial" w:cs="Arial"/>
                <w:color w:val="000000"/>
                <w:sz w:val="20"/>
                <w:szCs w:val="20"/>
              </w:rPr>
            </w:pPr>
            <w:r w:rsidRPr="006457B2">
              <w:rPr>
                <w:rFonts w:ascii="Arial" w:eastAsia="Arial" w:hAnsi="Arial" w:cs="Arial"/>
                <w:color w:val="000000"/>
                <w:sz w:val="20"/>
                <w:szCs w:val="20"/>
              </w:rPr>
              <w:t>1</w:t>
            </w:r>
          </w:p>
        </w:tc>
        <w:tc>
          <w:tcPr>
            <w:tcW w:w="2072" w:type="dxa"/>
          </w:tcPr>
          <w:p w:rsidR="00747DEB" w:rsidRPr="006457B2" w:rsidRDefault="00747DEB" w:rsidP="00747DEB">
            <w:pPr>
              <w:pStyle w:val="ListParagraph"/>
              <w:ind w:left="0"/>
              <w:jc w:val="both"/>
              <w:rPr>
                <w:rFonts w:ascii="Arial" w:eastAsia="Arial" w:hAnsi="Arial" w:cs="Arial"/>
                <w:color w:val="000000"/>
                <w:sz w:val="20"/>
                <w:szCs w:val="20"/>
              </w:rPr>
            </w:pPr>
            <w:r w:rsidRPr="006457B2">
              <w:rPr>
                <w:rFonts w:ascii="Arial" w:eastAsia="Arial" w:hAnsi="Arial" w:cs="Arial"/>
                <w:color w:val="000000"/>
                <w:sz w:val="20"/>
                <w:szCs w:val="20"/>
              </w:rPr>
              <w:t xml:space="preserve">Quantitative analysis of cardiovascular health : A Deep learning approach for early detection and risk assessment for </w:t>
            </w:r>
            <w:r w:rsidRPr="006457B2">
              <w:rPr>
                <w:rFonts w:ascii="Arial" w:eastAsia="Arial" w:hAnsi="Arial" w:cs="Arial"/>
                <w:color w:val="000000"/>
                <w:sz w:val="20"/>
                <w:szCs w:val="20"/>
              </w:rPr>
              <w:lastRenderedPageBreak/>
              <w:t>Chhatisgarh State</w:t>
            </w:r>
          </w:p>
        </w:tc>
        <w:tc>
          <w:tcPr>
            <w:tcW w:w="1508" w:type="dxa"/>
          </w:tcPr>
          <w:p w:rsidR="00747DEB" w:rsidRPr="006457B2" w:rsidRDefault="00747DEB" w:rsidP="00747DEB">
            <w:pPr>
              <w:pStyle w:val="ListParagraph"/>
              <w:ind w:left="0"/>
              <w:jc w:val="both"/>
              <w:rPr>
                <w:rFonts w:ascii="Arial" w:eastAsia="Arial" w:hAnsi="Arial" w:cs="Arial"/>
                <w:color w:val="000000"/>
                <w:sz w:val="20"/>
                <w:szCs w:val="20"/>
              </w:rPr>
            </w:pPr>
            <w:r w:rsidRPr="006457B2">
              <w:rPr>
                <w:rFonts w:ascii="Arial" w:eastAsia="Arial" w:hAnsi="Arial" w:cs="Arial"/>
                <w:color w:val="000000"/>
                <w:sz w:val="20"/>
                <w:szCs w:val="20"/>
              </w:rPr>
              <w:lastRenderedPageBreak/>
              <w:t>CCOST</w:t>
            </w:r>
          </w:p>
        </w:tc>
        <w:tc>
          <w:tcPr>
            <w:tcW w:w="1500" w:type="dxa"/>
          </w:tcPr>
          <w:p w:rsidR="00747DEB" w:rsidRPr="006457B2" w:rsidRDefault="00747DEB" w:rsidP="00747DEB">
            <w:pPr>
              <w:pStyle w:val="ListParagraph"/>
              <w:ind w:left="0"/>
              <w:jc w:val="both"/>
              <w:rPr>
                <w:rFonts w:ascii="Arial" w:eastAsia="Arial" w:hAnsi="Arial" w:cs="Arial"/>
                <w:color w:val="000000"/>
                <w:sz w:val="20"/>
                <w:szCs w:val="20"/>
              </w:rPr>
            </w:pPr>
            <w:r w:rsidRPr="006457B2">
              <w:rPr>
                <w:rFonts w:ascii="Arial" w:eastAsia="Arial" w:hAnsi="Arial" w:cs="Arial"/>
                <w:color w:val="000000"/>
                <w:sz w:val="20"/>
                <w:szCs w:val="20"/>
              </w:rPr>
              <w:t>4.4Lakhs</w:t>
            </w:r>
          </w:p>
        </w:tc>
        <w:tc>
          <w:tcPr>
            <w:tcW w:w="1522" w:type="dxa"/>
          </w:tcPr>
          <w:p w:rsidR="006457B2" w:rsidRDefault="006457B2" w:rsidP="00747DEB">
            <w:pPr>
              <w:pStyle w:val="ListParagraph"/>
              <w:ind w:left="0"/>
              <w:jc w:val="both"/>
              <w:rPr>
                <w:rFonts w:ascii="Arial" w:eastAsia="Arial" w:hAnsi="Arial" w:cs="Arial"/>
                <w:color w:val="000000"/>
                <w:sz w:val="20"/>
                <w:szCs w:val="20"/>
              </w:rPr>
            </w:pPr>
          </w:p>
          <w:p w:rsidR="00747DEB" w:rsidRDefault="006457B2" w:rsidP="006457B2">
            <w:r>
              <w:t>1493/CCOST/MRP/2025</w:t>
            </w:r>
          </w:p>
          <w:p w:rsidR="006457B2" w:rsidRPr="006457B2" w:rsidRDefault="006457B2" w:rsidP="006457B2">
            <w:r>
              <w:t>Dt. 18/2/2025</w:t>
            </w:r>
          </w:p>
        </w:tc>
        <w:tc>
          <w:tcPr>
            <w:tcW w:w="1516" w:type="dxa"/>
          </w:tcPr>
          <w:p w:rsidR="00747DEB" w:rsidRPr="006457B2" w:rsidRDefault="00747DEB" w:rsidP="00747DEB">
            <w:pPr>
              <w:pStyle w:val="ListParagraph"/>
              <w:ind w:left="0"/>
              <w:jc w:val="both"/>
              <w:rPr>
                <w:rFonts w:ascii="Arial" w:eastAsia="Arial" w:hAnsi="Arial" w:cs="Arial"/>
                <w:color w:val="000000"/>
                <w:sz w:val="20"/>
                <w:szCs w:val="20"/>
              </w:rPr>
            </w:pPr>
            <w:r w:rsidRPr="006457B2">
              <w:rPr>
                <w:rFonts w:ascii="Arial" w:eastAsia="Arial" w:hAnsi="Arial" w:cs="Arial"/>
                <w:color w:val="000000"/>
                <w:sz w:val="20"/>
                <w:szCs w:val="20"/>
              </w:rPr>
              <w:t>Two years</w:t>
            </w:r>
          </w:p>
          <w:p w:rsidR="00747DEB" w:rsidRPr="006457B2" w:rsidRDefault="000160ED" w:rsidP="00747DEB">
            <w:pPr>
              <w:pStyle w:val="ListParagraph"/>
              <w:ind w:left="0"/>
              <w:jc w:val="both"/>
              <w:rPr>
                <w:rFonts w:ascii="Arial" w:eastAsia="Arial" w:hAnsi="Arial" w:cs="Arial"/>
                <w:color w:val="000000"/>
                <w:sz w:val="20"/>
                <w:szCs w:val="20"/>
              </w:rPr>
            </w:pPr>
            <w:r>
              <w:rPr>
                <w:rFonts w:ascii="Arial" w:eastAsia="Arial" w:hAnsi="Arial" w:cs="Arial"/>
                <w:color w:val="000000"/>
                <w:sz w:val="20"/>
                <w:szCs w:val="20"/>
              </w:rPr>
              <w:t>(</w:t>
            </w:r>
            <w:r w:rsidR="00747DEB" w:rsidRPr="006457B2">
              <w:rPr>
                <w:rFonts w:ascii="Arial" w:eastAsia="Arial" w:hAnsi="Arial" w:cs="Arial"/>
                <w:color w:val="000000"/>
                <w:sz w:val="20"/>
                <w:szCs w:val="20"/>
              </w:rPr>
              <w:t>Feb 2025 to Jan. 2027</w:t>
            </w:r>
            <w:r>
              <w:rPr>
                <w:rFonts w:ascii="Arial" w:eastAsia="Arial" w:hAnsi="Arial" w:cs="Arial"/>
                <w:color w:val="000000"/>
                <w:sz w:val="20"/>
                <w:szCs w:val="20"/>
              </w:rPr>
              <w:t>)</w:t>
            </w:r>
          </w:p>
        </w:tc>
      </w:tr>
    </w:tbl>
    <w:p w:rsidR="00522A02" w:rsidRPr="00747DEB" w:rsidRDefault="00522A02" w:rsidP="00747DEB">
      <w:pPr>
        <w:spacing w:after="0" w:line="240" w:lineRule="auto"/>
        <w:jc w:val="both"/>
        <w:rPr>
          <w:rFonts w:ascii="Arial" w:eastAsia="Arial" w:hAnsi="Arial" w:cs="Arial"/>
          <w:b/>
          <w:color w:val="000000"/>
          <w:sz w:val="24"/>
        </w:rPr>
      </w:pPr>
      <w:r w:rsidRPr="00747DEB">
        <w:rPr>
          <w:rFonts w:ascii="Arial" w:eastAsia="Arial" w:hAnsi="Arial" w:cs="Arial"/>
          <w:b/>
          <w:color w:val="000000"/>
          <w:sz w:val="24"/>
        </w:rPr>
        <w:lastRenderedPageBreak/>
        <w:t>______________________________________________________________________</w:t>
      </w:r>
    </w:p>
    <w:p w:rsidR="004404D8" w:rsidRDefault="004404D8" w:rsidP="004404D8">
      <w:pPr>
        <w:spacing w:after="0" w:line="240" w:lineRule="auto"/>
        <w:rPr>
          <w:rFonts w:ascii="Arial" w:eastAsia="Arial" w:hAnsi="Arial" w:cs="Arial"/>
          <w:b/>
          <w:color w:val="000000"/>
          <w:sz w:val="24"/>
        </w:rPr>
      </w:pPr>
      <w:r>
        <w:rPr>
          <w:rFonts w:ascii="Arial" w:eastAsia="Arial" w:hAnsi="Arial" w:cs="Arial"/>
          <w:b/>
          <w:color w:val="000000"/>
          <w:sz w:val="24"/>
        </w:rPr>
        <w:t>Awards and Recognition :</w:t>
      </w:r>
    </w:p>
    <w:p w:rsidR="004404D8" w:rsidRDefault="004404D8" w:rsidP="004404D8">
      <w:pPr>
        <w:spacing w:after="0" w:line="240" w:lineRule="auto"/>
        <w:rPr>
          <w:rFonts w:ascii="Arial" w:eastAsia="Arial" w:hAnsi="Arial" w:cs="Arial"/>
          <w:color w:val="000000"/>
          <w:sz w:val="20"/>
        </w:rPr>
      </w:pPr>
      <w:r>
        <w:rPr>
          <w:rFonts w:ascii="Arial" w:eastAsia="Arial" w:hAnsi="Arial" w:cs="Arial"/>
          <w:color w:val="000000"/>
          <w:sz w:val="20"/>
        </w:rPr>
        <w:t>_________________________________________________________________________________</w:t>
      </w:r>
      <w:r w:rsidR="0058514E">
        <w:rPr>
          <w:rFonts w:ascii="Arial" w:eastAsia="Arial" w:hAnsi="Arial" w:cs="Arial"/>
          <w:color w:val="000000"/>
          <w:sz w:val="20"/>
        </w:rPr>
        <w:t>___</w:t>
      </w:r>
      <w:r>
        <w:rPr>
          <w:rFonts w:ascii="Arial" w:eastAsia="Arial" w:hAnsi="Arial" w:cs="Arial"/>
          <w:color w:val="000000"/>
          <w:sz w:val="20"/>
        </w:rPr>
        <w:t xml:space="preserve"> </w:t>
      </w:r>
    </w:p>
    <w:p w:rsidR="004404D8" w:rsidRDefault="004404D8" w:rsidP="004404D8">
      <w:pPr>
        <w:spacing w:after="0" w:line="240" w:lineRule="auto"/>
        <w:rPr>
          <w:rFonts w:ascii="Arial" w:eastAsia="Arial" w:hAnsi="Arial" w:cs="Arial"/>
          <w:color w:val="000000"/>
          <w:sz w:val="24"/>
        </w:rPr>
      </w:pPr>
    </w:p>
    <w:p w:rsidR="00691FA6" w:rsidRDefault="00691FA6" w:rsidP="00C732FD">
      <w:pPr>
        <w:numPr>
          <w:ilvl w:val="0"/>
          <w:numId w:val="2"/>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Received grant </w:t>
      </w:r>
      <w:r w:rsidR="003F2CE7">
        <w:rPr>
          <w:rFonts w:ascii="Arial" w:eastAsia="Arial" w:hAnsi="Arial" w:cs="Arial"/>
          <w:color w:val="000000"/>
          <w:sz w:val="20"/>
          <w:szCs w:val="20"/>
        </w:rPr>
        <w:t xml:space="preserve">of Rs. 1.5lakh </w:t>
      </w:r>
      <w:r>
        <w:rPr>
          <w:rFonts w:ascii="Arial" w:eastAsia="Arial" w:hAnsi="Arial" w:cs="Arial"/>
          <w:color w:val="000000"/>
          <w:sz w:val="20"/>
          <w:szCs w:val="20"/>
        </w:rPr>
        <w:t>from SERB for student internship under Accelerat</w:t>
      </w:r>
      <w:r w:rsidR="003F2CE7">
        <w:rPr>
          <w:rFonts w:ascii="Arial" w:eastAsia="Arial" w:hAnsi="Arial" w:cs="Arial"/>
          <w:color w:val="000000"/>
          <w:sz w:val="20"/>
          <w:szCs w:val="20"/>
        </w:rPr>
        <w:t>e Vigyan, Virtika program, 1-31</w:t>
      </w:r>
      <w:r w:rsidR="003F2CE7" w:rsidRPr="003F2CE7">
        <w:rPr>
          <w:rFonts w:ascii="Arial" w:eastAsia="Arial" w:hAnsi="Arial" w:cs="Arial"/>
          <w:color w:val="000000"/>
          <w:sz w:val="20"/>
          <w:szCs w:val="20"/>
          <w:vertAlign w:val="superscript"/>
        </w:rPr>
        <w:t>st</w:t>
      </w:r>
      <w:r w:rsidR="003F2CE7">
        <w:rPr>
          <w:rFonts w:ascii="Arial" w:eastAsia="Arial" w:hAnsi="Arial" w:cs="Arial"/>
          <w:color w:val="000000"/>
          <w:sz w:val="20"/>
          <w:szCs w:val="20"/>
        </w:rPr>
        <w:t xml:space="preserve"> March </w:t>
      </w:r>
      <w:r>
        <w:rPr>
          <w:rFonts w:ascii="Arial" w:eastAsia="Arial" w:hAnsi="Arial" w:cs="Arial"/>
          <w:color w:val="000000"/>
          <w:sz w:val="20"/>
          <w:szCs w:val="20"/>
        </w:rPr>
        <w:t>2024.</w:t>
      </w:r>
    </w:p>
    <w:p w:rsidR="00691FA6" w:rsidRDefault="00691FA6" w:rsidP="00691FA6">
      <w:pPr>
        <w:spacing w:after="0" w:line="240" w:lineRule="auto"/>
        <w:ind w:left="720"/>
        <w:jc w:val="both"/>
        <w:rPr>
          <w:rFonts w:ascii="Arial" w:eastAsia="Arial" w:hAnsi="Arial" w:cs="Arial"/>
          <w:color w:val="000000"/>
          <w:sz w:val="20"/>
          <w:szCs w:val="20"/>
        </w:rPr>
      </w:pPr>
    </w:p>
    <w:p w:rsidR="00C12AB6" w:rsidRDefault="00C12AB6" w:rsidP="00C732FD">
      <w:pPr>
        <w:numPr>
          <w:ilvl w:val="0"/>
          <w:numId w:val="2"/>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Received best research paper award for 2019, 2020</w:t>
      </w:r>
      <w:r w:rsidR="00A23E88">
        <w:rPr>
          <w:rFonts w:ascii="Arial" w:eastAsia="Arial" w:hAnsi="Arial" w:cs="Arial"/>
          <w:color w:val="000000"/>
          <w:sz w:val="20"/>
          <w:szCs w:val="20"/>
        </w:rPr>
        <w:t xml:space="preserve">, </w:t>
      </w:r>
      <w:r>
        <w:rPr>
          <w:rFonts w:ascii="Arial" w:eastAsia="Arial" w:hAnsi="Arial" w:cs="Arial"/>
          <w:color w:val="000000"/>
          <w:sz w:val="20"/>
          <w:szCs w:val="20"/>
        </w:rPr>
        <w:t xml:space="preserve">2021 </w:t>
      </w:r>
      <w:r w:rsidR="00A23E88">
        <w:rPr>
          <w:rFonts w:ascii="Arial" w:eastAsia="Arial" w:hAnsi="Arial" w:cs="Arial"/>
          <w:color w:val="000000"/>
          <w:sz w:val="20"/>
          <w:szCs w:val="20"/>
        </w:rPr>
        <w:t xml:space="preserve">and 2022 </w:t>
      </w:r>
      <w:r>
        <w:rPr>
          <w:rFonts w:ascii="Arial" w:eastAsia="Arial" w:hAnsi="Arial" w:cs="Arial"/>
          <w:color w:val="000000"/>
          <w:sz w:val="20"/>
          <w:szCs w:val="20"/>
        </w:rPr>
        <w:t>from I</w:t>
      </w:r>
      <w:r w:rsidR="006C294F">
        <w:rPr>
          <w:rFonts w:ascii="Arial" w:eastAsia="Arial" w:hAnsi="Arial" w:cs="Arial"/>
          <w:color w:val="000000"/>
          <w:sz w:val="20"/>
          <w:szCs w:val="20"/>
        </w:rPr>
        <w:t xml:space="preserve">nternal </w:t>
      </w:r>
      <w:r>
        <w:rPr>
          <w:rFonts w:ascii="Arial" w:eastAsia="Arial" w:hAnsi="Arial" w:cs="Arial"/>
          <w:color w:val="000000"/>
          <w:sz w:val="20"/>
          <w:szCs w:val="20"/>
        </w:rPr>
        <w:t>Q</w:t>
      </w:r>
      <w:r w:rsidR="006C294F">
        <w:rPr>
          <w:rFonts w:ascii="Arial" w:eastAsia="Arial" w:hAnsi="Arial" w:cs="Arial"/>
          <w:color w:val="000000"/>
          <w:sz w:val="20"/>
          <w:szCs w:val="20"/>
        </w:rPr>
        <w:t xml:space="preserve">uality Assessment </w:t>
      </w:r>
      <w:r>
        <w:rPr>
          <w:rFonts w:ascii="Arial" w:eastAsia="Arial" w:hAnsi="Arial" w:cs="Arial"/>
          <w:color w:val="000000"/>
          <w:sz w:val="20"/>
          <w:szCs w:val="20"/>
        </w:rPr>
        <w:t>C</w:t>
      </w:r>
      <w:r w:rsidR="006C294F">
        <w:rPr>
          <w:rFonts w:ascii="Arial" w:eastAsia="Arial" w:hAnsi="Arial" w:cs="Arial"/>
          <w:color w:val="000000"/>
          <w:sz w:val="20"/>
          <w:szCs w:val="20"/>
        </w:rPr>
        <w:t>ell</w:t>
      </w:r>
      <w:r>
        <w:rPr>
          <w:rFonts w:ascii="Arial" w:eastAsia="Arial" w:hAnsi="Arial" w:cs="Arial"/>
          <w:color w:val="000000"/>
          <w:sz w:val="20"/>
          <w:szCs w:val="20"/>
        </w:rPr>
        <w:t>, GGV Bilaspur</w:t>
      </w:r>
      <w:r w:rsidR="005F14BE">
        <w:rPr>
          <w:rFonts w:ascii="Arial" w:eastAsia="Arial" w:hAnsi="Arial" w:cs="Arial"/>
          <w:color w:val="000000"/>
          <w:sz w:val="20"/>
          <w:szCs w:val="20"/>
        </w:rPr>
        <w:t>.</w:t>
      </w:r>
      <w:r>
        <w:rPr>
          <w:rFonts w:ascii="Arial" w:eastAsia="Arial" w:hAnsi="Arial" w:cs="Arial"/>
          <w:color w:val="000000"/>
          <w:sz w:val="20"/>
          <w:szCs w:val="20"/>
        </w:rPr>
        <w:t>.</w:t>
      </w:r>
    </w:p>
    <w:p w:rsidR="00C12AB6" w:rsidRDefault="00C12AB6" w:rsidP="00C12AB6">
      <w:pPr>
        <w:spacing w:after="0" w:line="240" w:lineRule="auto"/>
        <w:ind w:left="720"/>
        <w:jc w:val="both"/>
        <w:rPr>
          <w:rFonts w:ascii="Arial" w:eastAsia="Arial" w:hAnsi="Arial" w:cs="Arial"/>
          <w:color w:val="000000"/>
          <w:sz w:val="20"/>
          <w:szCs w:val="20"/>
        </w:rPr>
      </w:pPr>
    </w:p>
    <w:p w:rsidR="003F1CAA" w:rsidRDefault="003F1CAA" w:rsidP="00C732FD">
      <w:pPr>
        <w:numPr>
          <w:ilvl w:val="0"/>
          <w:numId w:val="2"/>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Received grant from SERB, DST, GOI </w:t>
      </w:r>
      <w:r w:rsidR="006C294F">
        <w:rPr>
          <w:rFonts w:ascii="Arial" w:eastAsia="Arial" w:hAnsi="Arial" w:cs="Arial"/>
          <w:color w:val="000000"/>
          <w:sz w:val="20"/>
          <w:szCs w:val="20"/>
        </w:rPr>
        <w:t xml:space="preserve">and CGCOST </w:t>
      </w:r>
      <w:r>
        <w:rPr>
          <w:rFonts w:ascii="Arial" w:eastAsia="Arial" w:hAnsi="Arial" w:cs="Arial"/>
          <w:color w:val="000000"/>
          <w:sz w:val="20"/>
          <w:szCs w:val="20"/>
        </w:rPr>
        <w:t>for conducting National Conference</w:t>
      </w:r>
      <w:r w:rsidR="006C294F">
        <w:rPr>
          <w:rFonts w:ascii="Arial" w:eastAsia="Arial" w:hAnsi="Arial" w:cs="Arial"/>
          <w:color w:val="000000"/>
          <w:sz w:val="20"/>
          <w:szCs w:val="20"/>
        </w:rPr>
        <w:t xml:space="preserve"> on Machine learning, deep learning and IOT</w:t>
      </w:r>
      <w:r>
        <w:rPr>
          <w:rFonts w:ascii="Arial" w:eastAsia="Arial" w:hAnsi="Arial" w:cs="Arial"/>
          <w:color w:val="000000"/>
          <w:sz w:val="20"/>
          <w:szCs w:val="20"/>
        </w:rPr>
        <w:t xml:space="preserve"> during 19-20 Jan., 2023.</w:t>
      </w:r>
    </w:p>
    <w:p w:rsidR="003F1CAA" w:rsidRDefault="003F1CAA" w:rsidP="003F1CAA">
      <w:pPr>
        <w:spacing w:after="0" w:line="240" w:lineRule="auto"/>
        <w:ind w:left="720"/>
        <w:jc w:val="both"/>
        <w:rPr>
          <w:rFonts w:ascii="Arial" w:eastAsia="Arial" w:hAnsi="Arial" w:cs="Arial"/>
          <w:color w:val="000000"/>
          <w:sz w:val="20"/>
          <w:szCs w:val="20"/>
        </w:rPr>
      </w:pPr>
    </w:p>
    <w:p w:rsidR="003F1CAA" w:rsidRDefault="003F1CAA" w:rsidP="00C732FD">
      <w:pPr>
        <w:numPr>
          <w:ilvl w:val="0"/>
          <w:numId w:val="2"/>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Research Paper published</w:t>
      </w:r>
      <w:r w:rsidR="004E4749">
        <w:rPr>
          <w:rFonts w:ascii="Arial" w:eastAsia="Arial" w:hAnsi="Arial" w:cs="Arial"/>
          <w:color w:val="000000"/>
          <w:sz w:val="20"/>
          <w:szCs w:val="20"/>
        </w:rPr>
        <w:t xml:space="preserve"> (</w:t>
      </w:r>
      <w:r w:rsidR="004E4749" w:rsidRPr="002B3A91">
        <w:rPr>
          <w:rFonts w:ascii="Arial" w:hAnsi="Arial" w:cs="Arial"/>
          <w:color w:val="222222"/>
          <w:sz w:val="20"/>
          <w:szCs w:val="20"/>
          <w:shd w:val="clear" w:color="auto" w:fill="FFFFFF"/>
        </w:rPr>
        <w:t>Pan evaporation modeling in different agro-climatic zones using Functional link artificial neural network</w:t>
      </w:r>
      <w:r w:rsidR="004E4749">
        <w:rPr>
          <w:rFonts w:ascii="Arial" w:hAnsi="Arial" w:cs="Arial"/>
          <w:color w:val="222222"/>
          <w:sz w:val="20"/>
          <w:szCs w:val="20"/>
          <w:shd w:val="clear" w:color="auto" w:fill="FFFFFF"/>
        </w:rPr>
        <w:t>, Information Processing in Agriculture, Elsevier</w:t>
      </w:r>
      <w:r w:rsidR="004E4749">
        <w:rPr>
          <w:rFonts w:ascii="Arial" w:eastAsia="Arial" w:hAnsi="Arial" w:cs="Arial"/>
          <w:color w:val="000000"/>
          <w:sz w:val="20"/>
          <w:szCs w:val="20"/>
        </w:rPr>
        <w:t>)</w:t>
      </w:r>
      <w:r>
        <w:rPr>
          <w:rFonts w:ascii="Arial" w:eastAsia="Arial" w:hAnsi="Arial" w:cs="Arial"/>
          <w:color w:val="000000"/>
          <w:sz w:val="20"/>
          <w:szCs w:val="20"/>
        </w:rPr>
        <w:t xml:space="preserve"> is linked with UN Sustainable development Goal for solving world’s greatest challenge</w:t>
      </w:r>
      <w:r w:rsidR="00F8731B">
        <w:rPr>
          <w:rFonts w:ascii="Arial" w:eastAsia="Arial" w:hAnsi="Arial" w:cs="Arial"/>
          <w:color w:val="000000"/>
          <w:sz w:val="20"/>
          <w:szCs w:val="20"/>
        </w:rPr>
        <w:t>, 2022.</w:t>
      </w:r>
    </w:p>
    <w:p w:rsidR="003F1CAA" w:rsidRDefault="003F1CAA" w:rsidP="003F1CAA">
      <w:pPr>
        <w:spacing w:after="0" w:line="240" w:lineRule="auto"/>
        <w:ind w:left="720"/>
        <w:jc w:val="both"/>
        <w:rPr>
          <w:rFonts w:ascii="Arial" w:eastAsia="Arial" w:hAnsi="Arial" w:cs="Arial"/>
          <w:color w:val="000000"/>
          <w:sz w:val="20"/>
          <w:szCs w:val="20"/>
        </w:rPr>
      </w:pPr>
    </w:p>
    <w:p w:rsidR="001F01E7" w:rsidRDefault="001F01E7" w:rsidP="00C732FD">
      <w:pPr>
        <w:numPr>
          <w:ilvl w:val="0"/>
          <w:numId w:val="2"/>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Editorial board members of Journal of advances in management sciences &amp; information systems, 2021.</w:t>
      </w:r>
    </w:p>
    <w:p w:rsidR="00C2572B" w:rsidRDefault="00C2572B" w:rsidP="00C732FD">
      <w:pPr>
        <w:numPr>
          <w:ilvl w:val="0"/>
          <w:numId w:val="2"/>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Recognized as Outstanding Reviewer </w:t>
      </w:r>
      <w:r w:rsidR="00EE4EF2">
        <w:rPr>
          <w:rFonts w:ascii="Arial" w:eastAsia="Arial" w:hAnsi="Arial" w:cs="Arial"/>
          <w:color w:val="000000"/>
          <w:sz w:val="20"/>
          <w:szCs w:val="20"/>
        </w:rPr>
        <w:t xml:space="preserve">by journal of </w:t>
      </w:r>
      <w:r>
        <w:rPr>
          <w:rFonts w:ascii="Arial" w:eastAsia="Arial" w:hAnsi="Arial" w:cs="Arial"/>
          <w:color w:val="000000"/>
          <w:sz w:val="20"/>
          <w:szCs w:val="20"/>
        </w:rPr>
        <w:t>Data and Knowledge Engineering, Elsevier in August 2018.</w:t>
      </w:r>
    </w:p>
    <w:p w:rsidR="00B51936" w:rsidRDefault="00B51936" w:rsidP="00B51936">
      <w:pPr>
        <w:spacing w:after="0" w:line="240" w:lineRule="auto"/>
        <w:ind w:left="720"/>
        <w:jc w:val="both"/>
        <w:rPr>
          <w:rFonts w:ascii="Arial" w:eastAsia="Arial" w:hAnsi="Arial" w:cs="Arial"/>
          <w:color w:val="000000"/>
          <w:sz w:val="20"/>
          <w:szCs w:val="20"/>
        </w:rPr>
      </w:pPr>
    </w:p>
    <w:p w:rsidR="00B51936" w:rsidRDefault="00B51936" w:rsidP="00C732FD">
      <w:pPr>
        <w:numPr>
          <w:ilvl w:val="0"/>
          <w:numId w:val="2"/>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Received grant from SERB, DST GOI </w:t>
      </w:r>
      <w:r w:rsidR="006C294F">
        <w:rPr>
          <w:rFonts w:ascii="Arial" w:eastAsia="Arial" w:hAnsi="Arial" w:cs="Arial"/>
          <w:color w:val="000000"/>
          <w:sz w:val="20"/>
          <w:szCs w:val="20"/>
        </w:rPr>
        <w:t xml:space="preserve">and CGCOST </w:t>
      </w:r>
      <w:r>
        <w:rPr>
          <w:rFonts w:ascii="Arial" w:eastAsia="Arial" w:hAnsi="Arial" w:cs="Arial"/>
          <w:color w:val="000000"/>
          <w:sz w:val="20"/>
          <w:szCs w:val="20"/>
        </w:rPr>
        <w:t>for conducting National Conference</w:t>
      </w:r>
      <w:r w:rsidR="006C294F">
        <w:rPr>
          <w:rFonts w:ascii="Arial" w:eastAsia="Arial" w:hAnsi="Arial" w:cs="Arial"/>
          <w:color w:val="000000"/>
          <w:sz w:val="20"/>
          <w:szCs w:val="20"/>
        </w:rPr>
        <w:t xml:space="preserve"> on Machine learning, data analytics and security</w:t>
      </w:r>
      <w:r>
        <w:rPr>
          <w:rFonts w:ascii="Arial" w:eastAsia="Arial" w:hAnsi="Arial" w:cs="Arial"/>
          <w:color w:val="000000"/>
          <w:sz w:val="20"/>
          <w:szCs w:val="20"/>
        </w:rPr>
        <w:t xml:space="preserve">, </w:t>
      </w:r>
      <w:r w:rsidR="006C294F">
        <w:rPr>
          <w:rFonts w:ascii="Arial" w:eastAsia="Arial" w:hAnsi="Arial" w:cs="Arial"/>
          <w:color w:val="000000"/>
          <w:sz w:val="20"/>
          <w:szCs w:val="20"/>
        </w:rPr>
        <w:t xml:space="preserve">15-16 Feb. </w:t>
      </w:r>
      <w:r>
        <w:rPr>
          <w:rFonts w:ascii="Arial" w:eastAsia="Arial" w:hAnsi="Arial" w:cs="Arial"/>
          <w:color w:val="000000"/>
          <w:sz w:val="20"/>
          <w:szCs w:val="20"/>
        </w:rPr>
        <w:t>2018,</w:t>
      </w:r>
    </w:p>
    <w:p w:rsidR="00B51936" w:rsidRDefault="00B51936" w:rsidP="00B51936">
      <w:pPr>
        <w:spacing w:after="0" w:line="240" w:lineRule="auto"/>
        <w:ind w:left="720"/>
        <w:jc w:val="both"/>
        <w:rPr>
          <w:rFonts w:ascii="Arial" w:eastAsia="Arial" w:hAnsi="Arial" w:cs="Arial"/>
          <w:color w:val="000000"/>
          <w:sz w:val="20"/>
          <w:szCs w:val="20"/>
        </w:rPr>
      </w:pPr>
    </w:p>
    <w:p w:rsidR="00B51936" w:rsidRDefault="00B51936" w:rsidP="00C732FD">
      <w:pPr>
        <w:numPr>
          <w:ilvl w:val="0"/>
          <w:numId w:val="2"/>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Received grant from CCOST</w:t>
      </w:r>
      <w:r w:rsidR="005553BF">
        <w:rPr>
          <w:rFonts w:ascii="Arial" w:eastAsia="Arial" w:hAnsi="Arial" w:cs="Arial"/>
          <w:color w:val="000000"/>
          <w:sz w:val="20"/>
          <w:szCs w:val="20"/>
        </w:rPr>
        <w:t>, Chhatisgarh</w:t>
      </w:r>
      <w:r>
        <w:rPr>
          <w:rFonts w:ascii="Arial" w:eastAsia="Arial" w:hAnsi="Arial" w:cs="Arial"/>
          <w:color w:val="000000"/>
          <w:sz w:val="20"/>
          <w:szCs w:val="20"/>
        </w:rPr>
        <w:t xml:space="preserve"> for conducting National Conference, 2018.</w:t>
      </w:r>
    </w:p>
    <w:p w:rsidR="00C2572B" w:rsidRDefault="00C2572B" w:rsidP="00C2572B">
      <w:pPr>
        <w:spacing w:after="0" w:line="240" w:lineRule="auto"/>
        <w:ind w:left="720"/>
        <w:jc w:val="both"/>
        <w:rPr>
          <w:rFonts w:ascii="Arial" w:eastAsia="Arial" w:hAnsi="Arial" w:cs="Arial"/>
          <w:color w:val="000000"/>
          <w:sz w:val="20"/>
          <w:szCs w:val="20"/>
        </w:rPr>
      </w:pPr>
    </w:p>
    <w:p w:rsidR="00C2572B" w:rsidRDefault="00C2572B" w:rsidP="00C732FD">
      <w:pPr>
        <w:numPr>
          <w:ilvl w:val="0"/>
          <w:numId w:val="2"/>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Elected as </w:t>
      </w:r>
      <w:r w:rsidRPr="0058514E">
        <w:rPr>
          <w:rFonts w:ascii="Arial" w:eastAsia="Arial" w:hAnsi="Arial" w:cs="Arial"/>
          <w:b/>
          <w:color w:val="000000"/>
          <w:sz w:val="20"/>
          <w:szCs w:val="20"/>
        </w:rPr>
        <w:t>Senior Member IEEE</w:t>
      </w:r>
      <w:r>
        <w:rPr>
          <w:rFonts w:ascii="Arial" w:eastAsia="Arial" w:hAnsi="Arial" w:cs="Arial"/>
          <w:color w:val="000000"/>
          <w:sz w:val="20"/>
          <w:szCs w:val="20"/>
        </w:rPr>
        <w:t>, USA in 2016.</w:t>
      </w:r>
    </w:p>
    <w:p w:rsidR="00C2572B" w:rsidRDefault="00C2572B" w:rsidP="00C2572B">
      <w:pPr>
        <w:spacing w:after="0" w:line="240" w:lineRule="auto"/>
        <w:ind w:left="720"/>
        <w:jc w:val="both"/>
        <w:rPr>
          <w:rFonts w:ascii="Arial" w:eastAsia="Arial" w:hAnsi="Arial" w:cs="Arial"/>
          <w:color w:val="000000"/>
          <w:sz w:val="20"/>
          <w:szCs w:val="20"/>
        </w:rPr>
      </w:pPr>
    </w:p>
    <w:p w:rsidR="009B28C7" w:rsidRPr="009B28C7" w:rsidRDefault="004404D8" w:rsidP="00C732FD">
      <w:pPr>
        <w:numPr>
          <w:ilvl w:val="0"/>
          <w:numId w:val="2"/>
        </w:numPr>
        <w:spacing w:after="214" w:line="240" w:lineRule="auto"/>
        <w:ind w:left="720" w:hanging="360"/>
        <w:jc w:val="both"/>
        <w:rPr>
          <w:rFonts w:ascii="Arial" w:eastAsia="Arial" w:hAnsi="Arial" w:cs="Arial"/>
          <w:color w:val="000000"/>
          <w:sz w:val="20"/>
          <w:szCs w:val="20"/>
        </w:rPr>
      </w:pPr>
      <w:r w:rsidRPr="009B28C7">
        <w:rPr>
          <w:rFonts w:ascii="Arial" w:eastAsia="Arial" w:hAnsi="Arial" w:cs="Arial"/>
          <w:color w:val="000000"/>
          <w:sz w:val="20"/>
          <w:szCs w:val="20"/>
        </w:rPr>
        <w:t>Received Best Research paper award</w:t>
      </w:r>
      <w:r w:rsidR="00C2572B" w:rsidRPr="009B28C7">
        <w:rPr>
          <w:rFonts w:ascii="Arial" w:eastAsia="Arial" w:hAnsi="Arial" w:cs="Arial"/>
          <w:color w:val="000000"/>
          <w:sz w:val="20"/>
          <w:szCs w:val="20"/>
        </w:rPr>
        <w:t>s</w:t>
      </w:r>
      <w:r w:rsidRPr="009B28C7">
        <w:rPr>
          <w:rFonts w:ascii="Arial" w:eastAsia="Arial" w:hAnsi="Arial" w:cs="Arial"/>
          <w:color w:val="000000"/>
          <w:sz w:val="20"/>
          <w:szCs w:val="20"/>
        </w:rPr>
        <w:t xml:space="preserve"> in 2015 and 2016.</w:t>
      </w:r>
    </w:p>
    <w:p w:rsidR="009B28C7" w:rsidRPr="00E97A57" w:rsidRDefault="009B28C7" w:rsidP="00C732FD">
      <w:pPr>
        <w:numPr>
          <w:ilvl w:val="0"/>
          <w:numId w:val="2"/>
        </w:numPr>
        <w:spacing w:after="214"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Editorial Board Member of Turkish Journal of Forecasting, Turkey</w:t>
      </w:r>
      <w:r w:rsidR="00A72F61">
        <w:rPr>
          <w:rFonts w:ascii="Arial" w:eastAsia="Arial" w:hAnsi="Arial" w:cs="Arial"/>
          <w:color w:val="000000"/>
          <w:sz w:val="20"/>
          <w:szCs w:val="20"/>
        </w:rPr>
        <w:t xml:space="preserve"> 2017</w:t>
      </w:r>
      <w:r w:rsidRPr="00E97A57">
        <w:rPr>
          <w:rFonts w:ascii="Arial" w:eastAsia="Arial" w:hAnsi="Arial" w:cs="Arial"/>
          <w:color w:val="000000"/>
          <w:sz w:val="20"/>
          <w:szCs w:val="20"/>
        </w:rPr>
        <w:t>.</w:t>
      </w:r>
    </w:p>
    <w:p w:rsidR="004404D8" w:rsidRPr="00E97A57" w:rsidRDefault="004404D8" w:rsidP="00C732FD">
      <w:pPr>
        <w:numPr>
          <w:ilvl w:val="0"/>
          <w:numId w:val="2"/>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 xml:space="preserve">Received the </w:t>
      </w:r>
      <w:r w:rsidRPr="0058514E">
        <w:rPr>
          <w:rFonts w:ascii="Arial" w:eastAsia="Arial" w:hAnsi="Arial" w:cs="Arial"/>
          <w:b/>
          <w:color w:val="000000"/>
          <w:sz w:val="20"/>
          <w:szCs w:val="20"/>
        </w:rPr>
        <w:t>BOYSCAST Fellowship of DST</w:t>
      </w:r>
      <w:r w:rsidRPr="00E97A57">
        <w:rPr>
          <w:rFonts w:ascii="Arial" w:eastAsia="Arial" w:hAnsi="Arial" w:cs="Arial"/>
          <w:color w:val="000000"/>
          <w:sz w:val="20"/>
          <w:szCs w:val="20"/>
        </w:rPr>
        <w:t xml:space="preserve">, GOI for postdoctoral work at University of Sheffield, UK during 2010-11. </w:t>
      </w:r>
    </w:p>
    <w:p w:rsidR="004404D8" w:rsidRPr="00E97A57" w:rsidRDefault="004404D8" w:rsidP="004404D8">
      <w:pPr>
        <w:spacing w:after="0" w:line="240" w:lineRule="auto"/>
        <w:jc w:val="both"/>
        <w:rPr>
          <w:rFonts w:ascii="Arial" w:eastAsia="Arial" w:hAnsi="Arial" w:cs="Arial"/>
          <w:color w:val="000000"/>
          <w:sz w:val="20"/>
          <w:szCs w:val="20"/>
        </w:rPr>
      </w:pPr>
    </w:p>
    <w:p w:rsidR="004404D8" w:rsidRDefault="004404D8" w:rsidP="00C732FD">
      <w:pPr>
        <w:numPr>
          <w:ilvl w:val="0"/>
          <w:numId w:val="3"/>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 xml:space="preserve">Received the </w:t>
      </w:r>
      <w:r w:rsidRPr="0058514E">
        <w:rPr>
          <w:rFonts w:ascii="Arial" w:eastAsia="Arial" w:hAnsi="Arial" w:cs="Arial"/>
          <w:b/>
          <w:color w:val="000000"/>
          <w:sz w:val="20"/>
          <w:szCs w:val="20"/>
        </w:rPr>
        <w:t>Indian National Academy of Engineering Fellowship</w:t>
      </w:r>
      <w:r w:rsidRPr="00E97A57">
        <w:rPr>
          <w:rFonts w:ascii="Arial" w:eastAsia="Arial" w:hAnsi="Arial" w:cs="Arial"/>
          <w:color w:val="000000"/>
          <w:sz w:val="20"/>
          <w:szCs w:val="20"/>
        </w:rPr>
        <w:t xml:space="preserve"> for doing research work for two months under the faculty mentoring scheme by INAE Fellows in </w:t>
      </w:r>
      <w:r w:rsidR="0045217A">
        <w:rPr>
          <w:rFonts w:ascii="Arial" w:eastAsia="Arial" w:hAnsi="Arial" w:cs="Arial"/>
          <w:color w:val="000000"/>
          <w:sz w:val="20"/>
          <w:szCs w:val="20"/>
        </w:rPr>
        <w:t xml:space="preserve">summer </w:t>
      </w:r>
      <w:r w:rsidRPr="00E97A57">
        <w:rPr>
          <w:rFonts w:ascii="Arial" w:eastAsia="Arial" w:hAnsi="Arial" w:cs="Arial"/>
          <w:color w:val="000000"/>
          <w:sz w:val="20"/>
          <w:szCs w:val="20"/>
        </w:rPr>
        <w:t xml:space="preserve">2010. </w:t>
      </w:r>
    </w:p>
    <w:p w:rsidR="00B51936" w:rsidRDefault="00B51936" w:rsidP="00B51936">
      <w:pPr>
        <w:spacing w:after="0" w:line="240" w:lineRule="auto"/>
        <w:ind w:left="720"/>
        <w:jc w:val="both"/>
        <w:rPr>
          <w:rFonts w:ascii="Arial" w:eastAsia="Arial" w:hAnsi="Arial" w:cs="Arial"/>
          <w:color w:val="000000"/>
          <w:sz w:val="20"/>
          <w:szCs w:val="20"/>
        </w:rPr>
      </w:pPr>
    </w:p>
    <w:p w:rsidR="00B51936" w:rsidRPr="00E97A57" w:rsidRDefault="00B51936" w:rsidP="00C732FD">
      <w:pPr>
        <w:numPr>
          <w:ilvl w:val="0"/>
          <w:numId w:val="3"/>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Received Grant from DST, GOI for conducting National workshop on Swarm intelligence, 2010.</w:t>
      </w:r>
    </w:p>
    <w:p w:rsidR="004404D8" w:rsidRPr="00E97A57" w:rsidRDefault="004404D8" w:rsidP="004404D8">
      <w:pPr>
        <w:spacing w:after="0" w:line="240" w:lineRule="auto"/>
        <w:jc w:val="both"/>
        <w:rPr>
          <w:rFonts w:ascii="Arial" w:eastAsia="Arial" w:hAnsi="Arial" w:cs="Arial"/>
          <w:color w:val="000000"/>
          <w:sz w:val="20"/>
          <w:szCs w:val="20"/>
        </w:rPr>
      </w:pPr>
    </w:p>
    <w:p w:rsidR="004404D8" w:rsidRPr="00E97A57" w:rsidRDefault="004404D8" w:rsidP="00C732FD">
      <w:pPr>
        <w:numPr>
          <w:ilvl w:val="0"/>
          <w:numId w:val="4"/>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 xml:space="preserve">Awarded the best Ph. D. thesis award by the IEEE International Conference on Nature and Biologically Inspired Computing (NaBIC 2009), Coimbatore held during 9-11 Dec. 2009. </w:t>
      </w:r>
    </w:p>
    <w:p w:rsidR="004404D8" w:rsidRPr="00E97A57" w:rsidRDefault="004404D8" w:rsidP="004404D8">
      <w:pPr>
        <w:spacing w:after="0" w:line="240" w:lineRule="auto"/>
        <w:jc w:val="both"/>
        <w:rPr>
          <w:rFonts w:ascii="Arial" w:eastAsia="Arial" w:hAnsi="Arial" w:cs="Arial"/>
          <w:color w:val="000000"/>
          <w:sz w:val="20"/>
          <w:szCs w:val="20"/>
        </w:rPr>
      </w:pPr>
    </w:p>
    <w:p w:rsidR="004404D8" w:rsidRPr="00E97A57" w:rsidRDefault="004404D8" w:rsidP="00C732FD">
      <w:pPr>
        <w:numPr>
          <w:ilvl w:val="0"/>
          <w:numId w:val="5"/>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 xml:space="preserve">Worked as a Team member in the UK-India Education &amp; Research Initiative (UKIERI) project “A biologically inspired approach to distribute sensor signal processing” sponsored by British Council, UK for a duration of three years (1st Jan., 2008-30th September, 2011) </w:t>
      </w:r>
    </w:p>
    <w:p w:rsidR="004404D8" w:rsidRPr="00E97A57" w:rsidRDefault="004404D8" w:rsidP="004404D8">
      <w:pPr>
        <w:spacing w:after="0" w:line="240" w:lineRule="auto"/>
        <w:jc w:val="both"/>
        <w:rPr>
          <w:rFonts w:ascii="Arial" w:eastAsia="Arial" w:hAnsi="Arial" w:cs="Arial"/>
          <w:color w:val="000000"/>
          <w:sz w:val="20"/>
          <w:szCs w:val="20"/>
        </w:rPr>
      </w:pPr>
    </w:p>
    <w:p w:rsidR="004404D8" w:rsidRPr="00C2572B" w:rsidRDefault="004404D8" w:rsidP="00C732FD">
      <w:pPr>
        <w:numPr>
          <w:ilvl w:val="0"/>
          <w:numId w:val="6"/>
        </w:numPr>
        <w:spacing w:after="214" w:line="240" w:lineRule="auto"/>
        <w:ind w:left="720" w:hanging="360"/>
        <w:jc w:val="both"/>
        <w:rPr>
          <w:rFonts w:ascii="Arial" w:eastAsia="Arial" w:hAnsi="Arial" w:cs="Arial"/>
          <w:color w:val="000000"/>
          <w:sz w:val="20"/>
          <w:szCs w:val="20"/>
        </w:rPr>
      </w:pPr>
      <w:r w:rsidRPr="00C2572B">
        <w:rPr>
          <w:rFonts w:ascii="Arial" w:eastAsia="Arial" w:hAnsi="Arial" w:cs="Arial"/>
          <w:color w:val="000000"/>
          <w:sz w:val="20"/>
          <w:szCs w:val="20"/>
        </w:rPr>
        <w:t>Reviewer of IEEE Transaction o</w:t>
      </w:r>
      <w:r w:rsidR="00C2572B">
        <w:rPr>
          <w:rFonts w:ascii="Arial" w:eastAsia="Arial" w:hAnsi="Arial" w:cs="Arial"/>
          <w:color w:val="000000"/>
          <w:sz w:val="20"/>
          <w:szCs w:val="20"/>
        </w:rPr>
        <w:t>n Evolutionary Computation,</w:t>
      </w:r>
      <w:r w:rsidR="00C2572B" w:rsidRPr="00C2572B">
        <w:rPr>
          <w:rFonts w:ascii="Arial" w:eastAsia="Arial" w:hAnsi="Arial" w:cs="Arial"/>
          <w:color w:val="000000"/>
          <w:sz w:val="20"/>
          <w:szCs w:val="20"/>
        </w:rPr>
        <w:t xml:space="preserve"> </w:t>
      </w:r>
      <w:r w:rsidRPr="00C2572B">
        <w:rPr>
          <w:rFonts w:ascii="Arial" w:eastAsia="Arial" w:hAnsi="Arial" w:cs="Arial"/>
          <w:color w:val="000000"/>
          <w:sz w:val="20"/>
          <w:szCs w:val="20"/>
        </w:rPr>
        <w:t>IEEE Signal Proces</w:t>
      </w:r>
      <w:r w:rsidR="00C2572B">
        <w:rPr>
          <w:rFonts w:ascii="Arial" w:eastAsia="Arial" w:hAnsi="Arial" w:cs="Arial"/>
          <w:color w:val="000000"/>
          <w:sz w:val="20"/>
          <w:szCs w:val="20"/>
        </w:rPr>
        <w:t>sing Letter,</w:t>
      </w:r>
      <w:r w:rsidR="00C2572B" w:rsidRPr="00E97A57">
        <w:rPr>
          <w:rFonts w:ascii="Arial" w:eastAsia="Arial" w:hAnsi="Arial" w:cs="Arial"/>
          <w:color w:val="000000"/>
          <w:sz w:val="20"/>
          <w:szCs w:val="20"/>
        </w:rPr>
        <w:t xml:space="preserve"> IEEE Transaction on Neural networks</w:t>
      </w:r>
      <w:r w:rsidR="00C2572B">
        <w:rPr>
          <w:rFonts w:ascii="Arial" w:eastAsia="Arial" w:hAnsi="Arial" w:cs="Arial"/>
          <w:color w:val="000000"/>
          <w:sz w:val="20"/>
          <w:szCs w:val="20"/>
        </w:rPr>
        <w:t xml:space="preserve">, </w:t>
      </w:r>
      <w:r w:rsidR="00C2572B" w:rsidRPr="00E97A57">
        <w:rPr>
          <w:rFonts w:ascii="Arial" w:eastAsia="Arial" w:hAnsi="Arial" w:cs="Arial"/>
          <w:color w:val="000000"/>
          <w:sz w:val="20"/>
          <w:szCs w:val="20"/>
        </w:rPr>
        <w:t>IEEE Transaction on Parallel and Distributed systems</w:t>
      </w:r>
    </w:p>
    <w:p w:rsidR="004404D8" w:rsidRPr="00CB37BA" w:rsidRDefault="004404D8" w:rsidP="00C732FD">
      <w:pPr>
        <w:numPr>
          <w:ilvl w:val="0"/>
          <w:numId w:val="6"/>
        </w:numPr>
        <w:spacing w:after="214" w:line="240" w:lineRule="auto"/>
        <w:ind w:left="720" w:hanging="360"/>
        <w:jc w:val="both"/>
        <w:rPr>
          <w:rFonts w:ascii="Arial" w:eastAsia="Arial" w:hAnsi="Arial" w:cs="Arial"/>
          <w:color w:val="000000" w:themeColor="text1"/>
          <w:sz w:val="20"/>
          <w:szCs w:val="20"/>
        </w:rPr>
      </w:pPr>
      <w:r w:rsidRPr="00E97A57">
        <w:rPr>
          <w:rFonts w:ascii="Arial" w:eastAsia="Arial" w:hAnsi="Arial" w:cs="Arial"/>
          <w:color w:val="000000"/>
          <w:sz w:val="20"/>
          <w:szCs w:val="20"/>
        </w:rPr>
        <w:t>Reviewer of Journal of Memetic computin</w:t>
      </w:r>
      <w:r w:rsidR="009B28C7">
        <w:rPr>
          <w:rFonts w:ascii="Arial" w:eastAsia="Arial" w:hAnsi="Arial" w:cs="Arial"/>
          <w:color w:val="000000"/>
          <w:sz w:val="20"/>
          <w:szCs w:val="20"/>
        </w:rPr>
        <w:t xml:space="preserve">g, Springer, </w:t>
      </w:r>
      <w:r w:rsidR="009B28C7" w:rsidRPr="00E97A57">
        <w:rPr>
          <w:rFonts w:ascii="Arial" w:eastAsia="Arial" w:hAnsi="Arial" w:cs="Arial"/>
          <w:color w:val="000000"/>
          <w:sz w:val="20"/>
          <w:szCs w:val="20"/>
        </w:rPr>
        <w:t xml:space="preserve">International journal of Machine Learning and Cybernetics, </w:t>
      </w:r>
      <w:r w:rsidR="009B28C7">
        <w:rPr>
          <w:rFonts w:ascii="Arial" w:eastAsia="Arial" w:hAnsi="Arial" w:cs="Arial"/>
          <w:color w:val="000000"/>
          <w:sz w:val="20"/>
          <w:szCs w:val="20"/>
        </w:rPr>
        <w:t xml:space="preserve">Financial Innovation, Wireless network, </w:t>
      </w:r>
      <w:r w:rsidR="00D61B3A" w:rsidRPr="00CB37BA">
        <w:rPr>
          <w:color w:val="000000" w:themeColor="text1"/>
          <w:sz w:val="24"/>
          <w:szCs w:val="24"/>
        </w:rPr>
        <w:t xml:space="preserve">Supercomputing, Complex and Intelligent Systems, </w:t>
      </w:r>
      <w:r w:rsidR="0091218E" w:rsidRPr="00CB37BA">
        <w:rPr>
          <w:color w:val="000000" w:themeColor="text1"/>
          <w:sz w:val="24"/>
          <w:szCs w:val="24"/>
        </w:rPr>
        <w:t>Drug Safety, Scientific</w:t>
      </w:r>
      <w:r w:rsidR="00D61B3A" w:rsidRPr="00CB37BA">
        <w:rPr>
          <w:color w:val="000000" w:themeColor="text1"/>
          <w:sz w:val="24"/>
          <w:szCs w:val="24"/>
        </w:rPr>
        <w:t xml:space="preserve"> reports, </w:t>
      </w:r>
      <w:r w:rsidR="006D7756" w:rsidRPr="00CB37BA">
        <w:rPr>
          <w:color w:val="000000" w:themeColor="text1"/>
          <w:sz w:val="24"/>
          <w:szCs w:val="24"/>
        </w:rPr>
        <w:t xml:space="preserve">BMC pharmacology and taxcology, BMC Infectious diseases, </w:t>
      </w:r>
      <w:r w:rsidR="009B28C7" w:rsidRPr="00CB37BA">
        <w:rPr>
          <w:rFonts w:ascii="Arial" w:eastAsia="Arial" w:hAnsi="Arial" w:cs="Arial"/>
          <w:color w:val="000000" w:themeColor="text1"/>
          <w:sz w:val="20"/>
          <w:szCs w:val="20"/>
        </w:rPr>
        <w:t>Springer</w:t>
      </w:r>
      <w:r w:rsidRPr="00CB37BA">
        <w:rPr>
          <w:rFonts w:ascii="Arial" w:eastAsia="Arial" w:hAnsi="Arial" w:cs="Arial"/>
          <w:color w:val="000000" w:themeColor="text1"/>
          <w:sz w:val="20"/>
          <w:szCs w:val="20"/>
        </w:rPr>
        <w:t>.</w:t>
      </w:r>
    </w:p>
    <w:p w:rsidR="004404D8" w:rsidRPr="00C2572B" w:rsidRDefault="004404D8" w:rsidP="00C732FD">
      <w:pPr>
        <w:numPr>
          <w:ilvl w:val="0"/>
          <w:numId w:val="6"/>
        </w:numPr>
        <w:spacing w:after="214" w:line="240" w:lineRule="auto"/>
        <w:ind w:left="720" w:hanging="360"/>
        <w:jc w:val="both"/>
        <w:rPr>
          <w:rFonts w:ascii="Arial" w:eastAsia="Arial" w:hAnsi="Arial" w:cs="Arial"/>
          <w:color w:val="000000"/>
          <w:sz w:val="20"/>
          <w:szCs w:val="20"/>
        </w:rPr>
      </w:pPr>
      <w:r w:rsidRPr="00C2572B">
        <w:rPr>
          <w:rFonts w:ascii="Arial" w:eastAsia="Arial" w:hAnsi="Arial" w:cs="Arial"/>
          <w:color w:val="000000"/>
          <w:sz w:val="20"/>
          <w:szCs w:val="20"/>
        </w:rPr>
        <w:t>Revie</w:t>
      </w:r>
      <w:r w:rsidR="00C2572B" w:rsidRPr="00C2572B">
        <w:rPr>
          <w:rFonts w:ascii="Arial" w:eastAsia="Arial" w:hAnsi="Arial" w:cs="Arial"/>
          <w:color w:val="000000"/>
          <w:sz w:val="20"/>
          <w:szCs w:val="20"/>
        </w:rPr>
        <w:t xml:space="preserve">wer of Neurocomputing, Elsevier, </w:t>
      </w:r>
      <w:r w:rsidR="005364FE">
        <w:rPr>
          <w:rFonts w:ascii="Arial" w:eastAsia="Arial" w:hAnsi="Arial" w:cs="Arial"/>
          <w:color w:val="000000"/>
          <w:sz w:val="20"/>
          <w:szCs w:val="20"/>
        </w:rPr>
        <w:t>Signal Processing, Elsevier,</w:t>
      </w:r>
      <w:r w:rsidR="007543FB" w:rsidRPr="00E97A57">
        <w:rPr>
          <w:rFonts w:ascii="Arial" w:eastAsia="Arial" w:hAnsi="Arial" w:cs="Arial"/>
          <w:color w:val="000000"/>
          <w:sz w:val="20"/>
          <w:szCs w:val="20"/>
        </w:rPr>
        <w:t xml:space="preserve"> Information Sciences,</w:t>
      </w:r>
      <w:r w:rsidR="007543FB">
        <w:rPr>
          <w:rFonts w:ascii="Arial" w:eastAsia="Arial" w:hAnsi="Arial" w:cs="Arial"/>
          <w:color w:val="000000"/>
          <w:sz w:val="20"/>
          <w:szCs w:val="20"/>
        </w:rPr>
        <w:t xml:space="preserve"> Data and Knowledge Engg.</w:t>
      </w:r>
      <w:r w:rsidR="005364FE">
        <w:rPr>
          <w:rFonts w:ascii="Arial" w:eastAsia="Arial" w:hAnsi="Arial" w:cs="Arial"/>
          <w:color w:val="000000"/>
          <w:sz w:val="20"/>
          <w:szCs w:val="20"/>
        </w:rPr>
        <w:t xml:space="preserve">, Applied Soft computing </w:t>
      </w:r>
      <w:r w:rsidR="007543FB" w:rsidRPr="00E97A57">
        <w:rPr>
          <w:rFonts w:ascii="Arial" w:eastAsia="Arial" w:hAnsi="Arial" w:cs="Arial"/>
          <w:color w:val="000000"/>
          <w:sz w:val="20"/>
          <w:szCs w:val="20"/>
        </w:rPr>
        <w:t xml:space="preserve"> Elsevier</w:t>
      </w:r>
      <w:r w:rsidR="007543FB">
        <w:rPr>
          <w:rFonts w:ascii="Arial" w:eastAsia="Arial" w:hAnsi="Arial" w:cs="Arial"/>
          <w:color w:val="000000"/>
          <w:sz w:val="20"/>
          <w:szCs w:val="20"/>
        </w:rPr>
        <w:t>.</w:t>
      </w:r>
    </w:p>
    <w:p w:rsidR="004404D8" w:rsidRPr="00E97A57" w:rsidRDefault="004404D8" w:rsidP="00C732FD">
      <w:pPr>
        <w:numPr>
          <w:ilvl w:val="0"/>
          <w:numId w:val="6"/>
        </w:numPr>
        <w:spacing w:after="214"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lastRenderedPageBreak/>
        <w:t>Reviewer of IET System biology, Electronics Letters</w:t>
      </w:r>
    </w:p>
    <w:p w:rsidR="004404D8" w:rsidRPr="00E97A57" w:rsidRDefault="004404D8" w:rsidP="00C732FD">
      <w:pPr>
        <w:numPr>
          <w:ilvl w:val="0"/>
          <w:numId w:val="6"/>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 xml:space="preserve">Reviewer of IEEE International Conference on Biologically Inspired Computing and Applications (BICA 09), Bhubaneswar, 21-22 December 2009. </w:t>
      </w:r>
    </w:p>
    <w:p w:rsidR="004404D8" w:rsidRPr="00E97A57" w:rsidRDefault="004404D8" w:rsidP="004404D8">
      <w:pPr>
        <w:spacing w:after="0" w:line="240" w:lineRule="auto"/>
        <w:jc w:val="both"/>
        <w:rPr>
          <w:rFonts w:ascii="Arial" w:eastAsia="Arial" w:hAnsi="Arial" w:cs="Arial"/>
          <w:color w:val="000000"/>
          <w:sz w:val="20"/>
          <w:szCs w:val="20"/>
        </w:rPr>
      </w:pPr>
    </w:p>
    <w:p w:rsidR="004404D8" w:rsidRPr="00E97A57" w:rsidRDefault="004404D8" w:rsidP="00C732FD">
      <w:pPr>
        <w:numPr>
          <w:ilvl w:val="0"/>
          <w:numId w:val="7"/>
        </w:numPr>
        <w:spacing w:after="151"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 xml:space="preserve">Reviewer of International Conference on Emerging Trends in Soft Computing and ICT (SCICT 2011), Guru Ghasidas Vishwavidyalaya, Bilaspur, 16-17 March 2011. </w:t>
      </w:r>
    </w:p>
    <w:p w:rsidR="004404D8" w:rsidRPr="00E97A57" w:rsidRDefault="004404D8" w:rsidP="00C732FD">
      <w:pPr>
        <w:numPr>
          <w:ilvl w:val="0"/>
          <w:numId w:val="7"/>
        </w:numPr>
        <w:spacing w:after="151" w:line="240" w:lineRule="auto"/>
        <w:ind w:left="720" w:hanging="360"/>
        <w:jc w:val="both"/>
        <w:rPr>
          <w:rFonts w:ascii="Arial" w:eastAsia="Arial" w:hAnsi="Arial" w:cs="Arial"/>
          <w:color w:val="000000" w:themeColor="text1"/>
          <w:sz w:val="20"/>
          <w:szCs w:val="20"/>
        </w:rPr>
      </w:pPr>
      <w:r w:rsidRPr="00E97A57">
        <w:rPr>
          <w:rFonts w:ascii="Arial" w:eastAsia="Arial" w:hAnsi="Arial" w:cs="Arial"/>
          <w:color w:val="000000" w:themeColor="text1"/>
          <w:sz w:val="20"/>
          <w:szCs w:val="20"/>
        </w:rPr>
        <w:t>Reviewer of Swarm, Evolutionary and Memetic Computing Conference (SEMCCO 2012) and Fuzzy and Neural Computing Conference (FANCCO 2012), Bhubaneswar, December 20th to 22nd , 2012.</w:t>
      </w:r>
    </w:p>
    <w:p w:rsidR="004404D8" w:rsidRPr="00E97A57" w:rsidRDefault="004404D8" w:rsidP="00C732FD">
      <w:pPr>
        <w:numPr>
          <w:ilvl w:val="0"/>
          <w:numId w:val="7"/>
        </w:numPr>
        <w:spacing w:after="151" w:line="240" w:lineRule="auto"/>
        <w:ind w:left="720" w:hanging="360"/>
        <w:jc w:val="both"/>
        <w:rPr>
          <w:rFonts w:ascii="Arial" w:eastAsia="Arial" w:hAnsi="Arial" w:cs="Arial"/>
          <w:color w:val="000000" w:themeColor="text1"/>
          <w:sz w:val="20"/>
          <w:szCs w:val="20"/>
        </w:rPr>
      </w:pPr>
      <w:r w:rsidRPr="00E97A57">
        <w:rPr>
          <w:rFonts w:ascii="Arial" w:eastAsia="Arial" w:hAnsi="Arial" w:cs="Arial"/>
          <w:color w:val="000000" w:themeColor="text1"/>
          <w:sz w:val="20"/>
          <w:szCs w:val="20"/>
        </w:rPr>
        <w:t>Reviewer of Swarm, Evolutionary and Memetic Computing Conference (SEMCCO 2014) and Fuzzy and Neural Computing Conference (FANCCO 2014), Bhubaneswar, December 18</w:t>
      </w:r>
      <w:r w:rsidRPr="00E97A57">
        <w:rPr>
          <w:rFonts w:ascii="Arial" w:eastAsia="Arial" w:hAnsi="Arial" w:cs="Arial"/>
          <w:color w:val="000000" w:themeColor="text1"/>
          <w:sz w:val="20"/>
          <w:szCs w:val="20"/>
          <w:vertAlign w:val="superscript"/>
        </w:rPr>
        <w:t>th</w:t>
      </w:r>
      <w:r w:rsidRPr="00E97A57">
        <w:rPr>
          <w:rFonts w:ascii="Arial" w:eastAsia="Arial" w:hAnsi="Arial" w:cs="Arial"/>
          <w:color w:val="000000" w:themeColor="text1"/>
          <w:sz w:val="20"/>
          <w:szCs w:val="20"/>
        </w:rPr>
        <w:t>-20th, 2014.</w:t>
      </w:r>
    </w:p>
    <w:p w:rsidR="004404D8" w:rsidRPr="00E97A57" w:rsidRDefault="004404D8" w:rsidP="00C732FD">
      <w:pPr>
        <w:numPr>
          <w:ilvl w:val="0"/>
          <w:numId w:val="7"/>
        </w:numPr>
        <w:spacing w:after="151" w:line="240" w:lineRule="auto"/>
        <w:ind w:left="720" w:hanging="360"/>
        <w:jc w:val="both"/>
        <w:rPr>
          <w:rFonts w:ascii="Arial" w:eastAsia="Arial" w:hAnsi="Arial" w:cs="Arial"/>
          <w:color w:val="000000" w:themeColor="text1"/>
          <w:sz w:val="20"/>
          <w:szCs w:val="20"/>
        </w:rPr>
      </w:pPr>
      <w:r w:rsidRPr="00E97A57">
        <w:rPr>
          <w:rFonts w:ascii="Arial" w:eastAsia="Arial" w:hAnsi="Arial" w:cs="Arial"/>
          <w:color w:val="000000" w:themeColor="text1"/>
          <w:sz w:val="20"/>
          <w:szCs w:val="20"/>
        </w:rPr>
        <w:t>Reviewer of International Conference on Power System(ICPS 2016), 4-6 March 2016, IIT Delhi.</w:t>
      </w:r>
    </w:p>
    <w:p w:rsidR="004404D8" w:rsidRPr="00E97A57" w:rsidRDefault="004404D8" w:rsidP="00C732FD">
      <w:pPr>
        <w:numPr>
          <w:ilvl w:val="0"/>
          <w:numId w:val="7"/>
        </w:numPr>
        <w:spacing w:after="151" w:line="240" w:lineRule="auto"/>
        <w:ind w:left="720" w:hanging="360"/>
        <w:jc w:val="both"/>
        <w:rPr>
          <w:rFonts w:ascii="Arial" w:eastAsia="Arial" w:hAnsi="Arial" w:cs="Arial"/>
          <w:color w:val="000000"/>
          <w:sz w:val="20"/>
          <w:szCs w:val="20"/>
        </w:rPr>
      </w:pPr>
      <w:r w:rsidRPr="00E97A57">
        <w:rPr>
          <w:rFonts w:ascii="Arial" w:eastAsia="Arial" w:hAnsi="Arial" w:cs="Arial"/>
          <w:color w:val="000000" w:themeColor="text1"/>
          <w:sz w:val="20"/>
          <w:szCs w:val="20"/>
        </w:rPr>
        <w:t>Reviewer of International Conference on International Conf. on Signal processing and machine intelligence, 22-24, Dec. 2017, IIT Indore</w:t>
      </w:r>
      <w:r w:rsidRPr="00E97A57">
        <w:rPr>
          <w:rFonts w:ascii="Arial" w:eastAsia="Arial" w:hAnsi="Arial" w:cs="Arial"/>
          <w:color w:val="2B2B2B"/>
          <w:sz w:val="20"/>
          <w:szCs w:val="20"/>
        </w:rPr>
        <w:t>.</w:t>
      </w:r>
    </w:p>
    <w:p w:rsidR="004404D8" w:rsidRPr="005F6967" w:rsidRDefault="004404D8" w:rsidP="00C732FD">
      <w:pPr>
        <w:numPr>
          <w:ilvl w:val="0"/>
          <w:numId w:val="7"/>
        </w:numPr>
        <w:spacing w:after="151" w:line="240" w:lineRule="auto"/>
        <w:ind w:left="720" w:hanging="360"/>
        <w:jc w:val="both"/>
        <w:rPr>
          <w:rFonts w:ascii="Arial" w:eastAsia="Arial" w:hAnsi="Arial" w:cs="Arial"/>
          <w:color w:val="000000"/>
          <w:sz w:val="20"/>
          <w:szCs w:val="20"/>
        </w:rPr>
      </w:pPr>
      <w:r w:rsidRPr="00E97A57">
        <w:rPr>
          <w:rFonts w:ascii="Arial" w:eastAsia="Arial" w:hAnsi="Arial" w:cs="Arial"/>
          <w:color w:val="000000" w:themeColor="text1"/>
          <w:sz w:val="20"/>
          <w:szCs w:val="20"/>
        </w:rPr>
        <w:t xml:space="preserve">Reviewer of </w:t>
      </w:r>
      <w:r w:rsidR="006D050D" w:rsidRPr="00E97A57">
        <w:rPr>
          <w:rFonts w:ascii="Arial" w:eastAsia="Arial" w:hAnsi="Arial" w:cs="Arial"/>
          <w:color w:val="000000" w:themeColor="text1"/>
          <w:sz w:val="20"/>
          <w:szCs w:val="20"/>
        </w:rPr>
        <w:t>I</w:t>
      </w:r>
      <w:r w:rsidR="006D050D" w:rsidRPr="00E97A57">
        <w:rPr>
          <w:rFonts w:ascii="Arial" w:hAnsi="Arial" w:cs="Arial"/>
          <w:color w:val="000000" w:themeColor="text1"/>
          <w:sz w:val="20"/>
          <w:szCs w:val="20"/>
          <w:shd w:val="clear" w:color="auto" w:fill="FFFFFF"/>
        </w:rPr>
        <w:t xml:space="preserve">nternational conference on emerging technologies in data mining and information security (IEMIS 2018), University of </w:t>
      </w:r>
      <w:r w:rsidR="00730E17">
        <w:rPr>
          <w:rFonts w:ascii="Arial" w:hAnsi="Arial" w:cs="Arial"/>
          <w:color w:val="000000" w:themeColor="text1"/>
          <w:sz w:val="20"/>
          <w:szCs w:val="20"/>
          <w:shd w:val="clear" w:color="auto" w:fill="FFFFFF"/>
        </w:rPr>
        <w:t>Engg. and Management, K</w:t>
      </w:r>
      <w:r w:rsidR="006D050D" w:rsidRPr="00E97A57">
        <w:rPr>
          <w:rFonts w:ascii="Arial" w:hAnsi="Arial" w:cs="Arial"/>
          <w:color w:val="000000" w:themeColor="text1"/>
          <w:sz w:val="20"/>
          <w:szCs w:val="20"/>
          <w:shd w:val="clear" w:color="auto" w:fill="FFFFFF"/>
        </w:rPr>
        <w:t xml:space="preserve">olkata, 23-25 </w:t>
      </w:r>
      <w:r w:rsidR="00953BD7" w:rsidRPr="00E97A57">
        <w:rPr>
          <w:rFonts w:ascii="Arial" w:hAnsi="Arial" w:cs="Arial"/>
          <w:color w:val="000000" w:themeColor="text1"/>
          <w:sz w:val="20"/>
          <w:szCs w:val="20"/>
          <w:shd w:val="clear" w:color="auto" w:fill="FFFFFF"/>
        </w:rPr>
        <w:t>F</w:t>
      </w:r>
      <w:r w:rsidR="006D050D" w:rsidRPr="00E97A57">
        <w:rPr>
          <w:rFonts w:ascii="Arial" w:hAnsi="Arial" w:cs="Arial"/>
          <w:color w:val="000000" w:themeColor="text1"/>
          <w:sz w:val="20"/>
          <w:szCs w:val="20"/>
          <w:shd w:val="clear" w:color="auto" w:fill="FFFFFF"/>
        </w:rPr>
        <w:t>eb. 2018</w:t>
      </w:r>
      <w:r w:rsidR="006D050D" w:rsidRPr="00E97A57">
        <w:rPr>
          <w:rFonts w:ascii="Arial" w:hAnsi="Arial" w:cs="Arial"/>
          <w:color w:val="545454"/>
          <w:sz w:val="20"/>
          <w:szCs w:val="20"/>
          <w:shd w:val="clear" w:color="auto" w:fill="FFFFFF"/>
        </w:rPr>
        <w:t>.</w:t>
      </w:r>
    </w:p>
    <w:p w:rsidR="005F6967" w:rsidRDefault="005F6967" w:rsidP="00C732FD">
      <w:pPr>
        <w:numPr>
          <w:ilvl w:val="0"/>
          <w:numId w:val="7"/>
        </w:numPr>
        <w:spacing w:after="151" w:line="240" w:lineRule="auto"/>
        <w:ind w:left="720" w:hanging="360"/>
        <w:jc w:val="both"/>
        <w:rPr>
          <w:rFonts w:ascii="Arial" w:eastAsia="Arial" w:hAnsi="Arial" w:cs="Arial"/>
          <w:color w:val="000000"/>
          <w:sz w:val="20"/>
          <w:szCs w:val="20"/>
        </w:rPr>
      </w:pPr>
      <w:r>
        <w:rPr>
          <w:rFonts w:ascii="Arial" w:eastAsia="Arial" w:hAnsi="Arial" w:cs="Arial"/>
          <w:color w:val="000000" w:themeColor="text1"/>
          <w:sz w:val="20"/>
          <w:szCs w:val="20"/>
        </w:rPr>
        <w:t>Reviewer of 8</w:t>
      </w:r>
      <w:r w:rsidRPr="005F6967">
        <w:rPr>
          <w:rFonts w:ascii="Arial" w:eastAsia="Arial" w:hAnsi="Arial" w:cs="Arial"/>
          <w:color w:val="000000" w:themeColor="text1"/>
          <w:sz w:val="20"/>
          <w:szCs w:val="20"/>
          <w:vertAlign w:val="superscript"/>
        </w:rPr>
        <w:t>th</w:t>
      </w:r>
      <w:r>
        <w:rPr>
          <w:rFonts w:ascii="Arial" w:eastAsia="Arial" w:hAnsi="Arial" w:cs="Arial"/>
          <w:color w:val="000000" w:themeColor="text1"/>
          <w:sz w:val="20"/>
          <w:szCs w:val="20"/>
        </w:rPr>
        <w:t xml:space="preserve"> International Conference on Frontiers of Intelligent Computing:</w:t>
      </w:r>
      <w:r w:rsidR="003117EF">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Theory and Applications (FICTA), NIT Surathkal, Karnataka, 4</w:t>
      </w:r>
      <w:r w:rsidRPr="005F6967">
        <w:rPr>
          <w:rFonts w:ascii="Arial" w:eastAsia="Arial" w:hAnsi="Arial" w:cs="Arial"/>
          <w:color w:val="000000"/>
          <w:sz w:val="20"/>
          <w:szCs w:val="20"/>
        </w:rPr>
        <w:t>-</w:t>
      </w:r>
      <w:r>
        <w:rPr>
          <w:rFonts w:ascii="Arial" w:eastAsia="Arial" w:hAnsi="Arial" w:cs="Arial"/>
          <w:color w:val="000000"/>
          <w:sz w:val="20"/>
          <w:szCs w:val="20"/>
        </w:rPr>
        <w:t>5 Jan. 2020.</w:t>
      </w:r>
    </w:p>
    <w:p w:rsidR="00F34B7F" w:rsidRPr="002955B5" w:rsidRDefault="00F34B7F" w:rsidP="00C732FD">
      <w:pPr>
        <w:numPr>
          <w:ilvl w:val="0"/>
          <w:numId w:val="7"/>
        </w:numPr>
        <w:spacing w:after="151" w:line="240" w:lineRule="auto"/>
        <w:ind w:left="720" w:hanging="360"/>
        <w:jc w:val="both"/>
        <w:rPr>
          <w:rFonts w:ascii="Arial" w:eastAsia="Arial" w:hAnsi="Arial" w:cs="Arial"/>
          <w:color w:val="000000"/>
          <w:sz w:val="20"/>
          <w:szCs w:val="20"/>
        </w:rPr>
      </w:pPr>
      <w:r w:rsidRPr="00F34B7F">
        <w:rPr>
          <w:rFonts w:ascii="Arial" w:eastAsia="Arial" w:hAnsi="Arial" w:cs="Arial"/>
          <w:color w:val="000000" w:themeColor="text1"/>
          <w:sz w:val="20"/>
          <w:szCs w:val="20"/>
        </w:rPr>
        <w:t xml:space="preserve">Reviewer of </w:t>
      </w:r>
      <w:r w:rsidRPr="00F34B7F">
        <w:rPr>
          <w:rFonts w:ascii="Helvetica" w:hAnsi="Helvetica" w:cs="Helvetica"/>
          <w:color w:val="202124"/>
          <w:sz w:val="20"/>
          <w:szCs w:val="20"/>
          <w:shd w:val="clear" w:color="auto" w:fill="FFFFFF"/>
        </w:rPr>
        <w:t>ICMIB2020, IGIT Sarang</w:t>
      </w:r>
      <w:r w:rsidR="002C23B4">
        <w:rPr>
          <w:rFonts w:ascii="Helvetica" w:hAnsi="Helvetica" w:cs="Helvetica"/>
          <w:color w:val="202124"/>
          <w:sz w:val="20"/>
          <w:szCs w:val="20"/>
          <w:shd w:val="clear" w:color="auto" w:fill="FFFFFF"/>
        </w:rPr>
        <w:t xml:space="preserve">, </w:t>
      </w:r>
      <w:r w:rsidR="007141A2">
        <w:rPr>
          <w:rFonts w:ascii="Helvetica" w:hAnsi="Helvetica" w:cs="Helvetica"/>
          <w:color w:val="202124"/>
          <w:sz w:val="20"/>
          <w:szCs w:val="20"/>
          <w:shd w:val="clear" w:color="auto" w:fill="FFFFFF"/>
        </w:rPr>
        <w:t xml:space="preserve">19-20, Sept. </w:t>
      </w:r>
      <w:r w:rsidR="002C23B4">
        <w:rPr>
          <w:rFonts w:ascii="Helvetica" w:hAnsi="Helvetica" w:cs="Helvetica"/>
          <w:color w:val="202124"/>
          <w:sz w:val="20"/>
          <w:szCs w:val="20"/>
          <w:shd w:val="clear" w:color="auto" w:fill="FFFFFF"/>
        </w:rPr>
        <w:t>2020</w:t>
      </w:r>
      <w:r>
        <w:rPr>
          <w:rFonts w:ascii="Helvetica" w:hAnsi="Helvetica" w:cs="Helvetica"/>
          <w:color w:val="202124"/>
          <w:sz w:val="20"/>
          <w:szCs w:val="20"/>
          <w:shd w:val="clear" w:color="auto" w:fill="FFFFFF"/>
        </w:rPr>
        <w:t>.</w:t>
      </w:r>
    </w:p>
    <w:p w:rsidR="002955B5" w:rsidRPr="008505C3" w:rsidRDefault="002955B5" w:rsidP="002955B5">
      <w:pPr>
        <w:numPr>
          <w:ilvl w:val="0"/>
          <w:numId w:val="7"/>
        </w:numPr>
        <w:spacing w:after="151" w:line="240" w:lineRule="auto"/>
        <w:ind w:left="720" w:hanging="360"/>
        <w:jc w:val="both"/>
        <w:rPr>
          <w:rFonts w:ascii="Arial" w:eastAsia="Arial" w:hAnsi="Arial" w:cs="Arial"/>
          <w:color w:val="000000"/>
          <w:sz w:val="20"/>
          <w:szCs w:val="20"/>
        </w:rPr>
      </w:pPr>
      <w:r w:rsidRPr="00F34B7F">
        <w:rPr>
          <w:rFonts w:ascii="Arial" w:eastAsia="Arial" w:hAnsi="Arial" w:cs="Arial"/>
          <w:color w:val="000000" w:themeColor="text1"/>
          <w:sz w:val="20"/>
          <w:szCs w:val="20"/>
        </w:rPr>
        <w:t xml:space="preserve">Reviewer of </w:t>
      </w:r>
      <w:r w:rsidR="00630C4C">
        <w:rPr>
          <w:rFonts w:ascii="Helvetica" w:hAnsi="Helvetica" w:cs="Helvetica"/>
          <w:color w:val="202124"/>
          <w:sz w:val="20"/>
          <w:szCs w:val="20"/>
          <w:shd w:val="clear" w:color="auto" w:fill="FFFFFF"/>
        </w:rPr>
        <w:t>ICMIB2021</w:t>
      </w:r>
      <w:r w:rsidRPr="00F34B7F">
        <w:rPr>
          <w:rFonts w:ascii="Helvetica" w:hAnsi="Helvetica" w:cs="Helvetica"/>
          <w:color w:val="202124"/>
          <w:sz w:val="20"/>
          <w:szCs w:val="20"/>
          <w:shd w:val="clear" w:color="auto" w:fill="FFFFFF"/>
        </w:rPr>
        <w:t>, IGIT Sarang</w:t>
      </w:r>
      <w:r>
        <w:rPr>
          <w:rFonts w:ascii="Helvetica" w:hAnsi="Helvetica" w:cs="Helvetica"/>
          <w:color w:val="202124"/>
          <w:sz w:val="20"/>
          <w:szCs w:val="20"/>
          <w:shd w:val="clear" w:color="auto" w:fill="FFFFFF"/>
        </w:rPr>
        <w:t xml:space="preserve">, </w:t>
      </w:r>
      <w:r w:rsidR="00630C4C">
        <w:rPr>
          <w:rFonts w:ascii="Helvetica" w:hAnsi="Helvetica" w:cs="Helvetica"/>
          <w:color w:val="202124"/>
          <w:sz w:val="20"/>
          <w:szCs w:val="20"/>
          <w:shd w:val="clear" w:color="auto" w:fill="FFFFFF"/>
        </w:rPr>
        <w:t>18-20, Dec</w:t>
      </w:r>
      <w:r>
        <w:rPr>
          <w:rFonts w:ascii="Helvetica" w:hAnsi="Helvetica" w:cs="Helvetica"/>
          <w:color w:val="202124"/>
          <w:sz w:val="20"/>
          <w:szCs w:val="20"/>
          <w:shd w:val="clear" w:color="auto" w:fill="FFFFFF"/>
        </w:rPr>
        <w:t>. 2021.</w:t>
      </w:r>
    </w:p>
    <w:p w:rsidR="008505C3" w:rsidRPr="00107DF4" w:rsidRDefault="008505C3" w:rsidP="002955B5">
      <w:pPr>
        <w:numPr>
          <w:ilvl w:val="0"/>
          <w:numId w:val="7"/>
        </w:numPr>
        <w:spacing w:after="151" w:line="240" w:lineRule="auto"/>
        <w:ind w:left="720" w:hanging="360"/>
        <w:jc w:val="both"/>
        <w:rPr>
          <w:rFonts w:ascii="Arial" w:eastAsia="Arial" w:hAnsi="Arial" w:cs="Arial"/>
          <w:color w:val="000000"/>
          <w:sz w:val="20"/>
          <w:szCs w:val="20"/>
        </w:rPr>
      </w:pPr>
      <w:r>
        <w:rPr>
          <w:rFonts w:ascii="Arial" w:eastAsia="Arial" w:hAnsi="Arial" w:cs="Arial"/>
          <w:color w:val="000000" w:themeColor="text1"/>
          <w:sz w:val="20"/>
          <w:szCs w:val="20"/>
        </w:rPr>
        <w:t>Reviewer</w:t>
      </w:r>
      <w:r w:rsidR="00A5508E">
        <w:rPr>
          <w:rFonts w:ascii="Arial" w:eastAsia="Arial" w:hAnsi="Arial" w:cs="Arial"/>
          <w:color w:val="000000" w:themeColor="text1"/>
          <w:sz w:val="20"/>
          <w:szCs w:val="20"/>
        </w:rPr>
        <w:t>/TPC member</w:t>
      </w:r>
      <w:r>
        <w:rPr>
          <w:rFonts w:ascii="Arial" w:eastAsia="Arial" w:hAnsi="Arial" w:cs="Arial"/>
          <w:color w:val="000000" w:themeColor="text1"/>
          <w:sz w:val="20"/>
          <w:szCs w:val="20"/>
        </w:rPr>
        <w:t xml:space="preserve"> of MISP 2022, NIT Raipur</w:t>
      </w:r>
      <w:r w:rsidR="006D7756">
        <w:rPr>
          <w:rFonts w:ascii="Arial" w:eastAsia="Arial" w:hAnsi="Arial" w:cs="Arial"/>
          <w:color w:val="000000" w:themeColor="text1"/>
          <w:sz w:val="20"/>
          <w:szCs w:val="20"/>
        </w:rPr>
        <w:t>, 12-14 March 2022</w:t>
      </w:r>
      <w:r>
        <w:rPr>
          <w:rFonts w:ascii="Arial" w:eastAsia="Arial" w:hAnsi="Arial" w:cs="Arial"/>
          <w:color w:val="000000" w:themeColor="text1"/>
          <w:sz w:val="20"/>
          <w:szCs w:val="20"/>
        </w:rPr>
        <w:t>.</w:t>
      </w:r>
    </w:p>
    <w:p w:rsidR="00107DF4" w:rsidRPr="00CB37BA" w:rsidRDefault="00107DF4" w:rsidP="002955B5">
      <w:pPr>
        <w:numPr>
          <w:ilvl w:val="0"/>
          <w:numId w:val="7"/>
        </w:numPr>
        <w:spacing w:after="151" w:line="240" w:lineRule="auto"/>
        <w:ind w:left="720" w:hanging="360"/>
        <w:jc w:val="both"/>
        <w:rPr>
          <w:rFonts w:ascii="Arial" w:eastAsia="Arial" w:hAnsi="Arial" w:cs="Arial"/>
          <w:color w:val="000000" w:themeColor="text1"/>
          <w:sz w:val="20"/>
          <w:szCs w:val="20"/>
        </w:rPr>
      </w:pPr>
      <w:r w:rsidRPr="00CB37BA">
        <w:rPr>
          <w:rFonts w:ascii="Arial" w:hAnsi="Arial" w:cs="Arial"/>
          <w:color w:val="000000" w:themeColor="text1"/>
          <w:shd w:val="clear" w:color="auto" w:fill="FFFFFF"/>
        </w:rPr>
        <w:t>Reviewer of 8th International Conference on Fuzzy Systems an</w:t>
      </w:r>
      <w:r w:rsidR="00382088" w:rsidRPr="00CB37BA">
        <w:rPr>
          <w:rFonts w:ascii="Arial" w:hAnsi="Arial" w:cs="Arial"/>
          <w:color w:val="000000" w:themeColor="text1"/>
          <w:shd w:val="clear" w:color="auto" w:fill="FFFFFF"/>
        </w:rPr>
        <w:t xml:space="preserve">d Data Mining (FSDM 2022) </w:t>
      </w:r>
      <w:r w:rsidRPr="00CB37BA">
        <w:rPr>
          <w:rFonts w:ascii="Arial" w:hAnsi="Arial" w:cs="Arial"/>
          <w:color w:val="000000" w:themeColor="text1"/>
          <w:shd w:val="clear" w:color="auto" w:fill="FFFFFF"/>
        </w:rPr>
        <w:t>held during November 4-7, 2022, China.</w:t>
      </w:r>
    </w:p>
    <w:p w:rsidR="006A7F1A" w:rsidRPr="005F14BE" w:rsidRDefault="00915C63" w:rsidP="002955B5">
      <w:pPr>
        <w:numPr>
          <w:ilvl w:val="0"/>
          <w:numId w:val="7"/>
        </w:numPr>
        <w:spacing w:after="151" w:line="240" w:lineRule="auto"/>
        <w:ind w:left="720" w:hanging="360"/>
        <w:jc w:val="both"/>
        <w:rPr>
          <w:rFonts w:ascii="Arial" w:eastAsia="Arial" w:hAnsi="Arial" w:cs="Arial"/>
          <w:color w:val="000000"/>
          <w:sz w:val="20"/>
          <w:szCs w:val="20"/>
        </w:rPr>
      </w:pPr>
      <w:r w:rsidRPr="005F14BE">
        <w:rPr>
          <w:rFonts w:ascii="Arial" w:hAnsi="Arial" w:cs="Arial"/>
          <w:bCs/>
          <w:color w:val="222222"/>
          <w:sz w:val="20"/>
          <w:szCs w:val="20"/>
          <w:shd w:val="clear" w:color="auto" w:fill="FFFFFF"/>
        </w:rPr>
        <w:t>Technical Committee Member</w:t>
      </w:r>
      <w:r w:rsidR="00DD0F31" w:rsidRPr="005F14BE">
        <w:rPr>
          <w:rFonts w:ascii="Arial" w:hAnsi="Arial" w:cs="Arial"/>
          <w:bCs/>
          <w:color w:val="222222"/>
          <w:sz w:val="20"/>
          <w:szCs w:val="20"/>
          <w:shd w:val="clear" w:color="auto" w:fill="FFFFFF"/>
        </w:rPr>
        <w:t>/ Reviewer</w:t>
      </w:r>
      <w:r w:rsidRPr="005F14BE">
        <w:rPr>
          <w:rFonts w:ascii="Arial" w:hAnsi="Arial" w:cs="Arial"/>
          <w:color w:val="222222"/>
          <w:sz w:val="20"/>
          <w:szCs w:val="20"/>
          <w:shd w:val="clear" w:color="auto" w:fill="FFFFFF"/>
        </w:rPr>
        <w:t> for International Conference on </w:t>
      </w:r>
      <w:r w:rsidRPr="005F14BE">
        <w:rPr>
          <w:rFonts w:ascii="Arial" w:hAnsi="Arial" w:cs="Arial"/>
          <w:bCs/>
          <w:color w:val="222222"/>
          <w:sz w:val="20"/>
          <w:szCs w:val="20"/>
          <w:shd w:val="clear" w:color="auto" w:fill="FFFFFF"/>
        </w:rPr>
        <w:t>Biologically Inspired Techniques in Many-Criteria Decision-Making (BITMDM-2024) with the theme,” Advances in Multidisciplinary Research and Innovation".</w:t>
      </w:r>
      <w:r w:rsidRPr="005F14BE">
        <w:rPr>
          <w:rFonts w:ascii="Arial" w:hAnsi="Arial" w:cs="Arial"/>
          <w:b/>
          <w:bCs/>
          <w:color w:val="222222"/>
          <w:sz w:val="20"/>
          <w:szCs w:val="20"/>
          <w:shd w:val="clear" w:color="auto" w:fill="FFFFFF"/>
        </w:rPr>
        <w:t xml:space="preserve"> </w:t>
      </w:r>
      <w:r w:rsidRPr="005F14BE">
        <w:rPr>
          <w:rFonts w:ascii="Arial" w:hAnsi="Arial" w:cs="Arial"/>
          <w:color w:val="222222"/>
          <w:sz w:val="20"/>
          <w:szCs w:val="20"/>
          <w:shd w:val="clear" w:color="auto" w:fill="FFFFFF"/>
        </w:rPr>
        <w:t>School of Engineering and Technology at Nagalan</w:t>
      </w:r>
      <w:r w:rsidR="00CD25DF" w:rsidRPr="005F14BE">
        <w:rPr>
          <w:rFonts w:ascii="Arial" w:hAnsi="Arial" w:cs="Arial"/>
          <w:color w:val="222222"/>
          <w:sz w:val="20"/>
          <w:szCs w:val="20"/>
          <w:shd w:val="clear" w:color="auto" w:fill="FFFFFF"/>
        </w:rPr>
        <w:t>d University, Dimapur, 6-7</w:t>
      </w:r>
      <w:r w:rsidRPr="005F14BE">
        <w:rPr>
          <w:rFonts w:ascii="Arial" w:hAnsi="Arial" w:cs="Arial"/>
          <w:color w:val="222222"/>
          <w:sz w:val="20"/>
          <w:szCs w:val="20"/>
          <w:shd w:val="clear" w:color="auto" w:fill="FFFFFF"/>
        </w:rPr>
        <w:t>,</w:t>
      </w:r>
      <w:r w:rsidR="00CD25DF" w:rsidRPr="005F14BE">
        <w:rPr>
          <w:rFonts w:ascii="Arial" w:hAnsi="Arial" w:cs="Arial"/>
          <w:color w:val="222222"/>
          <w:sz w:val="20"/>
          <w:szCs w:val="20"/>
          <w:shd w:val="clear" w:color="auto" w:fill="FFFFFF"/>
        </w:rPr>
        <w:t>December,</w:t>
      </w:r>
      <w:r w:rsidRPr="005F14BE">
        <w:rPr>
          <w:rFonts w:ascii="Arial" w:hAnsi="Arial" w:cs="Arial"/>
          <w:color w:val="222222"/>
          <w:sz w:val="20"/>
          <w:szCs w:val="20"/>
          <w:shd w:val="clear" w:color="auto" w:fill="FFFFFF"/>
        </w:rPr>
        <w:t xml:space="preserve"> 2024</w:t>
      </w:r>
    </w:p>
    <w:p w:rsidR="007232F0" w:rsidRPr="005F14BE" w:rsidRDefault="007232F0" w:rsidP="002955B5">
      <w:pPr>
        <w:numPr>
          <w:ilvl w:val="0"/>
          <w:numId w:val="7"/>
        </w:numPr>
        <w:spacing w:after="151" w:line="240" w:lineRule="auto"/>
        <w:ind w:left="720" w:hanging="360"/>
        <w:jc w:val="both"/>
        <w:rPr>
          <w:rFonts w:ascii="Arial" w:eastAsia="Arial" w:hAnsi="Arial" w:cs="Arial"/>
          <w:color w:val="000000"/>
          <w:sz w:val="20"/>
          <w:szCs w:val="20"/>
        </w:rPr>
      </w:pPr>
      <w:r w:rsidRPr="005F14BE">
        <w:rPr>
          <w:rStyle w:val="Emphasis"/>
          <w:rFonts w:ascii="Arial" w:hAnsi="Arial" w:cs="Arial"/>
          <w:color w:val="222222"/>
          <w:sz w:val="20"/>
          <w:szCs w:val="20"/>
          <w:shd w:val="clear" w:color="auto" w:fill="FFFFFF"/>
        </w:rPr>
        <w:t>TPC reviewer (TPC)</w:t>
      </w:r>
      <w:r w:rsidRPr="005F14BE">
        <w:rPr>
          <w:rFonts w:ascii="Arial" w:hAnsi="Arial" w:cs="Arial"/>
          <w:color w:val="222222"/>
          <w:sz w:val="20"/>
          <w:szCs w:val="20"/>
          <w:shd w:val="clear" w:color="auto" w:fill="FFFFFF"/>
        </w:rPr>
        <w:t> for </w:t>
      </w:r>
      <w:r w:rsidRPr="005F14BE">
        <w:rPr>
          <w:rStyle w:val="Strong"/>
          <w:rFonts w:ascii="Arial" w:hAnsi="Arial" w:cs="Arial"/>
          <w:color w:val="222222"/>
          <w:sz w:val="20"/>
          <w:szCs w:val="20"/>
          <w:shd w:val="clear" w:color="auto" w:fill="FFFFFF"/>
        </w:rPr>
        <w:t>CICN 2024</w:t>
      </w:r>
      <w:r w:rsidRPr="005F14BE">
        <w:rPr>
          <w:rFonts w:ascii="Arial" w:hAnsi="Arial" w:cs="Arial"/>
          <w:color w:val="222222"/>
          <w:sz w:val="20"/>
          <w:szCs w:val="20"/>
          <w:shd w:val="clear" w:color="auto" w:fill="FFFFFF"/>
        </w:rPr>
        <w:t> (16th IEEE International Conference on Computational Intelligence and Communication Networks 2024)</w:t>
      </w:r>
      <w:r w:rsidR="00E456AD" w:rsidRPr="005F14BE">
        <w:rPr>
          <w:rFonts w:ascii="Arial" w:hAnsi="Arial" w:cs="Arial"/>
          <w:color w:val="222222"/>
          <w:sz w:val="20"/>
          <w:szCs w:val="20"/>
          <w:shd w:val="clear" w:color="auto" w:fill="FFFFFF"/>
        </w:rPr>
        <w:t>, Dec 22-23, 2024.</w:t>
      </w:r>
    </w:p>
    <w:p w:rsidR="00841BE2" w:rsidRPr="005F14BE" w:rsidRDefault="002D6FD1" w:rsidP="002955B5">
      <w:pPr>
        <w:numPr>
          <w:ilvl w:val="0"/>
          <w:numId w:val="7"/>
        </w:numPr>
        <w:spacing w:after="151" w:line="240" w:lineRule="auto"/>
        <w:ind w:left="720" w:hanging="360"/>
        <w:jc w:val="both"/>
        <w:rPr>
          <w:rStyle w:val="Emphasis"/>
          <w:rFonts w:ascii="Arial" w:eastAsia="Arial" w:hAnsi="Arial" w:cs="Arial"/>
          <w:iCs w:val="0"/>
          <w:color w:val="000000"/>
          <w:sz w:val="20"/>
          <w:szCs w:val="20"/>
        </w:rPr>
      </w:pPr>
      <w:r w:rsidRPr="005F14BE">
        <w:rPr>
          <w:rStyle w:val="Emphasis"/>
          <w:rFonts w:ascii="Arial" w:hAnsi="Arial" w:cs="Arial"/>
          <w:i w:val="0"/>
          <w:color w:val="222222"/>
          <w:sz w:val="20"/>
          <w:szCs w:val="20"/>
          <w:shd w:val="clear" w:color="auto" w:fill="FFFFFF"/>
        </w:rPr>
        <w:t>TPC/</w:t>
      </w:r>
      <w:r w:rsidR="00841BE2" w:rsidRPr="005F14BE">
        <w:rPr>
          <w:rStyle w:val="Emphasis"/>
          <w:rFonts w:ascii="Arial" w:hAnsi="Arial" w:cs="Arial"/>
          <w:i w:val="0"/>
          <w:color w:val="222222"/>
          <w:sz w:val="20"/>
          <w:szCs w:val="20"/>
          <w:shd w:val="clear" w:color="auto" w:fill="FFFFFF"/>
        </w:rPr>
        <w:t>Reviewer of Signal processing, Communication and Embedded Systems 2024, Centurian University, Paralakhemundi 19 -21 Dec. 2024.</w:t>
      </w:r>
    </w:p>
    <w:p w:rsidR="00D71843" w:rsidRPr="005F14BE" w:rsidRDefault="002D6FD1" w:rsidP="002955B5">
      <w:pPr>
        <w:numPr>
          <w:ilvl w:val="0"/>
          <w:numId w:val="7"/>
        </w:numPr>
        <w:spacing w:after="151" w:line="240" w:lineRule="auto"/>
        <w:ind w:left="720" w:hanging="360"/>
        <w:jc w:val="both"/>
        <w:rPr>
          <w:rStyle w:val="Emphasis"/>
          <w:rFonts w:ascii="Arial" w:eastAsia="Arial" w:hAnsi="Arial" w:cs="Arial"/>
          <w:iCs w:val="0"/>
          <w:color w:val="000000"/>
          <w:sz w:val="20"/>
          <w:szCs w:val="20"/>
        </w:rPr>
      </w:pPr>
      <w:r w:rsidRPr="005F14BE">
        <w:rPr>
          <w:rStyle w:val="Emphasis"/>
          <w:rFonts w:ascii="Arial" w:hAnsi="Arial" w:cs="Arial"/>
          <w:i w:val="0"/>
          <w:color w:val="222222"/>
          <w:sz w:val="20"/>
          <w:szCs w:val="20"/>
          <w:shd w:val="clear" w:color="auto" w:fill="FFFFFF"/>
        </w:rPr>
        <w:t>TPC/</w:t>
      </w:r>
      <w:r w:rsidR="00D71843" w:rsidRPr="005F14BE">
        <w:rPr>
          <w:rStyle w:val="Emphasis"/>
          <w:rFonts w:ascii="Arial" w:hAnsi="Arial" w:cs="Arial"/>
          <w:i w:val="0"/>
          <w:color w:val="222222"/>
          <w:sz w:val="20"/>
          <w:szCs w:val="20"/>
          <w:shd w:val="clear" w:color="auto" w:fill="FFFFFF"/>
        </w:rPr>
        <w:t>Reviewer of 1</w:t>
      </w:r>
      <w:r w:rsidR="00D71843" w:rsidRPr="005F14BE">
        <w:rPr>
          <w:rStyle w:val="Emphasis"/>
          <w:rFonts w:ascii="Arial" w:hAnsi="Arial" w:cs="Arial"/>
          <w:i w:val="0"/>
          <w:color w:val="222222"/>
          <w:sz w:val="20"/>
          <w:szCs w:val="20"/>
          <w:shd w:val="clear" w:color="auto" w:fill="FFFFFF"/>
          <w:vertAlign w:val="superscript"/>
        </w:rPr>
        <w:t>st</w:t>
      </w:r>
      <w:r w:rsidR="00D71843" w:rsidRPr="005F14BE">
        <w:rPr>
          <w:rStyle w:val="Emphasis"/>
          <w:rFonts w:ascii="Arial" w:hAnsi="Arial" w:cs="Arial"/>
          <w:i w:val="0"/>
          <w:color w:val="222222"/>
          <w:sz w:val="20"/>
          <w:szCs w:val="20"/>
          <w:shd w:val="clear" w:color="auto" w:fill="FFFFFF"/>
        </w:rPr>
        <w:t xml:space="preserve"> International conference on Machine learning and Data Science 2025, Centurian University, Paralakhemundi, </w:t>
      </w:r>
      <w:r w:rsidRPr="005F14BE">
        <w:rPr>
          <w:rStyle w:val="Emphasis"/>
          <w:rFonts w:ascii="Arial" w:hAnsi="Arial" w:cs="Arial"/>
          <w:i w:val="0"/>
          <w:color w:val="222222"/>
          <w:sz w:val="20"/>
          <w:szCs w:val="20"/>
          <w:shd w:val="clear" w:color="auto" w:fill="FFFFFF"/>
        </w:rPr>
        <w:t>21-22, March 2025.</w:t>
      </w:r>
    </w:p>
    <w:p w:rsidR="000E5C6F" w:rsidRPr="005F14BE" w:rsidRDefault="000E5C6F" w:rsidP="002955B5">
      <w:pPr>
        <w:numPr>
          <w:ilvl w:val="0"/>
          <w:numId w:val="7"/>
        </w:numPr>
        <w:spacing w:after="151" w:line="240" w:lineRule="auto"/>
        <w:ind w:left="720" w:hanging="360"/>
        <w:jc w:val="both"/>
        <w:rPr>
          <w:rStyle w:val="Emphasis"/>
          <w:rFonts w:ascii="Arial" w:eastAsia="Arial" w:hAnsi="Arial" w:cs="Arial"/>
          <w:iCs w:val="0"/>
          <w:color w:val="000000"/>
          <w:sz w:val="20"/>
          <w:szCs w:val="20"/>
        </w:rPr>
      </w:pPr>
      <w:r w:rsidRPr="005F14BE">
        <w:rPr>
          <w:rStyle w:val="Emphasis"/>
          <w:rFonts w:ascii="Arial" w:hAnsi="Arial" w:cs="Arial"/>
          <w:i w:val="0"/>
          <w:color w:val="222222"/>
          <w:sz w:val="20"/>
          <w:szCs w:val="20"/>
          <w:shd w:val="clear" w:color="auto" w:fill="FFFFFF"/>
        </w:rPr>
        <w:t>TPC of MPCON 2025</w:t>
      </w:r>
    </w:p>
    <w:p w:rsidR="000E5C6F" w:rsidRPr="005F14BE" w:rsidRDefault="000E5C6F" w:rsidP="00A60FB6">
      <w:pPr>
        <w:pStyle w:val="Heading2"/>
        <w:numPr>
          <w:ilvl w:val="1"/>
          <w:numId w:val="38"/>
        </w:numPr>
        <w:shd w:val="clear" w:color="auto" w:fill="FFFFFF"/>
        <w:spacing w:before="300" w:after="150"/>
        <w:rPr>
          <w:rFonts w:ascii="Arial" w:hAnsi="Arial" w:cs="Arial"/>
          <w:b w:val="0"/>
          <w:bCs w:val="0"/>
          <w:color w:val="000000" w:themeColor="text1"/>
          <w:sz w:val="20"/>
          <w:szCs w:val="20"/>
        </w:rPr>
      </w:pPr>
      <w:r w:rsidRPr="005F14BE">
        <w:rPr>
          <w:rStyle w:val="Emphasis"/>
          <w:rFonts w:ascii="Arial" w:hAnsi="Arial" w:cs="Arial"/>
          <w:b w:val="0"/>
          <w:i w:val="0"/>
          <w:color w:val="222222"/>
          <w:sz w:val="20"/>
          <w:szCs w:val="20"/>
          <w:shd w:val="clear" w:color="auto" w:fill="FFFFFF"/>
        </w:rPr>
        <w:t xml:space="preserve">TPC/Reviewer of </w:t>
      </w:r>
      <w:r w:rsidRPr="005F14BE">
        <w:rPr>
          <w:rFonts w:ascii="Arial" w:hAnsi="Arial" w:cs="Arial"/>
          <w:b w:val="0"/>
          <w:bCs w:val="0"/>
          <w:color w:val="000000" w:themeColor="text1"/>
          <w:sz w:val="20"/>
          <w:szCs w:val="20"/>
        </w:rPr>
        <w:t xml:space="preserve">International Conference on Communication Systems and Network </w:t>
      </w:r>
      <w:r w:rsidRPr="005F14BE">
        <w:rPr>
          <w:rFonts w:ascii="Arial" w:hAnsi="Arial" w:cs="Arial"/>
          <w:b w:val="0"/>
          <w:bCs w:val="0"/>
          <w:color w:val="000000" w:themeColor="text1"/>
          <w:sz w:val="20"/>
          <w:szCs w:val="20"/>
        </w:rPr>
        <w:br/>
        <w:t xml:space="preserve">             Technologies (CSNT2025), VIT Bhopal</w:t>
      </w:r>
      <w:r w:rsidR="00540342" w:rsidRPr="005F14BE">
        <w:rPr>
          <w:rFonts w:ascii="Arial" w:hAnsi="Arial" w:cs="Arial"/>
          <w:b w:val="0"/>
          <w:bCs w:val="0"/>
          <w:color w:val="000000" w:themeColor="text1"/>
          <w:sz w:val="20"/>
          <w:szCs w:val="20"/>
        </w:rPr>
        <w:t>, 7-8 March 2025.</w:t>
      </w:r>
    </w:p>
    <w:p w:rsidR="00A60FB6" w:rsidRPr="005F14BE" w:rsidRDefault="00A60FB6" w:rsidP="00A60FB6">
      <w:pPr>
        <w:pStyle w:val="Heading1"/>
        <w:numPr>
          <w:ilvl w:val="5"/>
          <w:numId w:val="39"/>
        </w:numPr>
        <w:shd w:val="clear" w:color="auto" w:fill="FFFFFF"/>
        <w:spacing w:before="0" w:beforeAutospacing="0"/>
        <w:jc w:val="both"/>
        <w:rPr>
          <w:rFonts w:ascii="Segoe UI" w:hAnsi="Segoe UI" w:cs="Segoe UI"/>
          <w:b w:val="0"/>
          <w:color w:val="212529"/>
          <w:sz w:val="20"/>
          <w:szCs w:val="20"/>
        </w:rPr>
      </w:pPr>
      <w:r w:rsidRPr="005F14BE">
        <w:rPr>
          <w:rFonts w:ascii="Segoe UI" w:hAnsi="Segoe UI" w:cs="Segoe UI"/>
          <w:color w:val="212529"/>
          <w:sz w:val="20"/>
          <w:szCs w:val="20"/>
        </w:rPr>
        <w:t xml:space="preserve">Reviewer of </w:t>
      </w:r>
      <w:r w:rsidRPr="005F14BE">
        <w:rPr>
          <w:rFonts w:ascii="Segoe UI" w:hAnsi="Segoe UI" w:cs="Segoe UI"/>
          <w:b w:val="0"/>
          <w:color w:val="212529"/>
          <w:sz w:val="20"/>
          <w:szCs w:val="20"/>
        </w:rPr>
        <w:t xml:space="preserve">11th International Conference on Fuzzy Systems and Data Mining </w:t>
      </w:r>
      <w:r w:rsidRPr="005F14BE">
        <w:rPr>
          <w:rFonts w:ascii="Segoe UI" w:hAnsi="Segoe UI" w:cs="Segoe UI"/>
          <w:b w:val="0"/>
          <w:color w:val="212529"/>
          <w:sz w:val="20"/>
          <w:szCs w:val="20"/>
        </w:rPr>
        <w:br/>
        <w:t xml:space="preserve">             (FSDM2025) November 14-17, 2025, Chaozhou, Guangdong, China</w:t>
      </w:r>
    </w:p>
    <w:p w:rsidR="00856B90" w:rsidRDefault="00856B90" w:rsidP="00856B90">
      <w:pPr>
        <w:pStyle w:val="ListParagraph"/>
        <w:jc w:val="both"/>
        <w:rPr>
          <w:rFonts w:ascii="Arial" w:hAnsi="Arial" w:cs="Arial"/>
          <w:color w:val="222222"/>
          <w:sz w:val="20"/>
          <w:szCs w:val="20"/>
          <w:shd w:val="clear" w:color="auto" w:fill="FFFFFF"/>
        </w:rPr>
      </w:pPr>
      <w:r w:rsidRPr="005F14BE">
        <w:rPr>
          <w:rFonts w:ascii="Arial" w:hAnsi="Arial" w:cs="Arial"/>
          <w:bCs/>
          <w:color w:val="222222"/>
          <w:sz w:val="20"/>
          <w:szCs w:val="20"/>
          <w:shd w:val="clear" w:color="auto" w:fill="FFFFFF"/>
        </w:rPr>
        <w:t>TPC/Reviewer of 13th IEEE International Conference on Intelligent Systems and Embedded Design (ISED-2025) </w:t>
      </w:r>
      <w:r w:rsidRPr="005F14BE">
        <w:rPr>
          <w:rFonts w:ascii="Arial" w:hAnsi="Arial" w:cs="Arial"/>
          <w:color w:val="222222"/>
          <w:sz w:val="20"/>
          <w:szCs w:val="20"/>
          <w:shd w:val="clear" w:color="auto" w:fill="FFFFFF"/>
        </w:rPr>
        <w:t>scheduled from </w:t>
      </w:r>
      <w:r w:rsidRPr="005F14BE">
        <w:rPr>
          <w:rFonts w:ascii="Arial" w:hAnsi="Arial" w:cs="Arial"/>
          <w:bCs/>
          <w:color w:val="222222"/>
          <w:sz w:val="20"/>
          <w:szCs w:val="20"/>
          <w:shd w:val="clear" w:color="auto" w:fill="FFFFFF"/>
        </w:rPr>
        <w:t>December 17-19, 2025</w:t>
      </w:r>
      <w:r w:rsidRPr="005F14BE">
        <w:rPr>
          <w:rFonts w:ascii="Arial" w:hAnsi="Arial" w:cs="Arial"/>
          <w:color w:val="222222"/>
          <w:sz w:val="20"/>
          <w:szCs w:val="20"/>
          <w:shd w:val="clear" w:color="auto" w:fill="FFFFFF"/>
        </w:rPr>
        <w:t>, at </w:t>
      </w:r>
      <w:r w:rsidRPr="005F14BE">
        <w:rPr>
          <w:rFonts w:ascii="Arial" w:hAnsi="Arial" w:cs="Arial"/>
          <w:bCs/>
          <w:color w:val="222222"/>
          <w:sz w:val="20"/>
          <w:szCs w:val="20"/>
          <w:shd w:val="clear" w:color="auto" w:fill="FFFFFF"/>
        </w:rPr>
        <w:t>NIT Raipur, India</w:t>
      </w:r>
      <w:r w:rsidRPr="005F14BE">
        <w:rPr>
          <w:rFonts w:ascii="Arial" w:hAnsi="Arial" w:cs="Arial"/>
          <w:color w:val="222222"/>
          <w:sz w:val="20"/>
          <w:szCs w:val="20"/>
          <w:shd w:val="clear" w:color="auto" w:fill="FFFFFF"/>
        </w:rPr>
        <w:t>.</w:t>
      </w:r>
    </w:p>
    <w:p w:rsidR="005F14BE" w:rsidRPr="005F14BE" w:rsidRDefault="005F14BE" w:rsidP="00856B90">
      <w:pPr>
        <w:pStyle w:val="ListParagraph"/>
        <w:jc w:val="both"/>
        <w:rPr>
          <w:sz w:val="20"/>
          <w:szCs w:val="20"/>
        </w:rPr>
      </w:pPr>
    </w:p>
    <w:p w:rsidR="000E5C6F" w:rsidRPr="00C319EA" w:rsidRDefault="000E5C6F" w:rsidP="000E5C6F">
      <w:pPr>
        <w:spacing w:after="151" w:line="240" w:lineRule="auto"/>
        <w:jc w:val="both"/>
        <w:rPr>
          <w:rFonts w:ascii="Arial" w:eastAsia="Arial" w:hAnsi="Arial" w:cs="Arial"/>
          <w:i/>
          <w:color w:val="000000"/>
          <w:sz w:val="20"/>
          <w:szCs w:val="20"/>
        </w:rPr>
      </w:pPr>
    </w:p>
    <w:p w:rsidR="004404D8" w:rsidRDefault="004404D8" w:rsidP="004404D8">
      <w:pPr>
        <w:spacing w:after="0" w:line="240" w:lineRule="auto"/>
        <w:rPr>
          <w:rFonts w:ascii="Arial" w:eastAsia="Arial" w:hAnsi="Arial" w:cs="Arial"/>
          <w:color w:val="000000"/>
        </w:rPr>
      </w:pPr>
      <w:r>
        <w:rPr>
          <w:rFonts w:ascii="Arial" w:eastAsia="Arial" w:hAnsi="Arial" w:cs="Arial"/>
          <w:color w:val="000000"/>
        </w:rPr>
        <w:lastRenderedPageBreak/>
        <w:t xml:space="preserve"> </w:t>
      </w:r>
      <w:r>
        <w:rPr>
          <w:rFonts w:ascii="Arial" w:eastAsia="Arial" w:hAnsi="Arial" w:cs="Arial"/>
          <w:b/>
          <w:color w:val="000000"/>
        </w:rPr>
        <w:t xml:space="preserve">Technical Session Chaired </w:t>
      </w:r>
    </w:p>
    <w:p w:rsidR="004404D8" w:rsidRPr="00E97A57" w:rsidRDefault="004404D8" w:rsidP="00953BD7">
      <w:pPr>
        <w:spacing w:after="0" w:line="240" w:lineRule="auto"/>
        <w:ind w:left="720"/>
        <w:rPr>
          <w:rFonts w:ascii="Arial" w:eastAsia="Arial" w:hAnsi="Arial" w:cs="Arial"/>
          <w:color w:val="000000"/>
          <w:sz w:val="20"/>
          <w:szCs w:val="20"/>
        </w:rPr>
      </w:pPr>
      <w:r w:rsidRPr="00E97A57">
        <w:rPr>
          <w:rFonts w:ascii="Arial" w:eastAsia="Arial" w:hAnsi="Arial" w:cs="Arial"/>
          <w:color w:val="000000"/>
          <w:sz w:val="20"/>
          <w:szCs w:val="20"/>
        </w:rPr>
        <w:t xml:space="preserve">Chaired a technical session at National Conference on Advance Signal Processing, Andhra University, Visakhapatnam, 20-21 November 2009. </w:t>
      </w:r>
    </w:p>
    <w:p w:rsidR="004404D8" w:rsidRPr="00E97A57" w:rsidRDefault="004404D8" w:rsidP="00953BD7">
      <w:pPr>
        <w:spacing w:after="0" w:line="240" w:lineRule="auto"/>
        <w:ind w:left="720"/>
        <w:rPr>
          <w:rFonts w:ascii="Arial" w:eastAsia="Arial" w:hAnsi="Arial" w:cs="Arial"/>
          <w:color w:val="000000"/>
          <w:sz w:val="20"/>
          <w:szCs w:val="20"/>
        </w:rPr>
      </w:pPr>
    </w:p>
    <w:p w:rsidR="004404D8" w:rsidRPr="00E97A57" w:rsidRDefault="004404D8" w:rsidP="00953BD7">
      <w:pPr>
        <w:spacing w:after="0" w:line="240" w:lineRule="auto"/>
        <w:ind w:left="720"/>
        <w:jc w:val="both"/>
        <w:rPr>
          <w:rFonts w:ascii="Arial" w:eastAsia="Garamond" w:hAnsi="Arial" w:cs="Arial"/>
          <w:color w:val="000000"/>
          <w:sz w:val="20"/>
          <w:szCs w:val="20"/>
        </w:rPr>
      </w:pPr>
      <w:r w:rsidRPr="00E97A57">
        <w:rPr>
          <w:rFonts w:ascii="Arial" w:eastAsia="Arial" w:hAnsi="Arial" w:cs="Arial"/>
          <w:color w:val="000000"/>
          <w:sz w:val="20"/>
          <w:szCs w:val="20"/>
        </w:rPr>
        <w:t>Chaired a technical session at International Conference on A</w:t>
      </w:r>
      <w:r w:rsidRPr="00E97A57">
        <w:rPr>
          <w:rFonts w:ascii="Arial" w:eastAsia="Garamond" w:hAnsi="Arial" w:cs="Arial"/>
          <w:color w:val="000000"/>
          <w:sz w:val="20"/>
          <w:szCs w:val="20"/>
        </w:rPr>
        <w:t>dvanced research applications in engineering and technology (Shaastrarth 2015), Bhilai, 29-30 June 2015.</w:t>
      </w:r>
    </w:p>
    <w:p w:rsidR="004404D8" w:rsidRPr="00E97A57" w:rsidRDefault="004404D8" w:rsidP="00953BD7">
      <w:pPr>
        <w:spacing w:after="0" w:line="240" w:lineRule="auto"/>
        <w:ind w:left="720"/>
        <w:jc w:val="both"/>
        <w:rPr>
          <w:rFonts w:ascii="Arial" w:eastAsia="Garamond" w:hAnsi="Arial" w:cs="Arial"/>
          <w:color w:val="000000"/>
          <w:sz w:val="20"/>
          <w:szCs w:val="20"/>
        </w:rPr>
      </w:pPr>
    </w:p>
    <w:p w:rsidR="004404D8" w:rsidRPr="00E97A57" w:rsidRDefault="004404D8" w:rsidP="00953BD7">
      <w:pPr>
        <w:spacing w:after="0" w:line="240" w:lineRule="auto"/>
        <w:ind w:left="720"/>
        <w:jc w:val="both"/>
        <w:rPr>
          <w:rFonts w:ascii="Arial" w:eastAsia="Arial" w:hAnsi="Arial" w:cs="Arial"/>
          <w:color w:val="000000"/>
          <w:sz w:val="20"/>
          <w:szCs w:val="20"/>
        </w:rPr>
      </w:pPr>
      <w:r w:rsidRPr="00E97A57">
        <w:rPr>
          <w:rFonts w:ascii="Arial" w:eastAsia="Garamond" w:hAnsi="Arial" w:cs="Arial"/>
          <w:color w:val="000000"/>
          <w:sz w:val="20"/>
          <w:szCs w:val="20"/>
        </w:rPr>
        <w:t xml:space="preserve">Chaired technical session at </w:t>
      </w:r>
      <w:r w:rsidRPr="00E97A57">
        <w:rPr>
          <w:rFonts w:ascii="Arial" w:eastAsia="Arial" w:hAnsi="Arial" w:cs="Arial"/>
          <w:color w:val="000000"/>
          <w:sz w:val="20"/>
          <w:szCs w:val="20"/>
        </w:rPr>
        <w:t>IEEE conference on Electrical. Electronics and Optimization Techniques, Chennai, 3-5 March., 2016.</w:t>
      </w:r>
    </w:p>
    <w:p w:rsidR="004404D8" w:rsidRPr="00E97A57" w:rsidRDefault="004404D8" w:rsidP="004404D8">
      <w:pPr>
        <w:spacing w:after="0" w:line="240" w:lineRule="auto"/>
        <w:ind w:left="720"/>
        <w:jc w:val="both"/>
        <w:rPr>
          <w:rFonts w:ascii="Arial" w:eastAsia="Arial" w:hAnsi="Arial" w:cs="Arial"/>
          <w:color w:val="000000"/>
          <w:sz w:val="20"/>
          <w:szCs w:val="20"/>
        </w:rPr>
      </w:pPr>
    </w:p>
    <w:p w:rsidR="004404D8" w:rsidRPr="00E97A57" w:rsidRDefault="004404D8" w:rsidP="00C732FD">
      <w:pPr>
        <w:numPr>
          <w:ilvl w:val="0"/>
          <w:numId w:val="12"/>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Chaired technical session at IEEE International Conference on Signal processing, communication, power and embedded system (SCOPES), Centurion University, Paralakhemundi, 3-5 Oct. 2016.</w:t>
      </w:r>
    </w:p>
    <w:p w:rsidR="004404D8" w:rsidRPr="00E97A57" w:rsidRDefault="004404D8" w:rsidP="004404D8">
      <w:pPr>
        <w:spacing w:after="0" w:line="240" w:lineRule="auto"/>
        <w:ind w:left="720"/>
        <w:jc w:val="both"/>
        <w:rPr>
          <w:rFonts w:ascii="Arial" w:eastAsia="Arial" w:hAnsi="Arial" w:cs="Arial"/>
          <w:color w:val="000000"/>
          <w:sz w:val="20"/>
          <w:szCs w:val="20"/>
        </w:rPr>
      </w:pPr>
    </w:p>
    <w:p w:rsidR="004404D8" w:rsidRDefault="004404D8" w:rsidP="00C732FD">
      <w:pPr>
        <w:numPr>
          <w:ilvl w:val="0"/>
          <w:numId w:val="12"/>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Chaired technical session at IEEE International conference on power, control, signals and instrumentation engineering (ICPCSI 2017), Saveetha Engg. College, Chennai during 21-22 September 2017.</w:t>
      </w:r>
    </w:p>
    <w:p w:rsidR="00A5508E" w:rsidRDefault="00A5508E" w:rsidP="00A5508E">
      <w:pPr>
        <w:spacing w:after="0" w:line="240" w:lineRule="auto"/>
        <w:ind w:left="720"/>
        <w:jc w:val="both"/>
        <w:rPr>
          <w:rFonts w:ascii="Arial" w:eastAsia="Arial" w:hAnsi="Arial" w:cs="Arial"/>
          <w:color w:val="000000"/>
          <w:sz w:val="20"/>
          <w:szCs w:val="20"/>
        </w:rPr>
      </w:pPr>
    </w:p>
    <w:p w:rsidR="00A5508E" w:rsidRPr="00E97A57" w:rsidRDefault="00A5508E" w:rsidP="00C732FD">
      <w:pPr>
        <w:numPr>
          <w:ilvl w:val="0"/>
          <w:numId w:val="12"/>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Chaired technical session at 4</w:t>
      </w:r>
      <w:r w:rsidRPr="00A5508E">
        <w:rPr>
          <w:rFonts w:ascii="Arial" w:eastAsia="Arial" w:hAnsi="Arial" w:cs="Arial"/>
          <w:color w:val="000000"/>
          <w:sz w:val="20"/>
          <w:szCs w:val="20"/>
          <w:vertAlign w:val="superscript"/>
        </w:rPr>
        <w:t>th</w:t>
      </w:r>
      <w:r>
        <w:rPr>
          <w:rFonts w:ascii="Arial" w:eastAsia="Arial" w:hAnsi="Arial" w:cs="Arial"/>
          <w:color w:val="000000"/>
          <w:sz w:val="20"/>
          <w:szCs w:val="20"/>
        </w:rPr>
        <w:t xml:space="preserve"> International Conference on Machine Intelligence and Signal Processing</w:t>
      </w:r>
      <w:r w:rsidR="006D7756">
        <w:rPr>
          <w:rFonts w:ascii="Arial" w:eastAsia="Arial" w:hAnsi="Arial" w:cs="Arial"/>
          <w:color w:val="000000"/>
          <w:sz w:val="20"/>
          <w:szCs w:val="20"/>
        </w:rPr>
        <w:t>(MISP)</w:t>
      </w:r>
      <w:r>
        <w:rPr>
          <w:rFonts w:ascii="Arial" w:eastAsia="Arial" w:hAnsi="Arial" w:cs="Arial"/>
          <w:color w:val="000000"/>
          <w:sz w:val="20"/>
          <w:szCs w:val="20"/>
        </w:rPr>
        <w:t>, NIT Raipur, 12-14 March 2022.</w:t>
      </w:r>
    </w:p>
    <w:p w:rsidR="004404D8" w:rsidRPr="00642F72" w:rsidRDefault="004404D8" w:rsidP="004404D8">
      <w:pPr>
        <w:spacing w:after="0" w:line="240" w:lineRule="auto"/>
        <w:ind w:left="720"/>
        <w:jc w:val="both"/>
        <w:rPr>
          <w:rFonts w:ascii="Arial" w:eastAsia="Arial" w:hAnsi="Arial" w:cs="Arial"/>
          <w:color w:val="000000"/>
        </w:rPr>
      </w:pPr>
    </w:p>
    <w:p w:rsidR="004404D8" w:rsidRDefault="004404D8" w:rsidP="004404D8">
      <w:pPr>
        <w:spacing w:after="53" w:line="240"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 xml:space="preserve">Invited Talks Delivered </w:t>
      </w:r>
    </w:p>
    <w:p w:rsidR="004404D8" w:rsidRDefault="004404D8" w:rsidP="004404D8">
      <w:pPr>
        <w:spacing w:after="0" w:line="240" w:lineRule="auto"/>
        <w:jc w:val="both"/>
        <w:rPr>
          <w:rFonts w:ascii="Arial" w:eastAsia="Arial" w:hAnsi="Arial" w:cs="Arial"/>
          <w:color w:val="000000"/>
        </w:rPr>
      </w:pPr>
    </w:p>
    <w:p w:rsidR="004404D8" w:rsidRPr="00E97A57" w:rsidRDefault="004404D8" w:rsidP="00C732FD">
      <w:pPr>
        <w:numPr>
          <w:ilvl w:val="0"/>
          <w:numId w:val="8"/>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 xml:space="preserve">Delivered an invited talk on “Artificial Neural Network and its applications” to B. Tech, M.Tech. students and faculty members of Dadi Institute of Engineering and Technology, Vishakhapatnam during 10-11 Dec. 2010. </w:t>
      </w:r>
    </w:p>
    <w:p w:rsidR="004404D8" w:rsidRPr="00E97A57" w:rsidRDefault="004404D8" w:rsidP="004404D8">
      <w:pPr>
        <w:spacing w:after="0" w:line="240" w:lineRule="auto"/>
        <w:jc w:val="both"/>
        <w:rPr>
          <w:rFonts w:ascii="Arial" w:eastAsia="Arial" w:hAnsi="Arial" w:cs="Arial"/>
          <w:color w:val="000000"/>
          <w:sz w:val="20"/>
          <w:szCs w:val="20"/>
        </w:rPr>
      </w:pPr>
    </w:p>
    <w:p w:rsidR="004404D8" w:rsidRPr="00E97A57" w:rsidRDefault="004404D8" w:rsidP="00C732FD">
      <w:pPr>
        <w:numPr>
          <w:ilvl w:val="0"/>
          <w:numId w:val="9"/>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 xml:space="preserve">Delivered an invited talk on “On DNA Microarray data analysis”, in National Workshop on Genomic Signal Processing at Jawaharlal Nehru Technical University Kakinada during 19-20 March 2011. </w:t>
      </w:r>
    </w:p>
    <w:p w:rsidR="004404D8" w:rsidRPr="00E97A57" w:rsidRDefault="004404D8" w:rsidP="004404D8">
      <w:pPr>
        <w:spacing w:after="0" w:line="240" w:lineRule="auto"/>
        <w:jc w:val="both"/>
        <w:rPr>
          <w:rFonts w:ascii="Arial" w:eastAsia="Arial" w:hAnsi="Arial" w:cs="Arial"/>
          <w:color w:val="000000"/>
          <w:sz w:val="20"/>
          <w:szCs w:val="20"/>
        </w:rPr>
      </w:pPr>
    </w:p>
    <w:p w:rsidR="004404D8" w:rsidRPr="00E97A57" w:rsidRDefault="004404D8" w:rsidP="00C732FD">
      <w:pPr>
        <w:numPr>
          <w:ilvl w:val="0"/>
          <w:numId w:val="10"/>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 xml:space="preserve">Delivered an invited talk on “Soft computing applications to system identification and channel equalization” at AICTE sponsored National Workshop on Advanced Digital Signal Processing and its applications at Gyatri Vidya Parisad College of Engineering for Women, Vizag during 2-4 July 2011. </w:t>
      </w:r>
    </w:p>
    <w:p w:rsidR="004404D8" w:rsidRPr="00E97A57" w:rsidRDefault="004404D8" w:rsidP="004404D8">
      <w:pPr>
        <w:spacing w:after="0" w:line="240" w:lineRule="auto"/>
        <w:jc w:val="both"/>
        <w:rPr>
          <w:rFonts w:ascii="Arial" w:eastAsia="Arial" w:hAnsi="Arial" w:cs="Arial"/>
          <w:color w:val="000000"/>
          <w:sz w:val="20"/>
          <w:szCs w:val="20"/>
        </w:rPr>
      </w:pPr>
    </w:p>
    <w:p w:rsidR="004404D8" w:rsidRPr="00E97A57" w:rsidRDefault="004404D8" w:rsidP="00C732FD">
      <w:pPr>
        <w:numPr>
          <w:ilvl w:val="0"/>
          <w:numId w:val="11"/>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 xml:space="preserve">Delivered an invited talk on “Data mining applications using Soft and evolutionary computing” at National conference on Recent trend in Data mining at Orissa Engg. College, Bhubaneswar during 3-4 Sept. 2011. </w:t>
      </w:r>
    </w:p>
    <w:p w:rsidR="004404D8" w:rsidRPr="00E97A57" w:rsidRDefault="004404D8" w:rsidP="004404D8">
      <w:pPr>
        <w:spacing w:after="0" w:line="240" w:lineRule="auto"/>
        <w:jc w:val="both"/>
        <w:rPr>
          <w:rFonts w:ascii="Arial" w:eastAsia="Arial" w:hAnsi="Arial" w:cs="Arial"/>
          <w:color w:val="000000"/>
          <w:sz w:val="20"/>
          <w:szCs w:val="20"/>
        </w:rPr>
      </w:pPr>
    </w:p>
    <w:p w:rsidR="004404D8" w:rsidRPr="00E97A57" w:rsidRDefault="004404D8" w:rsidP="00C732FD">
      <w:pPr>
        <w:numPr>
          <w:ilvl w:val="0"/>
          <w:numId w:val="12"/>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Delivered an invited talk on “Application of Neural Network to Computational Finance” at National symposium on Where is Intelligent Computing at C. V. Raman College of Engg., Bhubaneswar during 9</w:t>
      </w:r>
      <w:r w:rsidRPr="00F34B7F">
        <w:rPr>
          <w:rFonts w:ascii="Arial" w:eastAsia="Arial" w:hAnsi="Arial" w:cs="Arial"/>
          <w:color w:val="000000"/>
          <w:sz w:val="20"/>
          <w:szCs w:val="20"/>
          <w:vertAlign w:val="superscript"/>
        </w:rPr>
        <w:t>th</w:t>
      </w:r>
      <w:r w:rsidRPr="00E97A57">
        <w:rPr>
          <w:rFonts w:ascii="Arial" w:eastAsia="Arial" w:hAnsi="Arial" w:cs="Arial"/>
          <w:color w:val="000000"/>
          <w:sz w:val="20"/>
          <w:szCs w:val="20"/>
        </w:rPr>
        <w:t xml:space="preserve"> Sept. 2011. </w:t>
      </w:r>
    </w:p>
    <w:p w:rsidR="004404D8" w:rsidRPr="00E97A57" w:rsidRDefault="004404D8" w:rsidP="004404D8">
      <w:pPr>
        <w:spacing w:after="0" w:line="240" w:lineRule="auto"/>
        <w:ind w:left="720"/>
        <w:jc w:val="both"/>
        <w:rPr>
          <w:rFonts w:ascii="Arial" w:eastAsia="Arial" w:hAnsi="Arial" w:cs="Arial"/>
          <w:color w:val="000000"/>
          <w:sz w:val="20"/>
          <w:szCs w:val="20"/>
        </w:rPr>
      </w:pPr>
    </w:p>
    <w:p w:rsidR="004404D8" w:rsidRPr="00E97A57" w:rsidRDefault="004404D8" w:rsidP="00C732FD">
      <w:pPr>
        <w:numPr>
          <w:ilvl w:val="0"/>
          <w:numId w:val="12"/>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 xml:space="preserve">Delivered an invited talk on “System Identification using Genetic Algorithm” at AICTE sponsored Faculty development program on </w:t>
      </w:r>
      <w:r w:rsidRPr="00E97A57">
        <w:rPr>
          <w:rFonts w:ascii="Arial" w:hAnsi="Arial" w:cs="Arial"/>
          <w:bCs/>
          <w:sz w:val="20"/>
          <w:szCs w:val="20"/>
        </w:rPr>
        <w:t>Advanced Signal Processing Algorithm: It’s Application in Engineering Research(ASPA)</w:t>
      </w:r>
      <w:r w:rsidRPr="00E97A57">
        <w:rPr>
          <w:rFonts w:ascii="Arial" w:hAnsi="Arial" w:cs="Arial"/>
          <w:sz w:val="20"/>
          <w:szCs w:val="20"/>
        </w:rPr>
        <w:t xml:space="preserve">” </w:t>
      </w:r>
      <w:r w:rsidRPr="00E97A57">
        <w:rPr>
          <w:rFonts w:ascii="Arial" w:eastAsia="Arial" w:hAnsi="Arial" w:cs="Arial"/>
          <w:color w:val="000000"/>
          <w:sz w:val="20"/>
          <w:szCs w:val="20"/>
        </w:rPr>
        <w:t>at Centurian University, Bhubaneswar held during 17-30 June, 2013.</w:t>
      </w:r>
    </w:p>
    <w:p w:rsidR="004404D8" w:rsidRPr="00E97A57" w:rsidRDefault="004404D8" w:rsidP="004404D8">
      <w:pPr>
        <w:spacing w:after="0" w:line="240" w:lineRule="auto"/>
        <w:ind w:left="720"/>
        <w:jc w:val="both"/>
        <w:rPr>
          <w:rFonts w:ascii="Arial" w:eastAsia="Arial" w:hAnsi="Arial" w:cs="Arial"/>
          <w:color w:val="000000"/>
          <w:sz w:val="20"/>
          <w:szCs w:val="20"/>
        </w:rPr>
      </w:pPr>
    </w:p>
    <w:p w:rsidR="004404D8" w:rsidRPr="00E97A57" w:rsidRDefault="004404D8" w:rsidP="00C732FD">
      <w:pPr>
        <w:numPr>
          <w:ilvl w:val="0"/>
          <w:numId w:val="12"/>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Delivered an invited talk on “Literature review” in the Interaction Programme for Ph. D. students organized by UGC-Academic Staff College of Guru Ghasidas Vishwavidyalay, Central University, Bilaspur held during 21/03/2014 to 11/04/2014.</w:t>
      </w:r>
    </w:p>
    <w:p w:rsidR="004404D8" w:rsidRPr="00E97A57" w:rsidRDefault="004404D8" w:rsidP="004404D8">
      <w:pPr>
        <w:spacing w:after="0" w:line="240" w:lineRule="auto"/>
        <w:ind w:left="720"/>
        <w:jc w:val="both"/>
        <w:rPr>
          <w:rFonts w:ascii="Arial" w:eastAsia="Arial" w:hAnsi="Arial" w:cs="Arial"/>
          <w:color w:val="000000"/>
          <w:sz w:val="20"/>
          <w:szCs w:val="20"/>
        </w:rPr>
      </w:pPr>
    </w:p>
    <w:p w:rsidR="004404D8" w:rsidRPr="00E97A57" w:rsidRDefault="004404D8" w:rsidP="00C732FD">
      <w:pPr>
        <w:numPr>
          <w:ilvl w:val="0"/>
          <w:numId w:val="12"/>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Delivered an invited talk on “Financial forecasting”, in the One Day workshop organized at Rungta Institute of Technology, Bhilai on 13</w:t>
      </w:r>
      <w:r w:rsidRPr="00E97A57">
        <w:rPr>
          <w:rFonts w:ascii="Arial" w:eastAsia="Arial" w:hAnsi="Arial" w:cs="Arial"/>
          <w:color w:val="000000"/>
          <w:sz w:val="20"/>
          <w:szCs w:val="20"/>
          <w:vertAlign w:val="superscript"/>
        </w:rPr>
        <w:t>th</w:t>
      </w:r>
      <w:r w:rsidRPr="00E97A57">
        <w:rPr>
          <w:rFonts w:ascii="Arial" w:eastAsia="Arial" w:hAnsi="Arial" w:cs="Arial"/>
          <w:color w:val="000000"/>
          <w:sz w:val="20"/>
          <w:szCs w:val="20"/>
        </w:rPr>
        <w:t xml:space="preserve"> September 2014.</w:t>
      </w:r>
    </w:p>
    <w:p w:rsidR="004404D8" w:rsidRPr="00E97A57" w:rsidRDefault="004404D8" w:rsidP="004404D8">
      <w:pPr>
        <w:spacing w:after="0" w:line="240" w:lineRule="auto"/>
        <w:ind w:left="720"/>
        <w:jc w:val="both"/>
        <w:rPr>
          <w:rFonts w:ascii="Arial" w:eastAsia="Arial" w:hAnsi="Arial" w:cs="Arial"/>
          <w:color w:val="000000"/>
          <w:sz w:val="20"/>
          <w:szCs w:val="20"/>
        </w:rPr>
      </w:pPr>
    </w:p>
    <w:p w:rsidR="004404D8" w:rsidRPr="00E97A57" w:rsidRDefault="004404D8" w:rsidP="00C732FD">
      <w:pPr>
        <w:numPr>
          <w:ilvl w:val="0"/>
          <w:numId w:val="12"/>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Delivered an invited talk on “Soft computing applications to financial data prediction”, in IEEE conference on Electrical. Electronics and Optimization Techniques, Chennai, 3-5 March., 2016.</w:t>
      </w:r>
    </w:p>
    <w:p w:rsidR="004404D8" w:rsidRPr="00E97A57" w:rsidRDefault="004404D8" w:rsidP="004404D8">
      <w:pPr>
        <w:spacing w:after="0" w:line="240" w:lineRule="auto"/>
        <w:ind w:left="720"/>
        <w:jc w:val="both"/>
        <w:rPr>
          <w:rFonts w:ascii="Arial" w:eastAsia="Arial" w:hAnsi="Arial" w:cs="Arial"/>
          <w:color w:val="000000"/>
          <w:sz w:val="20"/>
          <w:szCs w:val="20"/>
        </w:rPr>
      </w:pPr>
    </w:p>
    <w:p w:rsidR="004404D8" w:rsidRPr="003155E3" w:rsidRDefault="004404D8" w:rsidP="00C732FD">
      <w:pPr>
        <w:pStyle w:val="ListParagraph"/>
        <w:numPr>
          <w:ilvl w:val="0"/>
          <w:numId w:val="25"/>
        </w:numPr>
        <w:spacing w:after="0" w:line="240" w:lineRule="auto"/>
        <w:jc w:val="both"/>
        <w:rPr>
          <w:rFonts w:ascii="Arial" w:eastAsia="Arial" w:hAnsi="Arial" w:cs="Arial"/>
          <w:color w:val="000000"/>
          <w:sz w:val="20"/>
          <w:szCs w:val="20"/>
        </w:rPr>
      </w:pPr>
      <w:r w:rsidRPr="003155E3">
        <w:rPr>
          <w:rFonts w:ascii="Arial" w:eastAsia="Arial" w:hAnsi="Arial" w:cs="Arial"/>
          <w:color w:val="000000"/>
          <w:sz w:val="20"/>
          <w:szCs w:val="20"/>
        </w:rPr>
        <w:lastRenderedPageBreak/>
        <w:t>Delivered an invited talk at Workshop on Big Data analytics : Deriving causal inferences using statistical &amp; computational techniques , NIT Surathkaul, 1-2 April 2016.</w:t>
      </w:r>
    </w:p>
    <w:p w:rsidR="004404D8" w:rsidRPr="00E97A57" w:rsidRDefault="004404D8" w:rsidP="003155E3">
      <w:pPr>
        <w:spacing w:after="0" w:line="240" w:lineRule="auto"/>
        <w:ind w:left="720"/>
        <w:jc w:val="both"/>
        <w:rPr>
          <w:rFonts w:ascii="Arial" w:eastAsia="Arial" w:hAnsi="Arial" w:cs="Arial"/>
          <w:color w:val="000000"/>
          <w:sz w:val="20"/>
          <w:szCs w:val="20"/>
        </w:rPr>
      </w:pPr>
    </w:p>
    <w:p w:rsidR="004404D8" w:rsidRPr="003155E3" w:rsidRDefault="004404D8" w:rsidP="00C732FD">
      <w:pPr>
        <w:pStyle w:val="ListParagraph"/>
        <w:numPr>
          <w:ilvl w:val="0"/>
          <w:numId w:val="25"/>
        </w:numPr>
        <w:spacing w:after="0" w:line="240" w:lineRule="auto"/>
        <w:jc w:val="both"/>
        <w:rPr>
          <w:rFonts w:ascii="Arial" w:eastAsia="Arial" w:hAnsi="Arial" w:cs="Arial"/>
          <w:color w:val="000000"/>
          <w:sz w:val="20"/>
          <w:szCs w:val="20"/>
        </w:rPr>
      </w:pPr>
      <w:r w:rsidRPr="003155E3">
        <w:rPr>
          <w:rFonts w:ascii="Arial" w:eastAsia="Arial" w:hAnsi="Arial" w:cs="Arial"/>
          <w:color w:val="000000"/>
          <w:sz w:val="20"/>
          <w:szCs w:val="20"/>
        </w:rPr>
        <w:t>Delivered an invited talk at International Conference on Signal processing, communication, power and embedded system (SCOPES), Centurion University, Paralakhemundi, 3-5 Oct. 2016.</w:t>
      </w:r>
    </w:p>
    <w:p w:rsidR="004404D8" w:rsidRPr="00E97A57" w:rsidRDefault="004404D8" w:rsidP="003155E3">
      <w:pPr>
        <w:spacing w:after="0" w:line="240" w:lineRule="auto"/>
        <w:ind w:left="720"/>
        <w:jc w:val="both"/>
        <w:rPr>
          <w:rFonts w:ascii="Arial" w:eastAsia="Arial" w:hAnsi="Arial" w:cs="Arial"/>
          <w:color w:val="000000"/>
          <w:sz w:val="20"/>
          <w:szCs w:val="20"/>
        </w:rPr>
      </w:pPr>
    </w:p>
    <w:p w:rsidR="004404D8" w:rsidRPr="003155E3" w:rsidRDefault="004404D8" w:rsidP="00C732FD">
      <w:pPr>
        <w:pStyle w:val="ListParagraph"/>
        <w:numPr>
          <w:ilvl w:val="0"/>
          <w:numId w:val="25"/>
        </w:numPr>
        <w:spacing w:after="0" w:line="240" w:lineRule="auto"/>
        <w:jc w:val="both"/>
        <w:rPr>
          <w:rFonts w:ascii="Arial" w:eastAsia="Arial" w:hAnsi="Arial" w:cs="Arial"/>
          <w:color w:val="000000"/>
          <w:sz w:val="20"/>
          <w:szCs w:val="20"/>
        </w:rPr>
      </w:pPr>
      <w:r w:rsidRPr="003155E3">
        <w:rPr>
          <w:rFonts w:ascii="Arial" w:eastAsia="Arial" w:hAnsi="Arial" w:cs="Arial"/>
          <w:color w:val="000000"/>
          <w:sz w:val="20"/>
          <w:szCs w:val="20"/>
        </w:rPr>
        <w:t>Delivered and invited talk at International Conference International Conference on recent trends in engineering, science and technology, St. Peter’s Engg. College, Hyderabad, 25-27 Oct. 2016.</w:t>
      </w:r>
    </w:p>
    <w:p w:rsidR="009F6249" w:rsidRPr="00E97A57" w:rsidRDefault="009F6249" w:rsidP="003155E3">
      <w:pPr>
        <w:spacing w:after="0" w:line="240" w:lineRule="auto"/>
        <w:jc w:val="both"/>
        <w:rPr>
          <w:rFonts w:ascii="Arial" w:eastAsia="Arial" w:hAnsi="Arial" w:cs="Arial"/>
          <w:color w:val="000000"/>
          <w:sz w:val="20"/>
          <w:szCs w:val="20"/>
        </w:rPr>
      </w:pPr>
    </w:p>
    <w:p w:rsidR="004404D8" w:rsidRPr="003155E3" w:rsidRDefault="004404D8" w:rsidP="00C732FD">
      <w:pPr>
        <w:pStyle w:val="ListParagraph"/>
        <w:numPr>
          <w:ilvl w:val="0"/>
          <w:numId w:val="25"/>
        </w:numPr>
        <w:spacing w:after="0" w:line="240" w:lineRule="auto"/>
        <w:jc w:val="both"/>
        <w:rPr>
          <w:rFonts w:ascii="Arial" w:eastAsia="Arial" w:hAnsi="Arial" w:cs="Arial"/>
          <w:color w:val="000000"/>
          <w:sz w:val="20"/>
          <w:szCs w:val="20"/>
        </w:rPr>
      </w:pPr>
      <w:r w:rsidRPr="003155E3">
        <w:rPr>
          <w:rFonts w:ascii="Arial" w:eastAsia="Arial" w:hAnsi="Arial" w:cs="Arial"/>
          <w:color w:val="000000"/>
          <w:sz w:val="20"/>
          <w:szCs w:val="20"/>
        </w:rPr>
        <w:t>Delivered and invited talk at IEEE International conference on power, control, signals and instrumentation engineering (ICPCSI 2017), Saveetha Engg. College, Chennai during 21-22 September 2017.</w:t>
      </w:r>
    </w:p>
    <w:p w:rsidR="00696128" w:rsidRDefault="00696128" w:rsidP="003155E3">
      <w:pPr>
        <w:spacing w:after="0" w:line="240" w:lineRule="auto"/>
        <w:ind w:left="720"/>
        <w:jc w:val="both"/>
        <w:rPr>
          <w:rFonts w:ascii="Arial" w:eastAsia="Arial" w:hAnsi="Arial" w:cs="Arial"/>
          <w:color w:val="000000"/>
          <w:sz w:val="20"/>
          <w:szCs w:val="20"/>
        </w:rPr>
      </w:pPr>
    </w:p>
    <w:p w:rsidR="009F6249" w:rsidRPr="003155E3" w:rsidRDefault="009F6249" w:rsidP="00C732FD">
      <w:pPr>
        <w:pStyle w:val="ListParagraph"/>
        <w:numPr>
          <w:ilvl w:val="0"/>
          <w:numId w:val="25"/>
        </w:numPr>
        <w:spacing w:after="0" w:line="240" w:lineRule="auto"/>
        <w:jc w:val="both"/>
        <w:rPr>
          <w:rFonts w:ascii="Arial" w:eastAsia="Arial" w:hAnsi="Arial" w:cs="Arial"/>
          <w:color w:val="000000"/>
          <w:sz w:val="20"/>
          <w:szCs w:val="20"/>
        </w:rPr>
      </w:pPr>
      <w:r w:rsidRPr="003155E3">
        <w:rPr>
          <w:rFonts w:ascii="Arial" w:eastAsia="Arial" w:hAnsi="Arial" w:cs="Arial"/>
          <w:color w:val="000000"/>
          <w:sz w:val="20"/>
          <w:szCs w:val="20"/>
        </w:rPr>
        <w:t xml:space="preserve">Delivered an Invited talk at IEEE International Conference on </w:t>
      </w:r>
      <w:r w:rsidR="00CA3B24" w:rsidRPr="003155E3">
        <w:rPr>
          <w:rFonts w:ascii="Arial" w:eastAsia="Arial" w:hAnsi="Arial" w:cs="Arial"/>
          <w:color w:val="000000"/>
          <w:sz w:val="20"/>
          <w:szCs w:val="20"/>
        </w:rPr>
        <w:t>R</w:t>
      </w:r>
      <w:r w:rsidRPr="003155E3">
        <w:rPr>
          <w:rFonts w:ascii="Arial" w:eastAsia="Arial" w:hAnsi="Arial" w:cs="Arial"/>
          <w:color w:val="000000"/>
          <w:sz w:val="20"/>
          <w:szCs w:val="20"/>
        </w:rPr>
        <w:t xml:space="preserve">ecent </w:t>
      </w:r>
      <w:r w:rsidR="00CA3B24" w:rsidRPr="003155E3">
        <w:rPr>
          <w:rFonts w:ascii="Arial" w:eastAsia="Arial" w:hAnsi="Arial" w:cs="Arial"/>
          <w:color w:val="000000"/>
          <w:sz w:val="20"/>
          <w:szCs w:val="20"/>
        </w:rPr>
        <w:t>Innovations</w:t>
      </w:r>
      <w:r w:rsidRPr="003155E3">
        <w:rPr>
          <w:rFonts w:ascii="Arial" w:eastAsia="Arial" w:hAnsi="Arial" w:cs="Arial"/>
          <w:color w:val="000000"/>
          <w:sz w:val="20"/>
          <w:szCs w:val="20"/>
        </w:rPr>
        <w:t xml:space="preserve"> in Electrical, Electronics and Communication</w:t>
      </w:r>
      <w:r w:rsidR="00343E5B" w:rsidRPr="003155E3">
        <w:rPr>
          <w:rFonts w:ascii="Arial" w:eastAsia="Arial" w:hAnsi="Arial" w:cs="Arial"/>
          <w:color w:val="000000"/>
          <w:sz w:val="20"/>
          <w:szCs w:val="20"/>
        </w:rPr>
        <w:t xml:space="preserve"> Engg.(ICRIEECE 2018)</w:t>
      </w:r>
      <w:r w:rsidRPr="003155E3">
        <w:rPr>
          <w:rFonts w:ascii="Arial" w:eastAsia="Arial" w:hAnsi="Arial" w:cs="Arial"/>
          <w:color w:val="000000"/>
          <w:sz w:val="20"/>
          <w:szCs w:val="20"/>
        </w:rPr>
        <w:t>, KIITS university, Bhubaneswar during 27-28</w:t>
      </w:r>
      <w:r w:rsidRPr="003155E3">
        <w:rPr>
          <w:rFonts w:ascii="Arial" w:eastAsia="Arial" w:hAnsi="Arial" w:cs="Arial"/>
          <w:color w:val="000000"/>
          <w:sz w:val="20"/>
          <w:szCs w:val="20"/>
          <w:vertAlign w:val="superscript"/>
        </w:rPr>
        <w:t>th</w:t>
      </w:r>
      <w:r w:rsidRPr="003155E3">
        <w:rPr>
          <w:rFonts w:ascii="Arial" w:eastAsia="Arial" w:hAnsi="Arial" w:cs="Arial"/>
          <w:color w:val="000000"/>
          <w:sz w:val="20"/>
          <w:szCs w:val="20"/>
        </w:rPr>
        <w:t xml:space="preserve"> July 2018.</w:t>
      </w:r>
    </w:p>
    <w:p w:rsidR="007543FB" w:rsidRDefault="007543FB" w:rsidP="003155E3">
      <w:pPr>
        <w:spacing w:after="0" w:line="240" w:lineRule="auto"/>
        <w:ind w:left="720"/>
        <w:jc w:val="both"/>
        <w:rPr>
          <w:rFonts w:ascii="Arial" w:eastAsia="Arial" w:hAnsi="Arial" w:cs="Arial"/>
          <w:color w:val="000000"/>
          <w:sz w:val="20"/>
          <w:szCs w:val="20"/>
        </w:rPr>
      </w:pPr>
    </w:p>
    <w:p w:rsidR="0058514E" w:rsidRPr="003155E3" w:rsidRDefault="007543FB" w:rsidP="00C732FD">
      <w:pPr>
        <w:pStyle w:val="ListParagraph"/>
        <w:numPr>
          <w:ilvl w:val="0"/>
          <w:numId w:val="25"/>
        </w:numPr>
        <w:pBdr>
          <w:bottom w:val="single" w:sz="12" w:space="1" w:color="auto"/>
        </w:pBdr>
        <w:spacing w:after="0" w:line="240" w:lineRule="auto"/>
        <w:jc w:val="both"/>
        <w:rPr>
          <w:rFonts w:ascii="Arial" w:eastAsia="Arial" w:hAnsi="Arial" w:cs="Arial"/>
          <w:color w:val="000000"/>
          <w:sz w:val="20"/>
          <w:szCs w:val="20"/>
        </w:rPr>
      </w:pPr>
      <w:r w:rsidRPr="003155E3">
        <w:rPr>
          <w:rFonts w:ascii="Arial" w:eastAsia="Arial" w:hAnsi="Arial" w:cs="Arial"/>
          <w:color w:val="000000"/>
          <w:sz w:val="20"/>
          <w:szCs w:val="20"/>
        </w:rPr>
        <w:t>Delivered an Expert Lecture on ‘Machine Learning applications to Data Mining’, Raghu Institute of Technology, Vishakhapatnam,29</w:t>
      </w:r>
      <w:r w:rsidRPr="003155E3">
        <w:rPr>
          <w:rFonts w:ascii="Arial" w:eastAsia="Arial" w:hAnsi="Arial" w:cs="Arial"/>
          <w:color w:val="000000"/>
          <w:sz w:val="20"/>
          <w:szCs w:val="20"/>
          <w:vertAlign w:val="superscript"/>
        </w:rPr>
        <w:t>th</w:t>
      </w:r>
      <w:r w:rsidRPr="003155E3">
        <w:rPr>
          <w:rFonts w:ascii="Arial" w:eastAsia="Arial" w:hAnsi="Arial" w:cs="Arial"/>
          <w:color w:val="000000"/>
          <w:sz w:val="20"/>
          <w:szCs w:val="20"/>
        </w:rPr>
        <w:t xml:space="preserve"> Dec. 2018.</w:t>
      </w:r>
    </w:p>
    <w:p w:rsidR="0058514E" w:rsidRDefault="0058514E" w:rsidP="003155E3">
      <w:pPr>
        <w:pBdr>
          <w:bottom w:val="single" w:sz="12" w:space="1" w:color="auto"/>
        </w:pBdr>
        <w:spacing w:after="0" w:line="240" w:lineRule="auto"/>
        <w:ind w:left="360" w:firstLine="45"/>
        <w:jc w:val="both"/>
        <w:rPr>
          <w:rFonts w:ascii="Arial" w:eastAsia="Arial" w:hAnsi="Arial" w:cs="Arial"/>
          <w:color w:val="000000"/>
          <w:sz w:val="20"/>
          <w:szCs w:val="20"/>
        </w:rPr>
      </w:pPr>
    </w:p>
    <w:p w:rsidR="0058514E" w:rsidRPr="003155E3" w:rsidRDefault="0058514E" w:rsidP="00C732FD">
      <w:pPr>
        <w:pStyle w:val="ListParagraph"/>
        <w:numPr>
          <w:ilvl w:val="0"/>
          <w:numId w:val="25"/>
        </w:numPr>
        <w:pBdr>
          <w:bottom w:val="single" w:sz="12" w:space="1" w:color="auto"/>
        </w:pBdr>
        <w:spacing w:after="0" w:line="240" w:lineRule="auto"/>
        <w:jc w:val="both"/>
        <w:rPr>
          <w:rFonts w:ascii="Arial" w:eastAsia="Arial" w:hAnsi="Arial" w:cs="Arial"/>
          <w:color w:val="000000"/>
          <w:sz w:val="20"/>
          <w:szCs w:val="20"/>
        </w:rPr>
      </w:pPr>
      <w:r w:rsidRPr="003155E3">
        <w:rPr>
          <w:rFonts w:ascii="Arial" w:eastAsia="Arial" w:hAnsi="Arial" w:cs="Arial"/>
          <w:color w:val="000000"/>
          <w:sz w:val="20"/>
          <w:szCs w:val="20"/>
        </w:rPr>
        <w:t xml:space="preserve">Delivered an Expert Lecture on “Introduction to Soft Computing” at Two days workshop on </w:t>
      </w:r>
      <w:r>
        <w:t>Application of Soft Computing techniques in Agricultural Engineering”, BRSM CoIIege of Agricultural Engineering and Technology &amp; Research Station, Mungeli during 6-7 March, 2020.</w:t>
      </w:r>
    </w:p>
    <w:p w:rsidR="0036596A" w:rsidRPr="0058514E" w:rsidRDefault="0036596A" w:rsidP="003155E3">
      <w:pPr>
        <w:pBdr>
          <w:bottom w:val="single" w:sz="12" w:space="1" w:color="auto"/>
        </w:pBdr>
        <w:spacing w:after="0" w:line="240" w:lineRule="auto"/>
        <w:ind w:left="360"/>
        <w:jc w:val="both"/>
        <w:rPr>
          <w:rFonts w:ascii="Arial" w:eastAsia="Arial" w:hAnsi="Arial" w:cs="Arial"/>
          <w:color w:val="000000"/>
          <w:sz w:val="20"/>
          <w:szCs w:val="20"/>
        </w:rPr>
      </w:pPr>
    </w:p>
    <w:p w:rsidR="000170D2" w:rsidRPr="003155E3" w:rsidRDefault="0036596A" w:rsidP="00C732FD">
      <w:pPr>
        <w:pStyle w:val="ListParagraph"/>
        <w:numPr>
          <w:ilvl w:val="0"/>
          <w:numId w:val="25"/>
        </w:numPr>
        <w:pBdr>
          <w:bottom w:val="single" w:sz="12" w:space="1" w:color="auto"/>
        </w:pBdr>
        <w:spacing w:after="0" w:line="240" w:lineRule="auto"/>
        <w:jc w:val="both"/>
        <w:rPr>
          <w:rFonts w:ascii="Arial" w:eastAsia="Arial" w:hAnsi="Arial" w:cs="Arial"/>
          <w:color w:val="000000"/>
          <w:sz w:val="20"/>
          <w:szCs w:val="20"/>
        </w:rPr>
      </w:pPr>
      <w:r w:rsidRPr="003155E3">
        <w:rPr>
          <w:rFonts w:ascii="Arial" w:eastAsia="Arial" w:hAnsi="Arial" w:cs="Arial"/>
          <w:color w:val="000000"/>
          <w:sz w:val="20"/>
          <w:szCs w:val="20"/>
        </w:rPr>
        <w:t>Delivered</w:t>
      </w:r>
      <w:r w:rsidR="00D82055">
        <w:rPr>
          <w:rFonts w:ascii="Arial" w:eastAsia="Arial" w:hAnsi="Arial" w:cs="Arial"/>
          <w:color w:val="000000"/>
          <w:sz w:val="20"/>
          <w:szCs w:val="20"/>
        </w:rPr>
        <w:t>(Online)</w:t>
      </w:r>
      <w:r w:rsidRPr="003155E3">
        <w:rPr>
          <w:rFonts w:ascii="Arial" w:eastAsia="Arial" w:hAnsi="Arial" w:cs="Arial"/>
          <w:color w:val="000000"/>
          <w:sz w:val="20"/>
          <w:szCs w:val="20"/>
        </w:rPr>
        <w:t xml:space="preserve"> an Invited Talk in AICTE sponsored online STTP on Machine Learning </w:t>
      </w:r>
      <w:r w:rsidR="000170D2" w:rsidRPr="003155E3">
        <w:rPr>
          <w:rFonts w:ascii="Arial" w:eastAsia="Arial" w:hAnsi="Arial" w:cs="Arial"/>
          <w:color w:val="000000"/>
          <w:sz w:val="20"/>
          <w:szCs w:val="20"/>
        </w:rPr>
        <w:t xml:space="preserve">and Its Applications(Phase –II), Lendi Institute of Engg. &amp; Technology, Vijayanagaram </w:t>
      </w:r>
      <w:r w:rsidRPr="003155E3">
        <w:rPr>
          <w:rFonts w:ascii="Arial" w:eastAsia="Arial" w:hAnsi="Arial" w:cs="Arial"/>
          <w:color w:val="000000"/>
          <w:sz w:val="20"/>
          <w:szCs w:val="20"/>
        </w:rPr>
        <w:t xml:space="preserve">during 23-28 Nov. </w:t>
      </w:r>
    </w:p>
    <w:p w:rsidR="0058514E" w:rsidRPr="00DA7CB6" w:rsidRDefault="0036596A" w:rsidP="00DA7CB6">
      <w:pPr>
        <w:pBdr>
          <w:bottom w:val="single" w:sz="12" w:space="1" w:color="auto"/>
        </w:pBdr>
        <w:spacing w:after="0" w:line="240" w:lineRule="auto"/>
        <w:ind w:left="360" w:firstLine="360"/>
        <w:jc w:val="both"/>
        <w:rPr>
          <w:rFonts w:ascii="Arial" w:eastAsia="Arial" w:hAnsi="Arial" w:cs="Arial"/>
          <w:color w:val="000000"/>
          <w:sz w:val="20"/>
          <w:szCs w:val="20"/>
        </w:rPr>
      </w:pPr>
      <w:r w:rsidRPr="00DA7CB6">
        <w:rPr>
          <w:rFonts w:ascii="Arial" w:eastAsia="Arial" w:hAnsi="Arial" w:cs="Arial"/>
          <w:color w:val="000000"/>
          <w:sz w:val="20"/>
          <w:szCs w:val="20"/>
        </w:rPr>
        <w:t>2020.</w:t>
      </w:r>
    </w:p>
    <w:p w:rsidR="000170D2" w:rsidRDefault="000170D2" w:rsidP="003155E3">
      <w:pPr>
        <w:pBdr>
          <w:bottom w:val="single" w:sz="12" w:space="1" w:color="auto"/>
        </w:pBdr>
        <w:spacing w:after="0" w:line="240" w:lineRule="auto"/>
        <w:ind w:left="360"/>
        <w:jc w:val="both"/>
        <w:rPr>
          <w:rFonts w:ascii="Arial" w:eastAsia="Arial" w:hAnsi="Arial" w:cs="Arial"/>
          <w:color w:val="000000"/>
          <w:sz w:val="20"/>
          <w:szCs w:val="20"/>
        </w:rPr>
      </w:pPr>
    </w:p>
    <w:p w:rsidR="0036596A" w:rsidRDefault="000170D2" w:rsidP="00C732FD">
      <w:pPr>
        <w:pStyle w:val="ListParagraph"/>
        <w:numPr>
          <w:ilvl w:val="0"/>
          <w:numId w:val="25"/>
        </w:numPr>
        <w:pBdr>
          <w:bottom w:val="single" w:sz="12" w:space="1" w:color="auto"/>
        </w:pBdr>
        <w:spacing w:after="0" w:line="240" w:lineRule="auto"/>
        <w:jc w:val="both"/>
        <w:rPr>
          <w:rFonts w:ascii="Arial" w:eastAsia="Arial" w:hAnsi="Arial" w:cs="Arial"/>
          <w:color w:val="000000"/>
          <w:sz w:val="20"/>
          <w:szCs w:val="20"/>
        </w:rPr>
      </w:pPr>
      <w:r w:rsidRPr="003155E3">
        <w:rPr>
          <w:rFonts w:ascii="Arial" w:eastAsia="Arial" w:hAnsi="Arial" w:cs="Arial"/>
          <w:color w:val="000000"/>
          <w:sz w:val="20"/>
          <w:szCs w:val="20"/>
        </w:rPr>
        <w:t>Delivered</w:t>
      </w:r>
      <w:r w:rsidR="00D82055">
        <w:rPr>
          <w:rFonts w:ascii="Arial" w:eastAsia="Arial" w:hAnsi="Arial" w:cs="Arial"/>
          <w:color w:val="000000"/>
          <w:sz w:val="20"/>
          <w:szCs w:val="20"/>
        </w:rPr>
        <w:t xml:space="preserve"> (Online)</w:t>
      </w:r>
      <w:r w:rsidRPr="003155E3">
        <w:rPr>
          <w:rFonts w:ascii="Arial" w:eastAsia="Arial" w:hAnsi="Arial" w:cs="Arial"/>
          <w:color w:val="000000"/>
          <w:sz w:val="20"/>
          <w:szCs w:val="20"/>
        </w:rPr>
        <w:t xml:space="preserve"> an Invited Talk in AICTE sponsored online STTP on Advance &amp; Emerging trends in signal processing using machine learning, GIET University, </w:t>
      </w:r>
      <w:r w:rsidR="00552824">
        <w:rPr>
          <w:rFonts w:ascii="Arial" w:eastAsia="Arial" w:hAnsi="Arial" w:cs="Arial"/>
          <w:color w:val="000000"/>
          <w:sz w:val="20"/>
          <w:szCs w:val="20"/>
        </w:rPr>
        <w:t xml:space="preserve">Gunupur, </w:t>
      </w:r>
      <w:r w:rsidRPr="003155E3">
        <w:rPr>
          <w:rFonts w:ascii="Arial" w:eastAsia="Arial" w:hAnsi="Arial" w:cs="Arial"/>
          <w:color w:val="000000"/>
          <w:sz w:val="20"/>
          <w:szCs w:val="20"/>
        </w:rPr>
        <w:t>Odisha during 14-26</w:t>
      </w:r>
      <w:r w:rsidR="0099687C">
        <w:rPr>
          <w:rFonts w:ascii="Arial" w:eastAsia="Arial" w:hAnsi="Arial" w:cs="Arial"/>
          <w:color w:val="000000"/>
          <w:sz w:val="20"/>
          <w:szCs w:val="20"/>
        </w:rPr>
        <w:t xml:space="preserve">, </w:t>
      </w:r>
      <w:r w:rsidRPr="003155E3">
        <w:rPr>
          <w:rFonts w:ascii="Arial" w:eastAsia="Arial" w:hAnsi="Arial" w:cs="Arial"/>
          <w:color w:val="000000"/>
          <w:sz w:val="20"/>
          <w:szCs w:val="20"/>
        </w:rPr>
        <w:t>December 2020.</w:t>
      </w:r>
      <w:r w:rsidR="00EA26AA">
        <w:rPr>
          <w:rFonts w:ascii="Arial" w:eastAsia="Arial" w:hAnsi="Arial" w:cs="Arial"/>
          <w:color w:val="000000"/>
          <w:sz w:val="20"/>
          <w:szCs w:val="20"/>
        </w:rPr>
        <w:t xml:space="preserve"> </w:t>
      </w:r>
    </w:p>
    <w:p w:rsidR="00EA26AA" w:rsidRPr="00EA26AA" w:rsidRDefault="00EA26AA" w:rsidP="00EA26AA">
      <w:pPr>
        <w:pBdr>
          <w:bottom w:val="single" w:sz="12" w:space="1" w:color="auto"/>
        </w:pBdr>
        <w:spacing w:after="0" w:line="240" w:lineRule="auto"/>
        <w:ind w:left="360"/>
        <w:jc w:val="both"/>
        <w:rPr>
          <w:rFonts w:ascii="Arial" w:eastAsia="Arial" w:hAnsi="Arial" w:cs="Arial"/>
          <w:color w:val="000000"/>
          <w:sz w:val="20"/>
          <w:szCs w:val="20"/>
        </w:rPr>
      </w:pPr>
    </w:p>
    <w:p w:rsidR="00B63E6D" w:rsidRPr="00934A58" w:rsidRDefault="00EA26AA" w:rsidP="00B63E6D">
      <w:pPr>
        <w:pStyle w:val="ListParagraph"/>
        <w:numPr>
          <w:ilvl w:val="0"/>
          <w:numId w:val="25"/>
        </w:numPr>
        <w:pBdr>
          <w:bottom w:val="single" w:sz="12" w:space="1" w:color="auto"/>
        </w:pBdr>
        <w:spacing w:after="0" w:line="240" w:lineRule="auto"/>
        <w:jc w:val="both"/>
        <w:rPr>
          <w:rFonts w:ascii="Arial" w:eastAsia="Arial" w:hAnsi="Arial" w:cs="Arial"/>
          <w:color w:val="000000"/>
          <w:sz w:val="20"/>
          <w:szCs w:val="20"/>
        </w:rPr>
      </w:pPr>
      <w:r w:rsidRPr="00934A58">
        <w:rPr>
          <w:rFonts w:ascii="Arial" w:eastAsia="Arial" w:hAnsi="Arial" w:cs="Arial"/>
          <w:color w:val="000000"/>
          <w:sz w:val="20"/>
          <w:szCs w:val="20"/>
        </w:rPr>
        <w:t xml:space="preserve">Delivered (Online) an Invited Talk in AICTE sponsored online STTP </w:t>
      </w:r>
      <w:r w:rsidRPr="00934A58">
        <w:rPr>
          <w:rFonts w:ascii="Arial" w:hAnsi="Arial" w:cs="Arial"/>
          <w:bCs/>
          <w:color w:val="222222"/>
          <w:sz w:val="20"/>
          <w:szCs w:val="20"/>
          <w:shd w:val="clear" w:color="auto" w:fill="FFFFFF"/>
        </w:rPr>
        <w:t>(Phase II) on ‘Hands on Training on MATLAB and Advanced Optimization Techniques</w:t>
      </w:r>
      <w:r w:rsidR="00C06D66" w:rsidRPr="00934A58">
        <w:rPr>
          <w:rFonts w:ascii="Arial" w:hAnsi="Arial" w:cs="Arial"/>
          <w:bCs/>
          <w:color w:val="222222"/>
          <w:sz w:val="20"/>
          <w:szCs w:val="20"/>
          <w:shd w:val="clear" w:color="auto" w:fill="FFFFFF"/>
        </w:rPr>
        <w:t>’</w:t>
      </w:r>
      <w:r w:rsidRPr="00934A58">
        <w:rPr>
          <w:rFonts w:ascii="Arial" w:hAnsi="Arial" w:cs="Arial"/>
          <w:bCs/>
          <w:color w:val="222222"/>
          <w:sz w:val="20"/>
          <w:szCs w:val="20"/>
          <w:shd w:val="clear" w:color="auto" w:fill="FFFFFF"/>
        </w:rPr>
        <w:t xml:space="preserve">, held in Department of Mechanical Engineering, Government College of Engineering, Bargur, Krishnagiri District, Tamilnadu </w:t>
      </w:r>
      <w:r w:rsidR="00060A43" w:rsidRPr="00934A58">
        <w:rPr>
          <w:rFonts w:ascii="Arial" w:hAnsi="Arial" w:cs="Arial"/>
          <w:bCs/>
          <w:color w:val="222222"/>
          <w:sz w:val="20"/>
          <w:szCs w:val="20"/>
          <w:shd w:val="clear" w:color="auto" w:fill="FFFFFF"/>
        </w:rPr>
        <w:t xml:space="preserve">during </w:t>
      </w:r>
      <w:r w:rsidRPr="00934A58">
        <w:rPr>
          <w:rFonts w:ascii="Arial" w:hAnsi="Arial" w:cs="Arial"/>
          <w:bCs/>
          <w:color w:val="222222"/>
          <w:sz w:val="20"/>
          <w:szCs w:val="20"/>
          <w:shd w:val="clear" w:color="auto" w:fill="FFFFFF"/>
        </w:rPr>
        <w:t>18</w:t>
      </w:r>
      <w:r w:rsidRPr="00934A58">
        <w:rPr>
          <w:rFonts w:ascii="Arial" w:hAnsi="Arial" w:cs="Arial"/>
          <w:bCs/>
          <w:color w:val="222222"/>
          <w:sz w:val="20"/>
          <w:szCs w:val="20"/>
          <w:shd w:val="clear" w:color="auto" w:fill="FFFFFF"/>
          <w:vertAlign w:val="superscript"/>
        </w:rPr>
        <w:t>th</w:t>
      </w:r>
      <w:r w:rsidRPr="00934A58">
        <w:rPr>
          <w:rFonts w:ascii="Arial" w:hAnsi="Arial" w:cs="Arial"/>
          <w:bCs/>
          <w:color w:val="222222"/>
          <w:sz w:val="20"/>
          <w:szCs w:val="20"/>
          <w:shd w:val="clear" w:color="auto" w:fill="FFFFFF"/>
        </w:rPr>
        <w:t xml:space="preserve"> to 23</w:t>
      </w:r>
      <w:r w:rsidRPr="00934A58">
        <w:rPr>
          <w:rFonts w:ascii="Arial" w:hAnsi="Arial" w:cs="Arial"/>
          <w:bCs/>
          <w:color w:val="222222"/>
          <w:sz w:val="20"/>
          <w:szCs w:val="20"/>
          <w:shd w:val="clear" w:color="auto" w:fill="FFFFFF"/>
          <w:vertAlign w:val="superscript"/>
        </w:rPr>
        <w:t>rd</w:t>
      </w:r>
      <w:r w:rsidRPr="00934A58">
        <w:rPr>
          <w:rFonts w:ascii="Arial" w:hAnsi="Arial" w:cs="Arial"/>
          <w:bCs/>
          <w:color w:val="222222"/>
          <w:sz w:val="20"/>
          <w:szCs w:val="20"/>
          <w:shd w:val="clear" w:color="auto" w:fill="FFFFFF"/>
        </w:rPr>
        <w:t> January 2021. </w:t>
      </w:r>
    </w:p>
    <w:p w:rsidR="00342B63" w:rsidRPr="0091218E" w:rsidRDefault="00342B63" w:rsidP="00C732FD">
      <w:pPr>
        <w:pStyle w:val="ListParagraph"/>
        <w:numPr>
          <w:ilvl w:val="0"/>
          <w:numId w:val="25"/>
        </w:numPr>
        <w:pBdr>
          <w:bottom w:val="single" w:sz="12" w:space="1" w:color="auto"/>
        </w:pBdr>
        <w:spacing w:after="0" w:line="240" w:lineRule="auto"/>
        <w:jc w:val="both"/>
        <w:rPr>
          <w:rFonts w:ascii="Arial" w:eastAsia="Arial" w:hAnsi="Arial" w:cs="Arial"/>
          <w:color w:val="000000"/>
          <w:sz w:val="20"/>
          <w:szCs w:val="20"/>
        </w:rPr>
      </w:pPr>
      <w:r w:rsidRPr="00EA26AA">
        <w:rPr>
          <w:rFonts w:ascii="Arial" w:eastAsia="Arial" w:hAnsi="Arial" w:cs="Arial"/>
          <w:color w:val="000000"/>
          <w:sz w:val="20"/>
          <w:szCs w:val="20"/>
        </w:rPr>
        <w:t xml:space="preserve">Delivered (Online) an Invited Talk in AICTE sponsored online STTP </w:t>
      </w:r>
      <w:r w:rsidRPr="00EA26AA">
        <w:rPr>
          <w:rFonts w:ascii="Arial" w:hAnsi="Arial" w:cs="Arial"/>
          <w:bCs/>
          <w:color w:val="222222"/>
          <w:sz w:val="20"/>
          <w:szCs w:val="20"/>
          <w:shd w:val="clear" w:color="auto" w:fill="FFFFFF"/>
        </w:rPr>
        <w:t>(Phase II</w:t>
      </w:r>
      <w:r>
        <w:rPr>
          <w:rFonts w:ascii="Arial" w:hAnsi="Arial" w:cs="Arial"/>
          <w:bCs/>
          <w:color w:val="222222"/>
          <w:sz w:val="20"/>
          <w:szCs w:val="20"/>
          <w:shd w:val="clear" w:color="auto" w:fill="FFFFFF"/>
        </w:rPr>
        <w:t>I</w:t>
      </w:r>
      <w:r w:rsidRPr="00EA26AA">
        <w:rPr>
          <w:rFonts w:ascii="Arial" w:hAnsi="Arial" w:cs="Arial"/>
          <w:bCs/>
          <w:color w:val="222222"/>
          <w:sz w:val="20"/>
          <w:szCs w:val="20"/>
          <w:shd w:val="clear" w:color="auto" w:fill="FFFFFF"/>
        </w:rPr>
        <w:t>) on ‘Hands on Training on MATLAB and Advanced Optimization Techniques</w:t>
      </w:r>
      <w:r w:rsidR="00C06D66">
        <w:rPr>
          <w:rFonts w:ascii="Arial" w:hAnsi="Arial" w:cs="Arial"/>
          <w:bCs/>
          <w:color w:val="222222"/>
          <w:sz w:val="20"/>
          <w:szCs w:val="20"/>
          <w:shd w:val="clear" w:color="auto" w:fill="FFFFFF"/>
        </w:rPr>
        <w:t>’</w:t>
      </w:r>
      <w:r w:rsidRPr="00EA26AA">
        <w:rPr>
          <w:rFonts w:ascii="Arial" w:hAnsi="Arial" w:cs="Arial"/>
          <w:bCs/>
          <w:color w:val="222222"/>
          <w:sz w:val="20"/>
          <w:szCs w:val="20"/>
          <w:shd w:val="clear" w:color="auto" w:fill="FFFFFF"/>
        </w:rPr>
        <w:t>, held in Department of Mechanical Engineering, Government College of Engineering, Bargur, Krishnagiri Di</w:t>
      </w:r>
      <w:r>
        <w:rPr>
          <w:rFonts w:ascii="Arial" w:hAnsi="Arial" w:cs="Arial"/>
          <w:bCs/>
          <w:color w:val="222222"/>
          <w:sz w:val="20"/>
          <w:szCs w:val="20"/>
          <w:shd w:val="clear" w:color="auto" w:fill="FFFFFF"/>
        </w:rPr>
        <w:t xml:space="preserve">strict, Tamilnadu during </w:t>
      </w:r>
      <w:r w:rsidR="009616EE">
        <w:rPr>
          <w:rFonts w:ascii="Arial" w:hAnsi="Arial" w:cs="Arial"/>
          <w:bCs/>
          <w:color w:val="222222"/>
          <w:sz w:val="20"/>
          <w:szCs w:val="20"/>
          <w:shd w:val="clear" w:color="auto" w:fill="FFFFFF"/>
        </w:rPr>
        <w:t>15</w:t>
      </w:r>
      <w:r w:rsidRPr="00C06D66">
        <w:rPr>
          <w:rFonts w:ascii="Arial" w:hAnsi="Arial" w:cs="Arial"/>
          <w:bCs/>
          <w:color w:val="222222"/>
          <w:sz w:val="20"/>
          <w:szCs w:val="20"/>
          <w:shd w:val="clear" w:color="auto" w:fill="FFFFFF"/>
          <w:vertAlign w:val="superscript"/>
        </w:rPr>
        <w:t>th</w:t>
      </w:r>
      <w:r>
        <w:rPr>
          <w:rFonts w:ascii="Arial" w:hAnsi="Arial" w:cs="Arial"/>
          <w:bCs/>
          <w:color w:val="222222"/>
          <w:sz w:val="20"/>
          <w:szCs w:val="20"/>
          <w:shd w:val="clear" w:color="auto" w:fill="FFFFFF"/>
        </w:rPr>
        <w:t xml:space="preserve"> to </w:t>
      </w:r>
      <w:r w:rsidR="009616EE">
        <w:rPr>
          <w:rFonts w:ascii="Arial" w:hAnsi="Arial" w:cs="Arial"/>
          <w:bCs/>
          <w:color w:val="222222"/>
          <w:sz w:val="20"/>
          <w:szCs w:val="20"/>
          <w:shd w:val="clear" w:color="auto" w:fill="FFFFFF"/>
        </w:rPr>
        <w:t>20</w:t>
      </w:r>
      <w:r w:rsidR="009616EE" w:rsidRPr="009616EE">
        <w:rPr>
          <w:rFonts w:ascii="Arial" w:hAnsi="Arial" w:cs="Arial"/>
          <w:bCs/>
          <w:color w:val="222222"/>
          <w:sz w:val="20"/>
          <w:szCs w:val="20"/>
          <w:shd w:val="clear" w:color="auto" w:fill="FFFFFF"/>
          <w:vertAlign w:val="superscript"/>
        </w:rPr>
        <w:t>th</w:t>
      </w:r>
      <w:r w:rsidR="009616EE">
        <w:rPr>
          <w:rFonts w:ascii="Arial" w:hAnsi="Arial" w:cs="Arial"/>
          <w:bCs/>
          <w:color w:val="222222"/>
          <w:sz w:val="20"/>
          <w:szCs w:val="20"/>
          <w:shd w:val="clear" w:color="auto" w:fill="FFFFFF"/>
        </w:rPr>
        <w:t xml:space="preserve"> Feb</w:t>
      </w:r>
      <w:r w:rsidRPr="00EA26AA">
        <w:rPr>
          <w:rFonts w:ascii="Arial" w:hAnsi="Arial" w:cs="Arial"/>
          <w:bCs/>
          <w:color w:val="222222"/>
          <w:sz w:val="20"/>
          <w:szCs w:val="20"/>
          <w:shd w:val="clear" w:color="auto" w:fill="FFFFFF"/>
        </w:rPr>
        <w:t xml:space="preserve"> 2021. </w:t>
      </w:r>
    </w:p>
    <w:p w:rsidR="0091218E" w:rsidRDefault="0091218E" w:rsidP="00C732FD">
      <w:pPr>
        <w:pStyle w:val="ListParagraph"/>
        <w:numPr>
          <w:ilvl w:val="0"/>
          <w:numId w:val="25"/>
        </w:numPr>
        <w:pBdr>
          <w:bottom w:val="single" w:sz="12" w:space="1" w:color="auto"/>
        </w:pBdr>
        <w:spacing w:after="0" w:line="240" w:lineRule="auto"/>
        <w:jc w:val="both"/>
        <w:rPr>
          <w:rFonts w:ascii="Arial" w:eastAsia="Arial" w:hAnsi="Arial" w:cs="Arial"/>
          <w:color w:val="000000"/>
          <w:sz w:val="20"/>
          <w:szCs w:val="20"/>
        </w:rPr>
      </w:pPr>
      <w:r w:rsidRPr="00EA26AA">
        <w:rPr>
          <w:rFonts w:ascii="Arial" w:eastAsia="Arial" w:hAnsi="Arial" w:cs="Arial"/>
          <w:color w:val="000000"/>
          <w:sz w:val="20"/>
          <w:szCs w:val="20"/>
        </w:rPr>
        <w:t xml:space="preserve">Delivered (Online) an Invited Talk </w:t>
      </w:r>
      <w:r w:rsidR="008953F7">
        <w:rPr>
          <w:rFonts w:ascii="Arial" w:eastAsia="Arial" w:hAnsi="Arial" w:cs="Arial"/>
          <w:color w:val="000000"/>
          <w:sz w:val="20"/>
          <w:szCs w:val="20"/>
        </w:rPr>
        <w:t xml:space="preserve">on “How to write good journal papers” </w:t>
      </w:r>
      <w:r w:rsidRPr="00EA26AA">
        <w:rPr>
          <w:rFonts w:ascii="Arial" w:eastAsia="Arial" w:hAnsi="Arial" w:cs="Arial"/>
          <w:color w:val="000000"/>
          <w:sz w:val="20"/>
          <w:szCs w:val="20"/>
        </w:rPr>
        <w:t>in</w:t>
      </w:r>
      <w:r>
        <w:rPr>
          <w:rFonts w:ascii="Arial" w:eastAsia="Arial" w:hAnsi="Arial" w:cs="Arial"/>
          <w:color w:val="000000"/>
          <w:sz w:val="20"/>
          <w:szCs w:val="20"/>
        </w:rPr>
        <w:t xml:space="preserve"> </w:t>
      </w:r>
      <w:r w:rsidR="00684AFC">
        <w:rPr>
          <w:rFonts w:ascii="Arial" w:eastAsia="Arial" w:hAnsi="Arial" w:cs="Arial"/>
          <w:color w:val="000000"/>
          <w:sz w:val="20"/>
          <w:szCs w:val="20"/>
        </w:rPr>
        <w:t>ICSSR sponsored 10days online research methodology course on Quantitative research methods and use of statistical software for social science researchers, Dept. of Education, GGV Bilaspur, 13-24, Dec. 2021.</w:t>
      </w:r>
    </w:p>
    <w:p w:rsidR="003F5B4A" w:rsidRPr="003F5B4A" w:rsidRDefault="00B11A17" w:rsidP="003F5B4A">
      <w:pPr>
        <w:pStyle w:val="ListParagraph"/>
        <w:numPr>
          <w:ilvl w:val="0"/>
          <w:numId w:val="25"/>
        </w:numPr>
        <w:pBdr>
          <w:bottom w:val="single" w:sz="12" w:space="1" w:color="auto"/>
        </w:pBdr>
        <w:spacing w:after="0" w:line="240" w:lineRule="auto"/>
        <w:jc w:val="both"/>
        <w:rPr>
          <w:rFonts w:ascii="Arial" w:eastAsia="Arial" w:hAnsi="Arial" w:cs="Arial"/>
          <w:color w:val="000000" w:themeColor="text1"/>
          <w:sz w:val="20"/>
          <w:szCs w:val="20"/>
        </w:rPr>
      </w:pPr>
      <w:r w:rsidRPr="007B09AB">
        <w:rPr>
          <w:rFonts w:ascii="Arial" w:hAnsi="Arial" w:cs="Arial"/>
          <w:color w:val="000000" w:themeColor="text1"/>
          <w:sz w:val="21"/>
          <w:szCs w:val="21"/>
          <w:shd w:val="clear" w:color="auto" w:fill="FFFFFF"/>
        </w:rPr>
        <w:t xml:space="preserve">Delivered online talk </w:t>
      </w:r>
      <w:r w:rsidR="008953F7">
        <w:rPr>
          <w:rFonts w:ascii="Arial" w:hAnsi="Arial" w:cs="Arial"/>
          <w:color w:val="000000" w:themeColor="text1"/>
          <w:sz w:val="21"/>
          <w:szCs w:val="21"/>
          <w:shd w:val="clear" w:color="auto" w:fill="FFFFFF"/>
        </w:rPr>
        <w:t xml:space="preserve">on </w:t>
      </w:r>
      <w:r w:rsidR="008953F7">
        <w:rPr>
          <w:rFonts w:ascii="Arial" w:eastAsia="Arial" w:hAnsi="Arial" w:cs="Arial"/>
          <w:color w:val="000000" w:themeColor="text1"/>
          <w:sz w:val="20"/>
          <w:szCs w:val="20"/>
        </w:rPr>
        <w:t xml:space="preserve">“ML and its applications for social research problems” </w:t>
      </w:r>
      <w:r w:rsidRPr="007B09AB">
        <w:rPr>
          <w:rFonts w:ascii="Arial" w:hAnsi="Arial" w:cs="Arial"/>
          <w:color w:val="000000" w:themeColor="text1"/>
          <w:sz w:val="21"/>
          <w:szCs w:val="21"/>
          <w:shd w:val="clear" w:color="auto" w:fill="FFFFFF"/>
        </w:rPr>
        <w:t>at ICSSR sponsored two weeks capacity building programme on research methodology in social sciences for faculty members/research scholars from May 18, 2022 to May 31, 2022, GGV Bilaspur. (27</w:t>
      </w:r>
      <w:r w:rsidRPr="007B09AB">
        <w:rPr>
          <w:rFonts w:ascii="Arial" w:hAnsi="Arial" w:cs="Arial"/>
          <w:color w:val="000000" w:themeColor="text1"/>
          <w:sz w:val="21"/>
          <w:szCs w:val="21"/>
          <w:shd w:val="clear" w:color="auto" w:fill="FFFFFF"/>
          <w:vertAlign w:val="superscript"/>
        </w:rPr>
        <w:t>th</w:t>
      </w:r>
      <w:r w:rsidRPr="007B09AB">
        <w:rPr>
          <w:rFonts w:ascii="Arial" w:hAnsi="Arial" w:cs="Arial"/>
          <w:color w:val="000000" w:themeColor="text1"/>
          <w:sz w:val="21"/>
          <w:szCs w:val="21"/>
          <w:shd w:val="clear" w:color="auto" w:fill="FFFFFF"/>
        </w:rPr>
        <w:t xml:space="preserve"> may 2022)</w:t>
      </w:r>
    </w:p>
    <w:p w:rsidR="00923AB1" w:rsidRPr="00923AB1" w:rsidRDefault="00923AB1" w:rsidP="00923AB1">
      <w:pPr>
        <w:pBdr>
          <w:bottom w:val="single" w:sz="12" w:space="1" w:color="auto"/>
        </w:pBdr>
        <w:spacing w:after="0" w:line="240" w:lineRule="auto"/>
        <w:ind w:left="360"/>
        <w:jc w:val="both"/>
        <w:rPr>
          <w:rFonts w:ascii="Arial" w:eastAsia="Arial" w:hAnsi="Arial" w:cs="Arial"/>
          <w:color w:val="000000" w:themeColor="text1"/>
          <w:sz w:val="20"/>
          <w:szCs w:val="20"/>
        </w:rPr>
      </w:pPr>
    </w:p>
    <w:p w:rsidR="00B63E6D" w:rsidRPr="00934A58" w:rsidRDefault="00923AB1" w:rsidP="00B63E6D">
      <w:pPr>
        <w:pStyle w:val="ListParagraph"/>
        <w:numPr>
          <w:ilvl w:val="0"/>
          <w:numId w:val="25"/>
        </w:numPr>
        <w:pBdr>
          <w:bottom w:val="single" w:sz="12" w:space="1" w:color="auto"/>
        </w:pBdr>
        <w:spacing w:after="0" w:line="240" w:lineRule="auto"/>
        <w:jc w:val="both"/>
        <w:rPr>
          <w:rFonts w:ascii="Arial" w:eastAsia="Arial" w:hAnsi="Arial" w:cs="Arial"/>
          <w:color w:val="000000" w:themeColor="text1"/>
          <w:sz w:val="20"/>
          <w:szCs w:val="20"/>
        </w:rPr>
      </w:pPr>
      <w:r w:rsidRPr="00934A58">
        <w:rPr>
          <w:rFonts w:ascii="Arial" w:eastAsia="Arial" w:hAnsi="Arial" w:cs="Arial"/>
          <w:color w:val="000000" w:themeColor="text1"/>
          <w:sz w:val="20"/>
          <w:szCs w:val="20"/>
        </w:rPr>
        <w:t xml:space="preserve">Delivered online talk </w:t>
      </w:r>
      <w:r w:rsidR="008953F7" w:rsidRPr="00934A58">
        <w:rPr>
          <w:rFonts w:ascii="Arial" w:eastAsia="Arial" w:hAnsi="Arial" w:cs="Arial"/>
          <w:color w:val="000000" w:themeColor="text1"/>
          <w:sz w:val="20"/>
          <w:szCs w:val="20"/>
        </w:rPr>
        <w:t xml:space="preserve">on “ML and its applications for social research problems” </w:t>
      </w:r>
      <w:r w:rsidRPr="00934A58">
        <w:rPr>
          <w:rFonts w:ascii="Arial" w:eastAsia="Arial" w:hAnsi="Arial" w:cs="Arial"/>
          <w:color w:val="000000" w:themeColor="text1"/>
          <w:sz w:val="20"/>
          <w:szCs w:val="20"/>
        </w:rPr>
        <w:t>at FDP/STP(online) on AI, ML, Block chain and IoT, UGC-HRDC, Jai Narain Vyas University, Jodhpur held during 13-19 September 2022. (14</w:t>
      </w:r>
      <w:r w:rsidRPr="00934A58">
        <w:rPr>
          <w:rFonts w:ascii="Arial" w:eastAsia="Arial" w:hAnsi="Arial" w:cs="Arial"/>
          <w:color w:val="000000" w:themeColor="text1"/>
          <w:sz w:val="20"/>
          <w:szCs w:val="20"/>
          <w:vertAlign w:val="superscript"/>
        </w:rPr>
        <w:t>th</w:t>
      </w:r>
      <w:r w:rsidRPr="00934A58">
        <w:rPr>
          <w:rFonts w:ascii="Arial" w:eastAsia="Arial" w:hAnsi="Arial" w:cs="Arial"/>
          <w:color w:val="000000" w:themeColor="text1"/>
          <w:sz w:val="20"/>
          <w:szCs w:val="20"/>
        </w:rPr>
        <w:t xml:space="preserve"> September 2022)</w:t>
      </w:r>
      <w:r w:rsidR="005A5C02" w:rsidRPr="00934A58">
        <w:rPr>
          <w:rFonts w:ascii="Arial" w:eastAsia="Arial" w:hAnsi="Arial" w:cs="Arial"/>
          <w:color w:val="000000" w:themeColor="text1"/>
          <w:sz w:val="20"/>
          <w:szCs w:val="20"/>
        </w:rPr>
        <w:t>.</w:t>
      </w:r>
      <w:r w:rsidR="00DF5F27" w:rsidRPr="00934A58">
        <w:rPr>
          <w:rFonts w:ascii="Arial" w:eastAsia="Arial" w:hAnsi="Arial" w:cs="Arial"/>
          <w:color w:val="000000" w:themeColor="text1"/>
          <w:sz w:val="20"/>
          <w:szCs w:val="20"/>
        </w:rPr>
        <w:t xml:space="preserve"> </w:t>
      </w:r>
    </w:p>
    <w:p w:rsidR="00DF5F27" w:rsidRPr="00DF5F27" w:rsidRDefault="00DF5F27" w:rsidP="00DF5F27">
      <w:pPr>
        <w:pStyle w:val="ListParagraph"/>
        <w:numPr>
          <w:ilvl w:val="0"/>
          <w:numId w:val="25"/>
        </w:numPr>
        <w:pBdr>
          <w:bottom w:val="single" w:sz="12" w:space="1" w:color="auto"/>
        </w:pBd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Resource person for Value added course on Python and Machine learning, 12-22 Nov 2022, Chaitanya Science and Arts College, Champa. (12/11/2022)</w:t>
      </w:r>
    </w:p>
    <w:p w:rsidR="005A5C02" w:rsidRDefault="005A5C02" w:rsidP="005A5C02">
      <w:pPr>
        <w:pStyle w:val="ListParagraph"/>
        <w:numPr>
          <w:ilvl w:val="0"/>
          <w:numId w:val="25"/>
        </w:numPr>
        <w:pBdr>
          <w:bottom w:val="single" w:sz="12" w:space="1" w:color="auto"/>
        </w:pBd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Delivered online talk on “Neural networks and its applications for social science research” at one week FDP on Applications of Machine Learning in Social Science Research, </w:t>
      </w:r>
      <w:r w:rsidR="007A4DBA">
        <w:rPr>
          <w:rFonts w:ascii="Arial" w:eastAsia="Arial" w:hAnsi="Arial" w:cs="Arial"/>
          <w:color w:val="000000" w:themeColor="text1"/>
          <w:sz w:val="20"/>
          <w:szCs w:val="20"/>
        </w:rPr>
        <w:t xml:space="preserve">GGV, </w:t>
      </w:r>
      <w:r>
        <w:rPr>
          <w:rFonts w:ascii="Arial" w:eastAsia="Arial" w:hAnsi="Arial" w:cs="Arial"/>
          <w:color w:val="000000" w:themeColor="text1"/>
          <w:sz w:val="20"/>
          <w:szCs w:val="20"/>
        </w:rPr>
        <w:t>21-25 February 2023. (24/02/2023)</w:t>
      </w:r>
    </w:p>
    <w:p w:rsidR="00D40D2F" w:rsidRDefault="00D40D2F" w:rsidP="005A5C02">
      <w:pPr>
        <w:pStyle w:val="ListParagraph"/>
        <w:numPr>
          <w:ilvl w:val="0"/>
          <w:numId w:val="25"/>
        </w:numPr>
        <w:pBdr>
          <w:bottom w:val="single" w:sz="12" w:space="1" w:color="auto"/>
        </w:pBd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lastRenderedPageBreak/>
        <w:t>Delivered online t</w:t>
      </w:r>
      <w:r w:rsidR="00EB4134">
        <w:rPr>
          <w:rFonts w:ascii="Arial" w:eastAsia="Arial" w:hAnsi="Arial" w:cs="Arial"/>
          <w:color w:val="000000" w:themeColor="text1"/>
          <w:sz w:val="20"/>
          <w:szCs w:val="20"/>
        </w:rPr>
        <w:t xml:space="preserve">alk on Introduction to MATLAB at </w:t>
      </w:r>
      <w:r w:rsidR="002F2743">
        <w:rPr>
          <w:rFonts w:ascii="Arial" w:eastAsia="Arial" w:hAnsi="Arial" w:cs="Arial"/>
          <w:color w:val="000000" w:themeColor="text1"/>
          <w:sz w:val="20"/>
          <w:szCs w:val="20"/>
        </w:rPr>
        <w:t xml:space="preserve">One week online </w:t>
      </w:r>
      <w:r w:rsidR="00DC69DF">
        <w:rPr>
          <w:rFonts w:ascii="Arial" w:eastAsia="Arial" w:hAnsi="Arial" w:cs="Arial"/>
          <w:color w:val="000000" w:themeColor="text1"/>
          <w:sz w:val="20"/>
          <w:szCs w:val="20"/>
        </w:rPr>
        <w:t xml:space="preserve">FDP </w:t>
      </w:r>
      <w:r w:rsidR="002F2743">
        <w:rPr>
          <w:rFonts w:ascii="Arial" w:eastAsia="Arial" w:hAnsi="Arial" w:cs="Arial"/>
          <w:color w:val="000000" w:themeColor="text1"/>
          <w:sz w:val="20"/>
          <w:szCs w:val="20"/>
        </w:rPr>
        <w:t xml:space="preserve">on Data driven research with advanced data analysis tools, </w:t>
      </w:r>
      <w:r w:rsidR="00DC69DF">
        <w:rPr>
          <w:rFonts w:ascii="Arial" w:eastAsia="Arial" w:hAnsi="Arial" w:cs="Arial"/>
          <w:color w:val="000000" w:themeColor="text1"/>
          <w:sz w:val="20"/>
          <w:szCs w:val="20"/>
        </w:rPr>
        <w:t>Bilaspur University</w:t>
      </w:r>
      <w:r w:rsidR="002F2743">
        <w:rPr>
          <w:rFonts w:ascii="Arial" w:eastAsia="Arial" w:hAnsi="Arial" w:cs="Arial"/>
          <w:color w:val="000000" w:themeColor="text1"/>
          <w:sz w:val="20"/>
          <w:szCs w:val="20"/>
        </w:rPr>
        <w:t>, 20-26 Sept. 2023.</w:t>
      </w:r>
      <w:r w:rsidR="007A4DBA">
        <w:rPr>
          <w:rFonts w:ascii="Arial" w:eastAsia="Arial" w:hAnsi="Arial" w:cs="Arial"/>
          <w:color w:val="000000" w:themeColor="text1"/>
          <w:sz w:val="20"/>
          <w:szCs w:val="20"/>
        </w:rPr>
        <w:t xml:space="preserve"> (26/09/2023)</w:t>
      </w:r>
      <w:r w:rsidR="000D7494">
        <w:rPr>
          <w:rFonts w:ascii="Arial" w:eastAsia="Arial" w:hAnsi="Arial" w:cs="Arial"/>
          <w:color w:val="000000" w:themeColor="text1"/>
          <w:sz w:val="20"/>
          <w:szCs w:val="20"/>
        </w:rPr>
        <w:t>.</w:t>
      </w:r>
    </w:p>
    <w:p w:rsidR="000D7494" w:rsidRDefault="000D7494" w:rsidP="000D7494">
      <w:pPr>
        <w:pStyle w:val="ListParagraph"/>
        <w:numPr>
          <w:ilvl w:val="0"/>
          <w:numId w:val="25"/>
        </w:numPr>
        <w:pBdr>
          <w:bottom w:val="single" w:sz="12" w:space="1" w:color="auto"/>
        </w:pBd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Delivered an online talk on “Healthcare data analytics using Deep learning” at ATAL FDP, Sambalpur University Institute of Information Technology,</w:t>
      </w:r>
      <w:r w:rsidRPr="000D7494">
        <w:rPr>
          <w:rFonts w:ascii="Arial" w:eastAsia="Arial" w:hAnsi="Arial" w:cs="Arial"/>
          <w:color w:val="000000" w:themeColor="text1"/>
          <w:sz w:val="20"/>
          <w:szCs w:val="20"/>
        </w:rPr>
        <w:t xml:space="preserve"> Odisha</w:t>
      </w:r>
      <w:r w:rsidR="00796A63">
        <w:rPr>
          <w:rFonts w:ascii="Arial" w:eastAsia="Arial" w:hAnsi="Arial" w:cs="Arial"/>
          <w:color w:val="000000" w:themeColor="text1"/>
          <w:sz w:val="20"/>
          <w:szCs w:val="20"/>
        </w:rPr>
        <w:t xml:space="preserve"> held during 14</w:t>
      </w:r>
      <w:r w:rsidR="00796A63" w:rsidRPr="00796A63">
        <w:rPr>
          <w:rFonts w:ascii="Arial" w:eastAsia="Arial" w:hAnsi="Arial" w:cs="Arial"/>
          <w:color w:val="000000" w:themeColor="text1"/>
          <w:sz w:val="20"/>
          <w:szCs w:val="20"/>
          <w:vertAlign w:val="superscript"/>
        </w:rPr>
        <w:t>th</w:t>
      </w:r>
      <w:r w:rsidR="00796A63">
        <w:rPr>
          <w:rFonts w:ascii="Arial" w:eastAsia="Arial" w:hAnsi="Arial" w:cs="Arial"/>
          <w:color w:val="000000" w:themeColor="text1"/>
          <w:sz w:val="20"/>
          <w:szCs w:val="20"/>
        </w:rPr>
        <w:t xml:space="preserve"> Sept to 19th Sept. 2025</w:t>
      </w:r>
      <w:r w:rsidRPr="000D7494">
        <w:rPr>
          <w:rFonts w:ascii="Arial" w:eastAsia="Arial" w:hAnsi="Arial" w:cs="Arial"/>
          <w:color w:val="000000" w:themeColor="text1"/>
          <w:sz w:val="20"/>
          <w:szCs w:val="20"/>
        </w:rPr>
        <w:t>, (18/092025</w:t>
      </w:r>
      <w:r>
        <w:rPr>
          <w:rFonts w:ascii="Arial" w:eastAsia="Arial" w:hAnsi="Arial" w:cs="Arial"/>
          <w:color w:val="000000" w:themeColor="text1"/>
          <w:sz w:val="20"/>
          <w:szCs w:val="20"/>
        </w:rPr>
        <w:t>)</w:t>
      </w:r>
      <w:r w:rsidR="00634E51">
        <w:rPr>
          <w:rFonts w:ascii="Arial" w:eastAsia="Arial" w:hAnsi="Arial" w:cs="Arial"/>
          <w:color w:val="000000" w:themeColor="text1"/>
          <w:sz w:val="20"/>
          <w:szCs w:val="20"/>
        </w:rPr>
        <w:t xml:space="preserve"> 90 minutes</w:t>
      </w:r>
      <w:r>
        <w:rPr>
          <w:rFonts w:ascii="Arial" w:eastAsia="Arial" w:hAnsi="Arial" w:cs="Arial"/>
          <w:color w:val="000000" w:themeColor="text1"/>
          <w:sz w:val="20"/>
          <w:szCs w:val="20"/>
        </w:rPr>
        <w:t>.</w:t>
      </w:r>
    </w:p>
    <w:p w:rsidR="000D7494" w:rsidRPr="000D7494" w:rsidRDefault="000D7494" w:rsidP="000D7494">
      <w:pPr>
        <w:pStyle w:val="ListParagraph"/>
        <w:numPr>
          <w:ilvl w:val="0"/>
          <w:numId w:val="25"/>
        </w:numPr>
        <w:pBdr>
          <w:bottom w:val="single" w:sz="12" w:space="1" w:color="auto"/>
        </w:pBd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Delivered an online talk on “Healthcare data analytics using machine and deep learning” at Refresher course on </w:t>
      </w:r>
      <w:r w:rsidR="00796A63">
        <w:rPr>
          <w:rFonts w:ascii="Arial" w:eastAsia="Arial" w:hAnsi="Arial" w:cs="Arial"/>
          <w:color w:val="000000" w:themeColor="text1"/>
          <w:sz w:val="20"/>
          <w:szCs w:val="20"/>
        </w:rPr>
        <w:t xml:space="preserve">Various ML applications and Techniques”, </w:t>
      </w:r>
      <w:r>
        <w:rPr>
          <w:rFonts w:ascii="Arial" w:eastAsia="Arial" w:hAnsi="Arial" w:cs="Arial"/>
          <w:color w:val="000000" w:themeColor="text1"/>
          <w:sz w:val="20"/>
          <w:szCs w:val="20"/>
        </w:rPr>
        <w:t>HRDC, GGV, Bilaspur</w:t>
      </w:r>
      <w:r w:rsidR="00796A63">
        <w:rPr>
          <w:rFonts w:ascii="Arial" w:eastAsia="Arial" w:hAnsi="Arial" w:cs="Arial"/>
          <w:color w:val="000000" w:themeColor="text1"/>
          <w:sz w:val="20"/>
          <w:szCs w:val="20"/>
        </w:rPr>
        <w:t xml:space="preserve"> held duri</w:t>
      </w:r>
      <w:r w:rsidR="00AA4693">
        <w:rPr>
          <w:rFonts w:ascii="Arial" w:eastAsia="Arial" w:hAnsi="Arial" w:cs="Arial"/>
          <w:color w:val="000000" w:themeColor="text1"/>
          <w:sz w:val="20"/>
          <w:szCs w:val="20"/>
        </w:rPr>
        <w:t>n</w:t>
      </w:r>
      <w:r w:rsidR="00796A63">
        <w:rPr>
          <w:rFonts w:ascii="Arial" w:eastAsia="Arial" w:hAnsi="Arial" w:cs="Arial"/>
          <w:color w:val="000000" w:themeColor="text1"/>
          <w:sz w:val="20"/>
          <w:szCs w:val="20"/>
        </w:rPr>
        <w:t>g 15</w:t>
      </w:r>
      <w:r w:rsidR="00796A63" w:rsidRPr="00796A63">
        <w:rPr>
          <w:rFonts w:ascii="Arial" w:eastAsia="Arial" w:hAnsi="Arial" w:cs="Arial"/>
          <w:color w:val="000000" w:themeColor="text1"/>
          <w:sz w:val="20"/>
          <w:szCs w:val="20"/>
          <w:vertAlign w:val="superscript"/>
        </w:rPr>
        <w:t>th</w:t>
      </w:r>
      <w:r w:rsidR="00796A63">
        <w:rPr>
          <w:rFonts w:ascii="Arial" w:eastAsia="Arial" w:hAnsi="Arial" w:cs="Arial"/>
          <w:color w:val="000000" w:themeColor="text1"/>
          <w:sz w:val="20"/>
          <w:szCs w:val="20"/>
        </w:rPr>
        <w:t xml:space="preserve"> Sept to 27</w:t>
      </w:r>
      <w:r w:rsidR="00796A63" w:rsidRPr="00796A63">
        <w:rPr>
          <w:rFonts w:ascii="Arial" w:eastAsia="Arial" w:hAnsi="Arial" w:cs="Arial"/>
          <w:color w:val="000000" w:themeColor="text1"/>
          <w:sz w:val="20"/>
          <w:szCs w:val="20"/>
          <w:vertAlign w:val="superscript"/>
        </w:rPr>
        <w:t>th</w:t>
      </w:r>
      <w:r w:rsidR="00796A63">
        <w:rPr>
          <w:rFonts w:ascii="Arial" w:eastAsia="Arial" w:hAnsi="Arial" w:cs="Arial"/>
          <w:color w:val="000000" w:themeColor="text1"/>
          <w:sz w:val="20"/>
          <w:szCs w:val="20"/>
        </w:rPr>
        <w:t xml:space="preserve"> Sept. 2025.</w:t>
      </w:r>
      <w:r>
        <w:rPr>
          <w:rFonts w:ascii="Arial" w:eastAsia="Arial" w:hAnsi="Arial" w:cs="Arial"/>
          <w:color w:val="000000" w:themeColor="text1"/>
          <w:sz w:val="20"/>
          <w:szCs w:val="20"/>
        </w:rPr>
        <w:t xml:space="preserve"> (16/09/2025)</w:t>
      </w:r>
      <w:r w:rsidR="00634E51">
        <w:rPr>
          <w:rFonts w:ascii="Arial" w:eastAsia="Arial" w:hAnsi="Arial" w:cs="Arial"/>
          <w:color w:val="000000" w:themeColor="text1"/>
          <w:sz w:val="20"/>
          <w:szCs w:val="20"/>
        </w:rPr>
        <w:t xml:space="preserve"> 90 minutes</w:t>
      </w:r>
      <w:r>
        <w:rPr>
          <w:rFonts w:ascii="Arial" w:eastAsia="Arial" w:hAnsi="Arial" w:cs="Arial"/>
          <w:color w:val="000000" w:themeColor="text1"/>
          <w:sz w:val="20"/>
          <w:szCs w:val="20"/>
        </w:rPr>
        <w:t>.</w:t>
      </w:r>
    </w:p>
    <w:p w:rsidR="000D7494" w:rsidRPr="000D7494" w:rsidRDefault="000D7494" w:rsidP="000D7494">
      <w:pPr>
        <w:pStyle w:val="ListParagraph"/>
        <w:numPr>
          <w:ilvl w:val="0"/>
          <w:numId w:val="25"/>
        </w:numPr>
        <w:pBdr>
          <w:bottom w:val="single" w:sz="12" w:space="1" w:color="auto"/>
        </w:pBdr>
        <w:spacing w:after="0" w:line="240" w:lineRule="auto"/>
        <w:jc w:val="both"/>
        <w:rPr>
          <w:rFonts w:ascii="Arial" w:eastAsia="Arial" w:hAnsi="Arial" w:cs="Arial"/>
          <w:color w:val="000000" w:themeColor="text1"/>
          <w:sz w:val="20"/>
          <w:szCs w:val="20"/>
        </w:rPr>
      </w:pPr>
    </w:p>
    <w:p w:rsidR="004404D8" w:rsidRPr="0058514E" w:rsidRDefault="003155E3" w:rsidP="007D3091">
      <w:pPr>
        <w:pBdr>
          <w:bottom w:val="single" w:sz="12" w:space="1" w:color="auto"/>
        </w:pBdr>
        <w:spacing w:after="0" w:line="240" w:lineRule="auto"/>
        <w:jc w:val="both"/>
        <w:rPr>
          <w:rFonts w:ascii="Arial" w:eastAsia="Arial" w:hAnsi="Arial" w:cs="Arial"/>
          <w:color w:val="000000"/>
        </w:rPr>
      </w:pPr>
      <w:r>
        <w:rPr>
          <w:rFonts w:ascii="Arial" w:eastAsia="Arial" w:hAnsi="Arial" w:cs="Arial"/>
          <w:b/>
          <w:color w:val="000000"/>
        </w:rPr>
        <w:t>W</w:t>
      </w:r>
      <w:r w:rsidR="004404D8" w:rsidRPr="0058514E">
        <w:rPr>
          <w:rFonts w:ascii="Arial" w:eastAsia="Arial" w:hAnsi="Arial" w:cs="Arial"/>
          <w:b/>
          <w:color w:val="000000"/>
        </w:rPr>
        <w:t>orkshop/Symposium</w:t>
      </w:r>
      <w:r w:rsidR="00953BD7" w:rsidRPr="0058514E">
        <w:rPr>
          <w:rFonts w:ascii="Arial" w:eastAsia="Arial" w:hAnsi="Arial" w:cs="Arial"/>
          <w:b/>
          <w:color w:val="000000"/>
        </w:rPr>
        <w:t>/Conference</w:t>
      </w:r>
      <w:r w:rsidR="004404D8" w:rsidRPr="0058514E">
        <w:rPr>
          <w:rFonts w:ascii="Arial" w:eastAsia="Arial" w:hAnsi="Arial" w:cs="Arial"/>
          <w:b/>
          <w:color w:val="000000"/>
        </w:rPr>
        <w:t xml:space="preserve"> conducted </w:t>
      </w:r>
    </w:p>
    <w:p w:rsidR="004404D8" w:rsidRPr="00E97A57" w:rsidRDefault="004404D8" w:rsidP="00C732FD">
      <w:pPr>
        <w:numPr>
          <w:ilvl w:val="0"/>
          <w:numId w:val="13"/>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Convener of DST sponsored National Workshop on “Swarm Intelligence : Theory and Applications</w:t>
      </w:r>
      <w:r w:rsidR="007A7A2C">
        <w:rPr>
          <w:rFonts w:ascii="Arial" w:eastAsia="Arial" w:hAnsi="Arial" w:cs="Arial"/>
          <w:color w:val="000000"/>
          <w:sz w:val="20"/>
          <w:szCs w:val="20"/>
        </w:rPr>
        <w:t>, SOA University, Bhubaneswar</w:t>
      </w:r>
      <w:r w:rsidRPr="00E97A57">
        <w:rPr>
          <w:rFonts w:ascii="Arial" w:eastAsia="Arial" w:hAnsi="Arial" w:cs="Arial"/>
          <w:color w:val="000000"/>
          <w:sz w:val="20"/>
          <w:szCs w:val="20"/>
        </w:rPr>
        <w:t xml:space="preserve"> held during 20-21 March 2010. </w:t>
      </w:r>
    </w:p>
    <w:p w:rsidR="004404D8" w:rsidRPr="00E97A57" w:rsidRDefault="004404D8" w:rsidP="004404D8">
      <w:pPr>
        <w:spacing w:after="0" w:line="240" w:lineRule="auto"/>
        <w:jc w:val="both"/>
        <w:rPr>
          <w:rFonts w:ascii="Arial" w:eastAsia="Arial" w:hAnsi="Arial" w:cs="Arial"/>
          <w:color w:val="000000"/>
          <w:sz w:val="20"/>
          <w:szCs w:val="20"/>
        </w:rPr>
      </w:pPr>
    </w:p>
    <w:p w:rsidR="004404D8" w:rsidRPr="00E97A57" w:rsidRDefault="004404D8" w:rsidP="00C732FD">
      <w:pPr>
        <w:numPr>
          <w:ilvl w:val="0"/>
          <w:numId w:val="14"/>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Organizing committee member of Symposium on “Where i</w:t>
      </w:r>
      <w:r w:rsidR="00616793">
        <w:rPr>
          <w:rFonts w:ascii="Arial" w:eastAsia="Arial" w:hAnsi="Arial" w:cs="Arial"/>
          <w:color w:val="000000"/>
          <w:sz w:val="20"/>
          <w:szCs w:val="20"/>
        </w:rPr>
        <w:t xml:space="preserve">s intelligent computing?” </w:t>
      </w:r>
      <w:r w:rsidRPr="00E97A57">
        <w:rPr>
          <w:rFonts w:ascii="Arial" w:eastAsia="Arial" w:hAnsi="Arial" w:cs="Arial"/>
          <w:color w:val="000000"/>
          <w:sz w:val="20"/>
          <w:szCs w:val="20"/>
        </w:rPr>
        <w:t>held at C. V. Raman College of Engg, Bhubaneswar organized by International neural network society(INNS) Indian Regional Chapter during 9</w:t>
      </w:r>
      <w:r w:rsidRPr="00F34B7F">
        <w:rPr>
          <w:rFonts w:ascii="Arial" w:eastAsia="Arial" w:hAnsi="Arial" w:cs="Arial"/>
          <w:color w:val="000000"/>
          <w:sz w:val="20"/>
          <w:szCs w:val="20"/>
          <w:vertAlign w:val="superscript"/>
        </w:rPr>
        <w:t>th</w:t>
      </w:r>
      <w:r w:rsidRPr="00E97A57">
        <w:rPr>
          <w:rFonts w:ascii="Arial" w:eastAsia="Arial" w:hAnsi="Arial" w:cs="Arial"/>
          <w:color w:val="000000"/>
          <w:sz w:val="20"/>
          <w:szCs w:val="20"/>
        </w:rPr>
        <w:t xml:space="preserve"> September 2011. </w:t>
      </w:r>
    </w:p>
    <w:p w:rsidR="004404D8" w:rsidRPr="00E97A57" w:rsidRDefault="004404D8" w:rsidP="004404D8">
      <w:pPr>
        <w:spacing w:after="0" w:line="240" w:lineRule="auto"/>
        <w:ind w:left="720"/>
        <w:jc w:val="both"/>
        <w:rPr>
          <w:rFonts w:ascii="Arial" w:eastAsia="Arial" w:hAnsi="Arial" w:cs="Arial"/>
          <w:color w:val="000000"/>
          <w:sz w:val="20"/>
          <w:szCs w:val="20"/>
        </w:rPr>
      </w:pPr>
    </w:p>
    <w:p w:rsidR="004404D8" w:rsidRDefault="00953BD7" w:rsidP="00C732FD">
      <w:pPr>
        <w:numPr>
          <w:ilvl w:val="0"/>
          <w:numId w:val="14"/>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Convener of SERB(</w:t>
      </w:r>
      <w:r w:rsidR="004404D8" w:rsidRPr="00E97A57">
        <w:rPr>
          <w:rFonts w:ascii="Arial" w:eastAsia="Arial" w:hAnsi="Arial" w:cs="Arial"/>
          <w:color w:val="000000"/>
          <w:sz w:val="20"/>
          <w:szCs w:val="20"/>
        </w:rPr>
        <w:t>DST</w:t>
      </w:r>
      <w:r w:rsidRPr="00E97A57">
        <w:rPr>
          <w:rFonts w:ascii="Arial" w:eastAsia="Arial" w:hAnsi="Arial" w:cs="Arial"/>
          <w:color w:val="000000"/>
          <w:sz w:val="20"/>
          <w:szCs w:val="20"/>
        </w:rPr>
        <w:t>)</w:t>
      </w:r>
      <w:r w:rsidR="004404D8" w:rsidRPr="00E97A57">
        <w:rPr>
          <w:rFonts w:ascii="Arial" w:eastAsia="Arial" w:hAnsi="Arial" w:cs="Arial"/>
          <w:color w:val="000000"/>
          <w:sz w:val="20"/>
          <w:szCs w:val="20"/>
        </w:rPr>
        <w:t xml:space="preserve"> and CGCOST sponsored National Conference on Data Analytics, Machine Learning and Securi</w:t>
      </w:r>
      <w:r w:rsidR="00AC4EDC">
        <w:rPr>
          <w:rFonts w:ascii="Arial" w:eastAsia="Arial" w:hAnsi="Arial" w:cs="Arial"/>
          <w:color w:val="000000"/>
          <w:sz w:val="20"/>
          <w:szCs w:val="20"/>
        </w:rPr>
        <w:t xml:space="preserve">ty </w:t>
      </w:r>
      <w:r w:rsidR="00616793">
        <w:rPr>
          <w:rFonts w:ascii="Arial" w:eastAsia="Arial" w:hAnsi="Arial" w:cs="Arial"/>
          <w:color w:val="000000"/>
          <w:sz w:val="20"/>
          <w:szCs w:val="20"/>
        </w:rPr>
        <w:t xml:space="preserve">held </w:t>
      </w:r>
      <w:r w:rsidR="00AC4EDC">
        <w:rPr>
          <w:rFonts w:ascii="Arial" w:eastAsia="Arial" w:hAnsi="Arial" w:cs="Arial"/>
          <w:color w:val="000000"/>
          <w:sz w:val="20"/>
          <w:szCs w:val="20"/>
        </w:rPr>
        <w:t>during 15-16 Feb. 2018 at GGV</w:t>
      </w:r>
      <w:r w:rsidR="004404D8" w:rsidRPr="00E97A57">
        <w:rPr>
          <w:rFonts w:ascii="Arial" w:eastAsia="Arial" w:hAnsi="Arial" w:cs="Arial"/>
          <w:color w:val="000000"/>
          <w:sz w:val="20"/>
          <w:szCs w:val="20"/>
        </w:rPr>
        <w:t>, Bilaspur.</w:t>
      </w:r>
    </w:p>
    <w:p w:rsidR="00EC6213" w:rsidRDefault="00EC6213" w:rsidP="00EC6213">
      <w:pPr>
        <w:spacing w:after="0" w:line="240" w:lineRule="auto"/>
        <w:ind w:left="720"/>
        <w:jc w:val="both"/>
        <w:rPr>
          <w:rFonts w:ascii="Arial" w:eastAsia="Arial" w:hAnsi="Arial" w:cs="Arial"/>
          <w:color w:val="000000"/>
          <w:sz w:val="20"/>
          <w:szCs w:val="20"/>
        </w:rPr>
      </w:pPr>
    </w:p>
    <w:p w:rsidR="00EC6213" w:rsidRDefault="00EC6213" w:rsidP="00C732FD">
      <w:pPr>
        <w:numPr>
          <w:ilvl w:val="0"/>
          <w:numId w:val="14"/>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Organizing member of Prof. L. A. Zadeh Memorial Lecture Series, </w:t>
      </w:r>
      <w:r w:rsidR="0061372F">
        <w:rPr>
          <w:rFonts w:ascii="Arial" w:eastAsia="Arial" w:hAnsi="Arial" w:cs="Arial"/>
          <w:color w:val="000000"/>
          <w:sz w:val="20"/>
          <w:szCs w:val="20"/>
        </w:rPr>
        <w:t xml:space="preserve">Dept. of CSIT, </w:t>
      </w:r>
      <w:r>
        <w:rPr>
          <w:rFonts w:ascii="Arial" w:eastAsia="Arial" w:hAnsi="Arial" w:cs="Arial"/>
          <w:color w:val="000000"/>
          <w:sz w:val="20"/>
          <w:szCs w:val="20"/>
        </w:rPr>
        <w:t>GGV Bilaspur, 20-28 Oct, 2021.</w:t>
      </w:r>
    </w:p>
    <w:p w:rsidR="00EC6213" w:rsidRDefault="00EC6213" w:rsidP="00EC6213">
      <w:pPr>
        <w:spacing w:after="0" w:line="240" w:lineRule="auto"/>
        <w:ind w:left="720"/>
        <w:jc w:val="both"/>
        <w:rPr>
          <w:rFonts w:ascii="Arial" w:eastAsia="Arial" w:hAnsi="Arial" w:cs="Arial"/>
          <w:color w:val="000000"/>
          <w:sz w:val="20"/>
          <w:szCs w:val="20"/>
        </w:rPr>
      </w:pPr>
    </w:p>
    <w:p w:rsidR="00EC6213" w:rsidRDefault="00EC6213" w:rsidP="00C732FD">
      <w:pPr>
        <w:numPr>
          <w:ilvl w:val="0"/>
          <w:numId w:val="14"/>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Member Coordinators of One week online FDP on Emerging Trends of Machine learning and applications,</w:t>
      </w:r>
      <w:r w:rsidR="005C5610">
        <w:rPr>
          <w:rFonts w:ascii="Arial" w:eastAsia="Arial" w:hAnsi="Arial" w:cs="Arial"/>
          <w:color w:val="000000"/>
          <w:sz w:val="20"/>
          <w:szCs w:val="20"/>
        </w:rPr>
        <w:t xml:space="preserve"> </w:t>
      </w:r>
      <w:r w:rsidR="0061372F">
        <w:rPr>
          <w:rFonts w:ascii="Arial" w:eastAsia="Arial" w:hAnsi="Arial" w:cs="Arial"/>
          <w:color w:val="000000"/>
          <w:sz w:val="20"/>
          <w:szCs w:val="20"/>
        </w:rPr>
        <w:t xml:space="preserve">Dept of CSIT, </w:t>
      </w:r>
      <w:r>
        <w:rPr>
          <w:rFonts w:ascii="Arial" w:eastAsia="Arial" w:hAnsi="Arial" w:cs="Arial"/>
          <w:color w:val="000000"/>
          <w:sz w:val="20"/>
          <w:szCs w:val="20"/>
        </w:rPr>
        <w:t>GGV Bilaspur, 7</w:t>
      </w:r>
      <w:r w:rsidRPr="00EC6213">
        <w:rPr>
          <w:rFonts w:ascii="Arial" w:eastAsia="Arial" w:hAnsi="Arial" w:cs="Arial"/>
          <w:color w:val="000000"/>
          <w:sz w:val="20"/>
          <w:szCs w:val="20"/>
          <w:vertAlign w:val="superscript"/>
        </w:rPr>
        <w:t>th</w:t>
      </w:r>
      <w:r w:rsidR="006D7756">
        <w:rPr>
          <w:rFonts w:ascii="Arial" w:eastAsia="Arial" w:hAnsi="Arial" w:cs="Arial"/>
          <w:color w:val="000000"/>
          <w:sz w:val="20"/>
          <w:szCs w:val="20"/>
        </w:rPr>
        <w:t xml:space="preserve"> -11</w:t>
      </w:r>
      <w:r w:rsidR="006D7756" w:rsidRPr="006D7756">
        <w:rPr>
          <w:rFonts w:ascii="Arial" w:eastAsia="Arial" w:hAnsi="Arial" w:cs="Arial"/>
          <w:color w:val="000000"/>
          <w:sz w:val="20"/>
          <w:szCs w:val="20"/>
          <w:vertAlign w:val="superscript"/>
        </w:rPr>
        <w:t>th</w:t>
      </w:r>
      <w:r w:rsidR="006D7756">
        <w:rPr>
          <w:rFonts w:ascii="Arial" w:eastAsia="Arial" w:hAnsi="Arial" w:cs="Arial"/>
          <w:color w:val="000000"/>
          <w:sz w:val="20"/>
          <w:szCs w:val="20"/>
        </w:rPr>
        <w:t xml:space="preserve"> </w:t>
      </w:r>
      <w:r>
        <w:rPr>
          <w:rFonts w:ascii="Arial" w:eastAsia="Arial" w:hAnsi="Arial" w:cs="Arial"/>
          <w:color w:val="000000"/>
          <w:sz w:val="20"/>
          <w:szCs w:val="20"/>
        </w:rPr>
        <w:t>March 2022.</w:t>
      </w:r>
    </w:p>
    <w:p w:rsidR="008A5BD1" w:rsidRDefault="008A5BD1" w:rsidP="008A5BD1">
      <w:pPr>
        <w:spacing w:after="0" w:line="240" w:lineRule="auto"/>
        <w:ind w:left="720"/>
        <w:jc w:val="both"/>
        <w:rPr>
          <w:rFonts w:ascii="Arial" w:eastAsia="Arial" w:hAnsi="Arial" w:cs="Arial"/>
          <w:color w:val="000000"/>
          <w:sz w:val="20"/>
          <w:szCs w:val="20"/>
        </w:rPr>
      </w:pPr>
    </w:p>
    <w:p w:rsidR="008A5BD1" w:rsidRDefault="008A5BD1" w:rsidP="00C732FD">
      <w:pPr>
        <w:numPr>
          <w:ilvl w:val="0"/>
          <w:numId w:val="14"/>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Convener of SERB </w:t>
      </w:r>
      <w:r w:rsidR="00382088">
        <w:rPr>
          <w:rFonts w:ascii="Arial" w:eastAsia="Arial" w:hAnsi="Arial" w:cs="Arial"/>
          <w:color w:val="000000"/>
          <w:sz w:val="20"/>
          <w:szCs w:val="20"/>
        </w:rPr>
        <w:t xml:space="preserve">and CGCOST </w:t>
      </w:r>
      <w:r>
        <w:rPr>
          <w:rFonts w:ascii="Arial" w:eastAsia="Arial" w:hAnsi="Arial" w:cs="Arial"/>
          <w:color w:val="000000"/>
          <w:sz w:val="20"/>
          <w:szCs w:val="20"/>
        </w:rPr>
        <w:t>sponsored National Conference on Machine Learning, deep learning and IOT, GGV Bilaspur during 19-20 January 2023.</w:t>
      </w:r>
    </w:p>
    <w:p w:rsidR="005623E4" w:rsidRDefault="005623E4" w:rsidP="005623E4">
      <w:pPr>
        <w:spacing w:after="0" w:line="240" w:lineRule="auto"/>
        <w:ind w:left="720"/>
        <w:jc w:val="both"/>
        <w:rPr>
          <w:rFonts w:ascii="Arial" w:eastAsia="Arial" w:hAnsi="Arial" w:cs="Arial"/>
          <w:color w:val="000000"/>
          <w:sz w:val="20"/>
          <w:szCs w:val="20"/>
        </w:rPr>
      </w:pPr>
    </w:p>
    <w:p w:rsidR="005623E4" w:rsidRPr="00E97A57" w:rsidRDefault="005623E4" w:rsidP="00C732FD">
      <w:pPr>
        <w:numPr>
          <w:ilvl w:val="0"/>
          <w:numId w:val="14"/>
        </w:numP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Event organizer for SERB sponsored – Student Internship (Virtika) under Accelerate Vigyan program, 1-31</w:t>
      </w:r>
      <w:r w:rsidRPr="005623E4">
        <w:rPr>
          <w:rFonts w:ascii="Arial" w:eastAsia="Arial" w:hAnsi="Arial" w:cs="Arial"/>
          <w:color w:val="000000"/>
          <w:sz w:val="20"/>
          <w:szCs w:val="20"/>
          <w:vertAlign w:val="superscript"/>
        </w:rPr>
        <w:t>st</w:t>
      </w:r>
      <w:r>
        <w:rPr>
          <w:rFonts w:ascii="Arial" w:eastAsia="Arial" w:hAnsi="Arial" w:cs="Arial"/>
          <w:color w:val="000000"/>
          <w:sz w:val="20"/>
          <w:szCs w:val="20"/>
        </w:rPr>
        <w:t xml:space="preserve"> March 2024.</w:t>
      </w:r>
    </w:p>
    <w:p w:rsidR="00B63E6D" w:rsidRDefault="00B63E6D" w:rsidP="00B63E6D">
      <w:pPr>
        <w:pStyle w:val="ListParagraph"/>
        <w:rPr>
          <w:rFonts w:ascii="Arial" w:eastAsia="Arial" w:hAnsi="Arial" w:cs="Arial"/>
          <w:color w:val="000000"/>
          <w:sz w:val="20"/>
          <w:szCs w:val="20"/>
        </w:rPr>
      </w:pPr>
    </w:p>
    <w:p w:rsidR="004404D8" w:rsidRDefault="004404D8" w:rsidP="004404D8">
      <w:pPr>
        <w:spacing w:after="0" w:line="240" w:lineRule="auto"/>
        <w:rPr>
          <w:rFonts w:ascii="Arial" w:eastAsia="Arial" w:hAnsi="Arial" w:cs="Arial"/>
          <w:color w:val="000000"/>
        </w:rPr>
      </w:pPr>
      <w:r>
        <w:rPr>
          <w:rFonts w:ascii="Arial" w:eastAsia="Arial" w:hAnsi="Arial" w:cs="Arial"/>
          <w:b/>
          <w:color w:val="000000"/>
        </w:rPr>
        <w:t xml:space="preserve">International Conference organized </w:t>
      </w:r>
    </w:p>
    <w:p w:rsidR="004404D8" w:rsidRPr="00E97A57" w:rsidRDefault="004404D8" w:rsidP="00C732FD">
      <w:pPr>
        <w:numPr>
          <w:ilvl w:val="0"/>
          <w:numId w:val="15"/>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 xml:space="preserve">Member of the organizing committee of IEEE International Conference on Biologically Inspired Computing and Applications (BICA 09), Bhubaneswar, 21-22 December 2009. </w:t>
      </w:r>
    </w:p>
    <w:p w:rsidR="004404D8" w:rsidRPr="00E97A57" w:rsidRDefault="004404D8" w:rsidP="004404D8">
      <w:pPr>
        <w:spacing w:after="0" w:line="240" w:lineRule="auto"/>
        <w:jc w:val="both"/>
        <w:rPr>
          <w:rFonts w:ascii="Arial" w:eastAsia="Arial" w:hAnsi="Arial" w:cs="Arial"/>
          <w:color w:val="000000"/>
          <w:sz w:val="20"/>
          <w:szCs w:val="20"/>
        </w:rPr>
      </w:pPr>
    </w:p>
    <w:p w:rsidR="004404D8" w:rsidRPr="00E97A57" w:rsidRDefault="004404D8" w:rsidP="00C732FD">
      <w:pPr>
        <w:numPr>
          <w:ilvl w:val="0"/>
          <w:numId w:val="16"/>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 xml:space="preserve">Member of the organizing committee of IEEE International Conference on Energy, Automation, and Signals (ICEAS-2011), Bhubaneswar held during 28-30, Dec. 2011. </w:t>
      </w:r>
    </w:p>
    <w:p w:rsidR="004404D8" w:rsidRPr="00E97A57" w:rsidRDefault="004404D8" w:rsidP="004404D8">
      <w:pPr>
        <w:spacing w:after="0" w:line="240" w:lineRule="auto"/>
        <w:ind w:left="720"/>
        <w:jc w:val="both"/>
        <w:rPr>
          <w:rFonts w:ascii="Arial" w:eastAsia="Arial" w:hAnsi="Arial" w:cs="Arial"/>
          <w:color w:val="000000"/>
          <w:sz w:val="20"/>
          <w:szCs w:val="20"/>
        </w:rPr>
      </w:pPr>
    </w:p>
    <w:p w:rsidR="004404D8" w:rsidRDefault="004404D8" w:rsidP="00056F4E">
      <w:pPr>
        <w:pBdr>
          <w:bottom w:val="single" w:sz="12" w:space="1" w:color="auto"/>
        </w:pBdr>
        <w:spacing w:after="0" w:line="240" w:lineRule="auto"/>
        <w:ind w:left="720"/>
        <w:jc w:val="both"/>
        <w:rPr>
          <w:rFonts w:ascii="Arial" w:eastAsia="Arial" w:hAnsi="Arial" w:cs="Arial"/>
          <w:color w:val="000000"/>
          <w:sz w:val="20"/>
          <w:szCs w:val="20"/>
        </w:rPr>
      </w:pPr>
      <w:r w:rsidRPr="00056F4E">
        <w:rPr>
          <w:rFonts w:ascii="Arial" w:eastAsia="Arial" w:hAnsi="Arial" w:cs="Arial"/>
          <w:color w:val="000000"/>
          <w:sz w:val="20"/>
          <w:szCs w:val="20"/>
        </w:rPr>
        <w:t xml:space="preserve">Member of the organizing committee of </w:t>
      </w:r>
      <w:r w:rsidR="00356134" w:rsidRPr="00056F4E">
        <w:rPr>
          <w:rFonts w:ascii="Arial" w:eastAsia="Arial" w:hAnsi="Arial" w:cs="Arial"/>
          <w:color w:val="000000"/>
          <w:sz w:val="20"/>
          <w:szCs w:val="20"/>
        </w:rPr>
        <w:t xml:space="preserve">IEEE </w:t>
      </w:r>
      <w:r w:rsidRPr="00056F4E">
        <w:rPr>
          <w:rFonts w:ascii="Arial" w:eastAsia="Arial" w:hAnsi="Arial" w:cs="Arial"/>
          <w:color w:val="000000"/>
          <w:sz w:val="20"/>
          <w:szCs w:val="20"/>
        </w:rPr>
        <w:t>International Conference SCOPES 2016, Paralakhemundi, 3-5Oct. 2016.</w:t>
      </w:r>
    </w:p>
    <w:p w:rsidR="00F02B6C" w:rsidRDefault="00F02B6C" w:rsidP="00056F4E">
      <w:pPr>
        <w:pBdr>
          <w:bottom w:val="single" w:sz="12" w:space="1" w:color="auto"/>
        </w:pBdr>
        <w:spacing w:after="0" w:line="240" w:lineRule="auto"/>
        <w:ind w:left="720"/>
        <w:jc w:val="both"/>
        <w:rPr>
          <w:rFonts w:ascii="Arial" w:hAnsi="Arial" w:cs="Arial"/>
          <w:color w:val="222222"/>
          <w:shd w:val="clear" w:color="auto" w:fill="FFFFFF"/>
        </w:rPr>
      </w:pPr>
    </w:p>
    <w:p w:rsidR="00F02B6C" w:rsidRPr="00F02B6C" w:rsidRDefault="00F02B6C" w:rsidP="00F02B6C">
      <w:pPr>
        <w:pBdr>
          <w:bottom w:val="single" w:sz="12" w:space="1" w:color="auto"/>
        </w:pBdr>
        <w:spacing w:after="0" w:line="240" w:lineRule="auto"/>
        <w:ind w:left="720"/>
        <w:rPr>
          <w:rFonts w:ascii="Arial" w:eastAsia="Arial" w:hAnsi="Arial" w:cs="Arial"/>
          <w:color w:val="000000"/>
          <w:sz w:val="20"/>
          <w:szCs w:val="20"/>
        </w:rPr>
      </w:pPr>
      <w:r w:rsidRPr="00F02B6C">
        <w:rPr>
          <w:rFonts w:ascii="Arial" w:hAnsi="Arial" w:cs="Arial"/>
          <w:color w:val="222222"/>
          <w:sz w:val="20"/>
          <w:szCs w:val="20"/>
          <w:shd w:val="clear" w:color="auto" w:fill="FFFFFF"/>
        </w:rPr>
        <w:t xml:space="preserve">Program committee </w:t>
      </w:r>
      <w:r>
        <w:rPr>
          <w:rFonts w:ascii="Arial" w:hAnsi="Arial" w:cs="Arial"/>
          <w:color w:val="222222"/>
          <w:sz w:val="20"/>
          <w:szCs w:val="20"/>
          <w:shd w:val="clear" w:color="auto" w:fill="FFFFFF"/>
        </w:rPr>
        <w:t xml:space="preserve">member </w:t>
      </w:r>
      <w:r w:rsidRPr="00F02B6C">
        <w:rPr>
          <w:rFonts w:ascii="Arial" w:hAnsi="Arial" w:cs="Arial"/>
          <w:color w:val="222222"/>
          <w:sz w:val="20"/>
          <w:szCs w:val="20"/>
          <w:shd w:val="clear" w:color="auto" w:fill="FFFFFF"/>
        </w:rPr>
        <w:t>of MISP2022 (4</w:t>
      </w:r>
      <w:r w:rsidRPr="00F02B6C">
        <w:rPr>
          <w:rFonts w:ascii="Arial" w:hAnsi="Arial" w:cs="Arial"/>
          <w:color w:val="222222"/>
          <w:sz w:val="20"/>
          <w:szCs w:val="20"/>
          <w:shd w:val="clear" w:color="auto" w:fill="FFFFFF"/>
          <w:vertAlign w:val="superscript"/>
        </w:rPr>
        <w:t>th</w:t>
      </w:r>
      <w:r>
        <w:rPr>
          <w:rFonts w:ascii="Arial" w:hAnsi="Arial" w:cs="Arial"/>
          <w:color w:val="222222"/>
          <w:sz w:val="20"/>
          <w:szCs w:val="20"/>
          <w:shd w:val="clear" w:color="auto" w:fill="FFFFFF"/>
        </w:rPr>
        <w:t xml:space="preserve"> </w:t>
      </w:r>
      <w:r w:rsidRPr="00F02B6C">
        <w:rPr>
          <w:rFonts w:ascii="Arial" w:hAnsi="Arial" w:cs="Arial"/>
          <w:color w:val="222222"/>
          <w:sz w:val="20"/>
          <w:szCs w:val="20"/>
          <w:shd w:val="clear" w:color="auto" w:fill="FFFFFF"/>
        </w:rPr>
        <w:t>International Conference on Machine Intelligence and Signal</w:t>
      </w:r>
      <w:r>
        <w:rPr>
          <w:rFonts w:ascii="Arial" w:hAnsi="Arial" w:cs="Arial"/>
          <w:color w:val="222222"/>
          <w:sz w:val="20"/>
          <w:szCs w:val="20"/>
          <w:shd w:val="clear" w:color="auto" w:fill="FFFFFF"/>
        </w:rPr>
        <w:t xml:space="preserve"> </w:t>
      </w:r>
      <w:r w:rsidRPr="00F02B6C">
        <w:rPr>
          <w:rFonts w:ascii="Arial" w:hAnsi="Arial" w:cs="Arial"/>
          <w:color w:val="222222"/>
          <w:sz w:val="20"/>
          <w:szCs w:val="20"/>
          <w:shd w:val="clear" w:color="auto" w:fill="FFFFFF"/>
        </w:rPr>
        <w:t>Processing (MISP2022))</w:t>
      </w:r>
      <w:r>
        <w:rPr>
          <w:rFonts w:ascii="Arial" w:hAnsi="Arial" w:cs="Arial"/>
          <w:color w:val="222222"/>
          <w:sz w:val="20"/>
          <w:szCs w:val="20"/>
          <w:shd w:val="clear" w:color="auto" w:fill="FFFFFF"/>
        </w:rPr>
        <w:t xml:space="preserve">, </w:t>
      </w:r>
      <w:r w:rsidR="00FD07CE">
        <w:rPr>
          <w:rFonts w:ascii="Arial" w:hAnsi="Arial" w:cs="Arial"/>
          <w:color w:val="222222"/>
          <w:sz w:val="20"/>
          <w:szCs w:val="20"/>
          <w:shd w:val="clear" w:color="auto" w:fill="FFFFFF"/>
        </w:rPr>
        <w:t xml:space="preserve">NIT Raipur </w:t>
      </w:r>
      <w:r>
        <w:rPr>
          <w:rFonts w:ascii="Arial" w:hAnsi="Arial" w:cs="Arial"/>
          <w:color w:val="222222"/>
          <w:sz w:val="20"/>
          <w:szCs w:val="20"/>
          <w:shd w:val="clear" w:color="auto" w:fill="FFFFFF"/>
        </w:rPr>
        <w:t>12-14 March 2022.</w:t>
      </w:r>
    </w:p>
    <w:p w:rsidR="004404D8" w:rsidRPr="000D743C" w:rsidRDefault="004404D8" w:rsidP="004404D8">
      <w:pPr>
        <w:spacing w:after="0" w:line="240" w:lineRule="auto"/>
        <w:rPr>
          <w:rFonts w:ascii="Arial" w:eastAsia="Arial" w:hAnsi="Arial" w:cs="Arial"/>
          <w:color w:val="000000"/>
        </w:rPr>
      </w:pPr>
      <w:r w:rsidRPr="000D743C">
        <w:rPr>
          <w:rFonts w:ascii="Arial" w:eastAsia="Arial" w:hAnsi="Arial" w:cs="Arial"/>
          <w:b/>
          <w:color w:val="000000"/>
        </w:rPr>
        <w:t xml:space="preserve">Membership in professional bodies </w:t>
      </w:r>
      <w:r w:rsidRPr="000D743C">
        <w:rPr>
          <w:rFonts w:ascii="Arial" w:eastAsia="Arial" w:hAnsi="Arial" w:cs="Arial"/>
          <w:color w:val="000000"/>
        </w:rPr>
        <w:t>: Senior Member IEEE(90528410), USA</w:t>
      </w:r>
    </w:p>
    <w:p w:rsidR="00251109" w:rsidRPr="000D743C" w:rsidRDefault="00251109" w:rsidP="004404D8">
      <w:pPr>
        <w:pBdr>
          <w:bottom w:val="single" w:sz="12" w:space="1" w:color="auto"/>
        </w:pBdr>
        <w:spacing w:after="0" w:line="240" w:lineRule="auto"/>
        <w:rPr>
          <w:rFonts w:ascii="Arial" w:eastAsia="Arial" w:hAnsi="Arial" w:cs="Arial"/>
          <w:color w:val="000000"/>
        </w:rPr>
      </w:pPr>
      <w:r w:rsidRPr="000D743C">
        <w:rPr>
          <w:rFonts w:ascii="Arial" w:eastAsia="Arial" w:hAnsi="Arial" w:cs="Arial"/>
          <w:color w:val="000000"/>
        </w:rPr>
        <w:t xml:space="preserve">                                                       Member of Association of Agrometerologists, Gujrat,</w:t>
      </w:r>
      <w:r w:rsidR="00CC1603" w:rsidRPr="000D743C">
        <w:rPr>
          <w:rFonts w:ascii="Arial" w:eastAsia="Arial" w:hAnsi="Arial" w:cs="Arial"/>
          <w:color w:val="000000"/>
        </w:rPr>
        <w:t xml:space="preserve"> </w:t>
      </w:r>
      <w:r w:rsidRPr="000D743C">
        <w:rPr>
          <w:rFonts w:ascii="Arial" w:eastAsia="Arial" w:hAnsi="Arial" w:cs="Arial"/>
          <w:color w:val="000000"/>
        </w:rPr>
        <w:t>India</w:t>
      </w:r>
    </w:p>
    <w:p w:rsidR="004404D8" w:rsidRDefault="004404D8" w:rsidP="004404D8">
      <w:pPr>
        <w:spacing w:after="0" w:line="240" w:lineRule="auto"/>
        <w:rPr>
          <w:rFonts w:ascii="Arial" w:eastAsia="Arial" w:hAnsi="Arial" w:cs="Arial"/>
          <w:b/>
          <w:color w:val="000000"/>
          <w:sz w:val="24"/>
        </w:rPr>
      </w:pPr>
      <w:r>
        <w:rPr>
          <w:rFonts w:ascii="Arial" w:eastAsia="Arial" w:hAnsi="Arial" w:cs="Arial"/>
          <w:b/>
          <w:color w:val="000000"/>
          <w:sz w:val="24"/>
        </w:rPr>
        <w:t>Foreign Visits:</w:t>
      </w:r>
    </w:p>
    <w:p w:rsidR="004404D8" w:rsidRDefault="004404D8" w:rsidP="004404D8">
      <w:pPr>
        <w:spacing w:after="0" w:line="240" w:lineRule="auto"/>
        <w:rPr>
          <w:rFonts w:ascii="Calibri" w:eastAsia="Calibri" w:hAnsi="Calibri" w:cs="Calibri"/>
          <w:color w:val="000000"/>
          <w:sz w:val="20"/>
        </w:rPr>
      </w:pPr>
      <w:r>
        <w:rPr>
          <w:rFonts w:ascii="Calibri" w:eastAsia="Calibri" w:hAnsi="Calibri" w:cs="Calibri"/>
          <w:color w:val="000000"/>
          <w:sz w:val="20"/>
        </w:rPr>
        <w:t xml:space="preserve">__________________________________________________________________________________________ </w:t>
      </w:r>
    </w:p>
    <w:p w:rsidR="004404D8" w:rsidRDefault="004404D8" w:rsidP="004404D8">
      <w:pPr>
        <w:spacing w:after="0" w:line="240" w:lineRule="auto"/>
        <w:jc w:val="right"/>
        <w:rPr>
          <w:rFonts w:ascii="Calibri" w:eastAsia="Calibri" w:hAnsi="Calibri" w:cs="Calibri"/>
          <w:color w:val="000000"/>
          <w:sz w:val="20"/>
        </w:rPr>
      </w:pPr>
    </w:p>
    <w:tbl>
      <w:tblPr>
        <w:tblW w:w="0" w:type="auto"/>
        <w:tblInd w:w="720" w:type="dxa"/>
        <w:tblCellMar>
          <w:left w:w="10" w:type="dxa"/>
          <w:right w:w="10" w:type="dxa"/>
        </w:tblCellMar>
        <w:tblLook w:val="04A0"/>
      </w:tblPr>
      <w:tblGrid>
        <w:gridCol w:w="648"/>
        <w:gridCol w:w="2743"/>
        <w:gridCol w:w="1555"/>
        <w:gridCol w:w="3075"/>
      </w:tblGrid>
      <w:tr w:rsidR="004404D8" w:rsidTr="008169B6">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Default="004404D8" w:rsidP="00D07C8B">
            <w:pPr>
              <w:spacing w:after="0" w:line="240" w:lineRule="auto"/>
              <w:jc w:val="center"/>
            </w:pPr>
            <w:r>
              <w:rPr>
                <w:rFonts w:ascii="Arial" w:eastAsia="Arial" w:hAnsi="Arial" w:cs="Arial"/>
              </w:rPr>
              <w:t>Sl. No.</w:t>
            </w: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Default="004404D8" w:rsidP="00D07C8B">
            <w:pPr>
              <w:spacing w:after="0" w:line="240" w:lineRule="auto"/>
              <w:jc w:val="center"/>
            </w:pPr>
            <w:r>
              <w:rPr>
                <w:rFonts w:ascii="Arial" w:eastAsia="Arial" w:hAnsi="Arial" w:cs="Arial"/>
              </w:rPr>
              <w:t>Country Visited</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Default="004404D8" w:rsidP="00D07C8B">
            <w:pPr>
              <w:spacing w:after="0" w:line="240" w:lineRule="auto"/>
              <w:jc w:val="center"/>
            </w:pPr>
            <w:r>
              <w:rPr>
                <w:rFonts w:ascii="Arial" w:eastAsia="Arial" w:hAnsi="Arial" w:cs="Arial"/>
              </w:rPr>
              <w:t>Year</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Default="004404D8" w:rsidP="00D07C8B">
            <w:pPr>
              <w:spacing w:after="0" w:line="240" w:lineRule="auto"/>
              <w:jc w:val="center"/>
            </w:pPr>
            <w:r>
              <w:rPr>
                <w:rFonts w:ascii="Arial" w:eastAsia="Arial" w:hAnsi="Arial" w:cs="Arial"/>
              </w:rPr>
              <w:t>Purpose</w:t>
            </w:r>
          </w:p>
        </w:tc>
      </w:tr>
      <w:tr w:rsidR="004404D8" w:rsidRPr="008169B6" w:rsidTr="008169B6">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1</w:t>
            </w: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Kota Kinabalu, Malyasia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jc w:val="center"/>
              <w:rPr>
                <w:sz w:val="20"/>
                <w:szCs w:val="20"/>
              </w:rPr>
            </w:pPr>
            <w:r w:rsidRPr="008169B6">
              <w:rPr>
                <w:rFonts w:ascii="Arial" w:eastAsia="Arial" w:hAnsi="Arial" w:cs="Arial"/>
                <w:sz w:val="20"/>
                <w:szCs w:val="20"/>
              </w:rPr>
              <w:t>2006</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Paper presentation</w:t>
            </w:r>
          </w:p>
        </w:tc>
      </w:tr>
      <w:tr w:rsidR="004404D8" w:rsidRPr="008169B6" w:rsidTr="008169B6">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2</w:t>
            </w: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Singapore</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jc w:val="center"/>
              <w:rPr>
                <w:sz w:val="20"/>
                <w:szCs w:val="20"/>
              </w:rPr>
            </w:pPr>
            <w:r w:rsidRPr="008169B6">
              <w:rPr>
                <w:rFonts w:ascii="Arial" w:eastAsia="Arial" w:hAnsi="Arial" w:cs="Arial"/>
                <w:sz w:val="20"/>
                <w:szCs w:val="20"/>
              </w:rPr>
              <w:t>2007</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Paper presentation</w:t>
            </w:r>
            <w:r w:rsidR="001C3EAF" w:rsidRPr="008169B6">
              <w:rPr>
                <w:rFonts w:ascii="Arial" w:eastAsia="Arial" w:hAnsi="Arial" w:cs="Arial"/>
                <w:sz w:val="20"/>
                <w:szCs w:val="20"/>
              </w:rPr>
              <w:t xml:space="preserve"> (CEC 2007)</w:t>
            </w:r>
          </w:p>
        </w:tc>
      </w:tr>
      <w:tr w:rsidR="004404D8" w:rsidRPr="008169B6" w:rsidTr="008169B6">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3</w:t>
            </w: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1C3EAF" w:rsidP="00D07C8B">
            <w:pPr>
              <w:spacing w:after="0" w:line="240" w:lineRule="auto"/>
              <w:rPr>
                <w:sz w:val="20"/>
                <w:szCs w:val="20"/>
              </w:rPr>
            </w:pPr>
            <w:r w:rsidRPr="008169B6">
              <w:rPr>
                <w:rFonts w:ascii="Arial" w:eastAsia="Arial" w:hAnsi="Arial" w:cs="Arial"/>
                <w:sz w:val="20"/>
                <w:szCs w:val="20"/>
              </w:rPr>
              <w:t xml:space="preserve">University of </w:t>
            </w:r>
            <w:r w:rsidR="004404D8" w:rsidRPr="008169B6">
              <w:rPr>
                <w:rFonts w:ascii="Arial" w:eastAsia="Arial" w:hAnsi="Arial" w:cs="Arial"/>
                <w:sz w:val="20"/>
                <w:szCs w:val="20"/>
              </w:rPr>
              <w:t xml:space="preserve">Edinburgh, </w:t>
            </w:r>
            <w:r w:rsidRPr="008169B6">
              <w:rPr>
                <w:rFonts w:ascii="Arial" w:eastAsia="Arial" w:hAnsi="Arial" w:cs="Arial"/>
                <w:sz w:val="20"/>
                <w:szCs w:val="20"/>
              </w:rPr>
              <w:t xml:space="preserve">Scotland, </w:t>
            </w:r>
            <w:r w:rsidR="004404D8" w:rsidRPr="008169B6">
              <w:rPr>
                <w:rFonts w:ascii="Arial" w:eastAsia="Arial" w:hAnsi="Arial" w:cs="Arial"/>
                <w:sz w:val="20"/>
                <w:szCs w:val="20"/>
              </w:rPr>
              <w:t>UK</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jc w:val="center"/>
              <w:rPr>
                <w:sz w:val="20"/>
                <w:szCs w:val="20"/>
              </w:rPr>
            </w:pPr>
            <w:r w:rsidRPr="008169B6">
              <w:rPr>
                <w:rFonts w:ascii="Arial" w:eastAsia="Arial" w:hAnsi="Arial" w:cs="Arial"/>
                <w:sz w:val="20"/>
                <w:szCs w:val="20"/>
              </w:rPr>
              <w:t>2008</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Collaborative research work (UKIERI Project)</w:t>
            </w:r>
          </w:p>
        </w:tc>
      </w:tr>
      <w:tr w:rsidR="004404D8" w:rsidRPr="008169B6" w:rsidTr="008169B6">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4</w:t>
            </w: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Trodheim, Norway</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jc w:val="center"/>
              <w:rPr>
                <w:sz w:val="20"/>
                <w:szCs w:val="20"/>
              </w:rPr>
            </w:pPr>
            <w:r w:rsidRPr="008169B6">
              <w:rPr>
                <w:rFonts w:ascii="Arial" w:eastAsia="Arial" w:hAnsi="Arial" w:cs="Arial"/>
                <w:sz w:val="20"/>
                <w:szCs w:val="20"/>
              </w:rPr>
              <w:t>2009</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Paper presentation</w:t>
            </w:r>
            <w:r w:rsidR="001C3EAF" w:rsidRPr="008169B6">
              <w:rPr>
                <w:rFonts w:ascii="Arial" w:eastAsia="Arial" w:hAnsi="Arial" w:cs="Arial"/>
                <w:sz w:val="20"/>
                <w:szCs w:val="20"/>
              </w:rPr>
              <w:t>(CEC 2009)</w:t>
            </w:r>
          </w:p>
        </w:tc>
      </w:tr>
      <w:tr w:rsidR="004404D8" w:rsidRPr="008169B6" w:rsidTr="008169B6">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lastRenderedPageBreak/>
              <w:t>5</w:t>
            </w: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1C3EAF" w:rsidP="00D07C8B">
            <w:pPr>
              <w:spacing w:after="0" w:line="240" w:lineRule="auto"/>
              <w:rPr>
                <w:sz w:val="20"/>
                <w:szCs w:val="20"/>
              </w:rPr>
            </w:pPr>
            <w:r w:rsidRPr="008169B6">
              <w:rPr>
                <w:rFonts w:ascii="Arial" w:eastAsia="Arial" w:hAnsi="Arial" w:cs="Arial"/>
                <w:sz w:val="20"/>
                <w:szCs w:val="20"/>
              </w:rPr>
              <w:t>University of Edinburgh, Scotland, UK</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jc w:val="center"/>
              <w:rPr>
                <w:sz w:val="20"/>
                <w:szCs w:val="20"/>
              </w:rPr>
            </w:pPr>
            <w:r w:rsidRPr="008169B6">
              <w:rPr>
                <w:rFonts w:ascii="Arial" w:eastAsia="Arial" w:hAnsi="Arial" w:cs="Arial"/>
                <w:sz w:val="20"/>
                <w:szCs w:val="20"/>
              </w:rPr>
              <w:t>2009</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Collaborative research work (UKIERI Project)</w:t>
            </w:r>
          </w:p>
        </w:tc>
      </w:tr>
      <w:tr w:rsidR="004404D8" w:rsidRPr="008169B6" w:rsidTr="008169B6">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6</w:t>
            </w: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1C3EAF" w:rsidP="00D07C8B">
            <w:pPr>
              <w:spacing w:after="0" w:line="240" w:lineRule="auto"/>
              <w:rPr>
                <w:sz w:val="20"/>
                <w:szCs w:val="20"/>
              </w:rPr>
            </w:pPr>
            <w:r w:rsidRPr="008169B6">
              <w:rPr>
                <w:rFonts w:ascii="Arial" w:eastAsia="Arial" w:hAnsi="Arial" w:cs="Arial"/>
                <w:sz w:val="20"/>
                <w:szCs w:val="20"/>
              </w:rPr>
              <w:t>University of Edinburgh, Scotland, UK</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jc w:val="center"/>
              <w:rPr>
                <w:sz w:val="20"/>
                <w:szCs w:val="20"/>
              </w:rPr>
            </w:pPr>
            <w:r w:rsidRPr="008169B6">
              <w:rPr>
                <w:rFonts w:ascii="Arial" w:eastAsia="Arial" w:hAnsi="Arial" w:cs="Arial"/>
                <w:sz w:val="20"/>
                <w:szCs w:val="20"/>
              </w:rPr>
              <w:t>2010</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Collaborative research work (UKIERI Project)</w:t>
            </w:r>
          </w:p>
        </w:tc>
      </w:tr>
      <w:tr w:rsidR="004404D8" w:rsidRPr="008169B6" w:rsidTr="008169B6">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7</w:t>
            </w: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1C3EAF" w:rsidP="00D07C8B">
            <w:pPr>
              <w:spacing w:after="0" w:line="240" w:lineRule="auto"/>
              <w:rPr>
                <w:sz w:val="20"/>
                <w:szCs w:val="20"/>
              </w:rPr>
            </w:pPr>
            <w:r w:rsidRPr="008169B6">
              <w:rPr>
                <w:rFonts w:ascii="Arial" w:eastAsia="Arial" w:hAnsi="Arial" w:cs="Arial"/>
                <w:sz w:val="20"/>
                <w:szCs w:val="20"/>
              </w:rPr>
              <w:t xml:space="preserve">University of </w:t>
            </w:r>
            <w:r w:rsidR="004404D8" w:rsidRPr="008169B6">
              <w:rPr>
                <w:rFonts w:ascii="Arial" w:eastAsia="Arial" w:hAnsi="Arial" w:cs="Arial"/>
                <w:sz w:val="20"/>
                <w:szCs w:val="20"/>
              </w:rPr>
              <w:t>Sheffield, UK</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jc w:val="center"/>
              <w:rPr>
                <w:sz w:val="20"/>
                <w:szCs w:val="20"/>
              </w:rPr>
            </w:pPr>
            <w:r w:rsidRPr="008169B6">
              <w:rPr>
                <w:rFonts w:ascii="Arial" w:eastAsia="Arial" w:hAnsi="Arial" w:cs="Arial"/>
                <w:sz w:val="20"/>
                <w:szCs w:val="20"/>
              </w:rPr>
              <w:t>2011-12</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04D8" w:rsidRPr="008169B6" w:rsidRDefault="004404D8" w:rsidP="00D07C8B">
            <w:pPr>
              <w:spacing w:after="0" w:line="240" w:lineRule="auto"/>
              <w:rPr>
                <w:sz w:val="20"/>
                <w:szCs w:val="20"/>
              </w:rPr>
            </w:pPr>
            <w:r w:rsidRPr="008169B6">
              <w:rPr>
                <w:rFonts w:ascii="Arial" w:eastAsia="Arial" w:hAnsi="Arial" w:cs="Arial"/>
                <w:sz w:val="20"/>
                <w:szCs w:val="20"/>
              </w:rPr>
              <w:t>Postdoctoral Research work</w:t>
            </w:r>
          </w:p>
        </w:tc>
      </w:tr>
      <w:tr w:rsidR="001C3EAF" w:rsidRPr="008169B6" w:rsidTr="008169B6">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EAF" w:rsidRPr="008169B6" w:rsidRDefault="001C3EAF" w:rsidP="00D07C8B">
            <w:pPr>
              <w:spacing w:after="0" w:line="240" w:lineRule="auto"/>
              <w:rPr>
                <w:rFonts w:ascii="Arial" w:eastAsia="Arial" w:hAnsi="Arial" w:cs="Arial"/>
                <w:sz w:val="20"/>
                <w:szCs w:val="20"/>
              </w:rPr>
            </w:pPr>
            <w:r w:rsidRPr="008169B6">
              <w:rPr>
                <w:rFonts w:ascii="Arial" w:eastAsia="Arial" w:hAnsi="Arial" w:cs="Arial"/>
                <w:sz w:val="20"/>
                <w:szCs w:val="20"/>
              </w:rPr>
              <w:t>8</w:t>
            </w:r>
          </w:p>
        </w:tc>
        <w:tc>
          <w:tcPr>
            <w:tcW w:w="2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EAF" w:rsidRPr="008169B6" w:rsidRDefault="001C3EAF" w:rsidP="00D07C8B">
            <w:pPr>
              <w:spacing w:after="0" w:line="240" w:lineRule="auto"/>
              <w:rPr>
                <w:rFonts w:ascii="Arial" w:eastAsia="Arial" w:hAnsi="Arial" w:cs="Arial"/>
                <w:sz w:val="20"/>
                <w:szCs w:val="20"/>
              </w:rPr>
            </w:pPr>
            <w:r w:rsidRPr="008169B6">
              <w:rPr>
                <w:rFonts w:ascii="Arial" w:eastAsia="Arial" w:hAnsi="Arial" w:cs="Arial"/>
                <w:sz w:val="20"/>
                <w:szCs w:val="20"/>
              </w:rPr>
              <w:t>University of Warwick, UK</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EAF" w:rsidRPr="008169B6" w:rsidRDefault="001C3EAF" w:rsidP="00D07C8B">
            <w:pPr>
              <w:spacing w:after="0" w:line="240" w:lineRule="auto"/>
              <w:jc w:val="center"/>
              <w:rPr>
                <w:rFonts w:ascii="Arial" w:eastAsia="Arial" w:hAnsi="Arial" w:cs="Arial"/>
                <w:sz w:val="20"/>
                <w:szCs w:val="20"/>
              </w:rPr>
            </w:pPr>
            <w:r w:rsidRPr="008169B6">
              <w:rPr>
                <w:rFonts w:ascii="Arial" w:eastAsia="Arial" w:hAnsi="Arial" w:cs="Arial"/>
                <w:sz w:val="20"/>
                <w:szCs w:val="20"/>
              </w:rPr>
              <w:t>2012</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EAF" w:rsidRPr="008169B6" w:rsidRDefault="00C10F4C" w:rsidP="00D07C8B">
            <w:pPr>
              <w:spacing w:after="0" w:line="240" w:lineRule="auto"/>
              <w:rPr>
                <w:rFonts w:ascii="Arial" w:eastAsia="Arial" w:hAnsi="Arial" w:cs="Arial"/>
                <w:sz w:val="20"/>
                <w:szCs w:val="20"/>
              </w:rPr>
            </w:pPr>
            <w:r>
              <w:rPr>
                <w:rFonts w:ascii="Arial" w:eastAsia="Arial" w:hAnsi="Arial" w:cs="Arial"/>
                <w:sz w:val="20"/>
                <w:szCs w:val="20"/>
              </w:rPr>
              <w:t>Research discussion</w:t>
            </w:r>
          </w:p>
        </w:tc>
      </w:tr>
    </w:tbl>
    <w:p w:rsidR="009B02F1" w:rsidRDefault="009B02F1" w:rsidP="004404D8">
      <w:pPr>
        <w:spacing w:after="0" w:line="240" w:lineRule="auto"/>
        <w:rPr>
          <w:rFonts w:ascii="Arial" w:eastAsia="Arial" w:hAnsi="Arial" w:cs="Arial"/>
          <w:b/>
          <w:color w:val="000000"/>
          <w:sz w:val="24"/>
        </w:rPr>
      </w:pPr>
    </w:p>
    <w:p w:rsidR="004404D8" w:rsidRDefault="004404D8" w:rsidP="004404D8">
      <w:pPr>
        <w:spacing w:after="0" w:line="240" w:lineRule="auto"/>
        <w:rPr>
          <w:rFonts w:ascii="Arial" w:eastAsia="Arial" w:hAnsi="Arial" w:cs="Arial"/>
          <w:b/>
          <w:color w:val="000000"/>
          <w:sz w:val="24"/>
        </w:rPr>
      </w:pPr>
      <w:r>
        <w:rPr>
          <w:rFonts w:ascii="Arial" w:eastAsia="Arial" w:hAnsi="Arial" w:cs="Arial"/>
          <w:b/>
          <w:color w:val="000000"/>
          <w:sz w:val="24"/>
        </w:rPr>
        <w:t>Conference/Workshop attended and presented papers:</w:t>
      </w:r>
    </w:p>
    <w:p w:rsidR="004404D8" w:rsidRDefault="004404D8" w:rsidP="004404D8">
      <w:pPr>
        <w:spacing w:after="0" w:line="240" w:lineRule="auto"/>
        <w:rPr>
          <w:rFonts w:ascii="Calibri" w:eastAsia="Calibri" w:hAnsi="Calibri" w:cs="Calibri"/>
          <w:color w:val="000000"/>
          <w:sz w:val="20"/>
        </w:rPr>
      </w:pPr>
      <w:r>
        <w:rPr>
          <w:rFonts w:ascii="Calibri" w:eastAsia="Calibri" w:hAnsi="Calibri" w:cs="Calibri"/>
          <w:color w:val="000000"/>
          <w:sz w:val="20"/>
        </w:rPr>
        <w:t xml:space="preserve">__________________________________________________________________________________________ </w:t>
      </w:r>
    </w:p>
    <w:p w:rsidR="00382088" w:rsidRPr="00D55560" w:rsidRDefault="00382088" w:rsidP="00382088">
      <w:pPr>
        <w:pStyle w:val="ListParagraph"/>
        <w:numPr>
          <w:ilvl w:val="0"/>
          <w:numId w:val="21"/>
        </w:numPr>
        <w:spacing w:after="0" w:line="240" w:lineRule="auto"/>
        <w:jc w:val="both"/>
        <w:rPr>
          <w:rFonts w:ascii="Arial" w:eastAsia="Garamond" w:hAnsi="Arial" w:cs="Arial"/>
          <w:i/>
          <w:color w:val="000000"/>
          <w:sz w:val="20"/>
          <w:szCs w:val="20"/>
          <w:u w:val="single"/>
        </w:rPr>
      </w:pPr>
      <w:r>
        <w:rPr>
          <w:rFonts w:ascii="Arial" w:eastAsia="Garamond" w:hAnsi="Arial" w:cs="Arial"/>
          <w:color w:val="000000"/>
          <w:sz w:val="20"/>
          <w:szCs w:val="20"/>
        </w:rPr>
        <w:t>Participated and presented in National Conference on Machine learning, Deep Learning and I</w:t>
      </w:r>
      <w:r w:rsidR="0021684E">
        <w:rPr>
          <w:rFonts w:ascii="Arial" w:eastAsia="Garamond" w:hAnsi="Arial" w:cs="Arial"/>
          <w:color w:val="000000"/>
          <w:sz w:val="20"/>
          <w:szCs w:val="20"/>
        </w:rPr>
        <w:t>o</w:t>
      </w:r>
      <w:r>
        <w:rPr>
          <w:rFonts w:ascii="Arial" w:eastAsia="Garamond" w:hAnsi="Arial" w:cs="Arial"/>
          <w:color w:val="000000"/>
          <w:sz w:val="20"/>
          <w:szCs w:val="20"/>
        </w:rPr>
        <w:t xml:space="preserve">T, </w:t>
      </w:r>
      <w:r w:rsidR="008B1059">
        <w:rPr>
          <w:rFonts w:ascii="Arial" w:eastAsia="Garamond" w:hAnsi="Arial" w:cs="Arial"/>
          <w:color w:val="000000"/>
          <w:sz w:val="20"/>
          <w:szCs w:val="20"/>
        </w:rPr>
        <w:t>GGV, Bilaspur, 19-20,</w:t>
      </w:r>
      <w:r>
        <w:rPr>
          <w:rFonts w:ascii="Arial" w:eastAsia="Garamond" w:hAnsi="Arial" w:cs="Arial"/>
          <w:color w:val="000000"/>
          <w:sz w:val="20"/>
          <w:szCs w:val="20"/>
        </w:rPr>
        <w:t>Jan. 202</w:t>
      </w:r>
      <w:r w:rsidR="008B1059">
        <w:rPr>
          <w:rFonts w:ascii="Arial" w:eastAsia="Garamond" w:hAnsi="Arial" w:cs="Arial"/>
          <w:color w:val="000000"/>
          <w:sz w:val="20"/>
          <w:szCs w:val="20"/>
        </w:rPr>
        <w:t>3.</w:t>
      </w:r>
    </w:p>
    <w:p w:rsidR="00382088" w:rsidRPr="00382088" w:rsidRDefault="00382088" w:rsidP="00382088">
      <w:pPr>
        <w:pStyle w:val="ListParagraph"/>
        <w:spacing w:after="0" w:line="240" w:lineRule="auto"/>
        <w:jc w:val="both"/>
        <w:rPr>
          <w:rFonts w:ascii="Arial" w:eastAsia="Garamond" w:hAnsi="Arial" w:cs="Arial"/>
          <w:i/>
          <w:color w:val="000000"/>
          <w:sz w:val="20"/>
          <w:szCs w:val="20"/>
          <w:u w:val="single"/>
        </w:rPr>
      </w:pPr>
    </w:p>
    <w:p w:rsidR="00D55560" w:rsidRPr="00D55560" w:rsidRDefault="00D55560" w:rsidP="00C732FD">
      <w:pPr>
        <w:pStyle w:val="ListParagraph"/>
        <w:numPr>
          <w:ilvl w:val="0"/>
          <w:numId w:val="21"/>
        </w:numPr>
        <w:spacing w:after="0" w:line="240" w:lineRule="auto"/>
        <w:jc w:val="both"/>
        <w:rPr>
          <w:rFonts w:ascii="Arial" w:eastAsia="Garamond" w:hAnsi="Arial" w:cs="Arial"/>
          <w:i/>
          <w:color w:val="000000"/>
          <w:sz w:val="20"/>
          <w:szCs w:val="20"/>
          <w:u w:val="single"/>
        </w:rPr>
      </w:pPr>
      <w:r>
        <w:rPr>
          <w:rFonts w:ascii="Arial" w:eastAsia="Garamond" w:hAnsi="Arial" w:cs="Arial"/>
          <w:color w:val="000000"/>
          <w:sz w:val="20"/>
          <w:szCs w:val="20"/>
        </w:rPr>
        <w:t xml:space="preserve">Participated and presented in National Seminar on </w:t>
      </w:r>
      <w:r w:rsidR="00785EAA">
        <w:rPr>
          <w:rFonts w:ascii="Arial" w:eastAsia="Garamond" w:hAnsi="Arial" w:cs="Arial"/>
          <w:color w:val="000000"/>
          <w:sz w:val="20"/>
          <w:szCs w:val="20"/>
        </w:rPr>
        <w:t xml:space="preserve">Impact of Computer Science and IT on modern society, </w:t>
      </w:r>
      <w:r w:rsidR="003B3B76">
        <w:rPr>
          <w:rFonts w:ascii="Arial" w:eastAsia="Garamond" w:hAnsi="Arial" w:cs="Arial"/>
          <w:color w:val="000000"/>
          <w:sz w:val="20"/>
          <w:szCs w:val="20"/>
        </w:rPr>
        <w:t xml:space="preserve">Govt. Science College, Bilaspur, </w:t>
      </w:r>
      <w:r w:rsidR="00785EAA">
        <w:rPr>
          <w:rFonts w:ascii="Arial" w:eastAsia="Garamond" w:hAnsi="Arial" w:cs="Arial"/>
          <w:color w:val="000000"/>
          <w:sz w:val="20"/>
          <w:szCs w:val="20"/>
        </w:rPr>
        <w:t>18-19 Jan. 2020.</w:t>
      </w:r>
    </w:p>
    <w:p w:rsidR="00B63E6D" w:rsidRDefault="00B63E6D" w:rsidP="00B63E6D">
      <w:pPr>
        <w:pStyle w:val="ListParagraph"/>
        <w:rPr>
          <w:rFonts w:ascii="Arial" w:eastAsia="Garamond" w:hAnsi="Arial" w:cs="Arial"/>
          <w:i/>
          <w:color w:val="000000"/>
          <w:sz w:val="20"/>
          <w:szCs w:val="20"/>
          <w:u w:val="single"/>
        </w:rPr>
      </w:pPr>
    </w:p>
    <w:p w:rsidR="004404D8" w:rsidRPr="004018DC" w:rsidRDefault="004404D8" w:rsidP="00C732FD">
      <w:pPr>
        <w:pStyle w:val="ListParagraph"/>
        <w:numPr>
          <w:ilvl w:val="0"/>
          <w:numId w:val="21"/>
        </w:numPr>
        <w:spacing w:after="0" w:line="240" w:lineRule="auto"/>
        <w:jc w:val="both"/>
        <w:rPr>
          <w:rFonts w:ascii="Arial" w:eastAsia="Garamond" w:hAnsi="Arial" w:cs="Arial"/>
          <w:i/>
          <w:color w:val="000000"/>
          <w:sz w:val="20"/>
          <w:szCs w:val="20"/>
          <w:u w:val="single"/>
        </w:rPr>
      </w:pPr>
      <w:r w:rsidRPr="00E97A57">
        <w:rPr>
          <w:rFonts w:ascii="Arial" w:eastAsia="Arial" w:hAnsi="Arial" w:cs="Arial"/>
          <w:color w:val="000000"/>
          <w:sz w:val="20"/>
          <w:szCs w:val="20"/>
        </w:rPr>
        <w:t>Participated and presented in IEEE conference on Electrical. Electronics and Optimization Techniques, Chennai, 3-5 March., 2016.</w:t>
      </w:r>
    </w:p>
    <w:p w:rsidR="004018DC" w:rsidRPr="004018DC" w:rsidRDefault="004018DC" w:rsidP="004018DC">
      <w:pPr>
        <w:pStyle w:val="ListParagraph"/>
        <w:spacing w:after="0" w:line="240" w:lineRule="auto"/>
        <w:jc w:val="both"/>
        <w:rPr>
          <w:rFonts w:ascii="Arial" w:eastAsia="Garamond" w:hAnsi="Arial" w:cs="Arial"/>
          <w:i/>
          <w:color w:val="000000"/>
          <w:sz w:val="20"/>
          <w:szCs w:val="20"/>
          <w:u w:val="single"/>
        </w:rPr>
      </w:pPr>
    </w:p>
    <w:p w:rsidR="004018DC" w:rsidRPr="00E97A57" w:rsidRDefault="004018DC" w:rsidP="00C732FD">
      <w:pPr>
        <w:pStyle w:val="ListParagraph"/>
        <w:numPr>
          <w:ilvl w:val="0"/>
          <w:numId w:val="21"/>
        </w:numPr>
        <w:spacing w:after="0" w:line="240" w:lineRule="auto"/>
        <w:jc w:val="both"/>
        <w:rPr>
          <w:rFonts w:ascii="Arial" w:eastAsia="Garamond" w:hAnsi="Arial" w:cs="Arial"/>
          <w:i/>
          <w:color w:val="000000"/>
          <w:sz w:val="20"/>
          <w:szCs w:val="20"/>
          <w:u w:val="single"/>
        </w:rPr>
      </w:pPr>
      <w:r>
        <w:rPr>
          <w:rFonts w:ascii="Arial" w:eastAsia="Garamond" w:hAnsi="Arial" w:cs="Arial"/>
          <w:color w:val="000000"/>
          <w:sz w:val="20"/>
          <w:szCs w:val="20"/>
        </w:rPr>
        <w:t>Participated and presented in AICON, 2015.</w:t>
      </w:r>
    </w:p>
    <w:p w:rsidR="004404D8" w:rsidRPr="00E97A57" w:rsidRDefault="004404D8" w:rsidP="004404D8">
      <w:pPr>
        <w:pStyle w:val="ListParagraph"/>
        <w:spacing w:after="0" w:line="240" w:lineRule="auto"/>
        <w:jc w:val="both"/>
        <w:rPr>
          <w:rFonts w:ascii="Arial" w:eastAsia="Garamond" w:hAnsi="Arial" w:cs="Arial"/>
          <w:i/>
          <w:color w:val="000000"/>
          <w:sz w:val="20"/>
          <w:szCs w:val="20"/>
          <w:u w:val="single"/>
        </w:rPr>
      </w:pPr>
    </w:p>
    <w:p w:rsidR="004404D8" w:rsidRPr="00E97A57" w:rsidRDefault="004404D8" w:rsidP="00C732FD">
      <w:pPr>
        <w:pStyle w:val="ListParagraph"/>
        <w:numPr>
          <w:ilvl w:val="0"/>
          <w:numId w:val="21"/>
        </w:numPr>
        <w:spacing w:after="0" w:line="240" w:lineRule="auto"/>
        <w:jc w:val="both"/>
        <w:rPr>
          <w:rFonts w:ascii="Arial" w:eastAsia="Garamond" w:hAnsi="Arial" w:cs="Arial"/>
          <w:i/>
          <w:color w:val="000000"/>
          <w:sz w:val="20"/>
          <w:szCs w:val="20"/>
          <w:u w:val="single"/>
        </w:rPr>
      </w:pPr>
      <w:r w:rsidRPr="00E97A57">
        <w:rPr>
          <w:rFonts w:ascii="Arial" w:hAnsi="Arial" w:cs="Arial"/>
          <w:color w:val="222222"/>
          <w:sz w:val="20"/>
          <w:szCs w:val="20"/>
          <w:shd w:val="clear" w:color="auto" w:fill="FFFFFF"/>
        </w:rPr>
        <w:t xml:space="preserve">Participated and presented in </w:t>
      </w:r>
      <w:r w:rsidRPr="00E97A57">
        <w:rPr>
          <w:rFonts w:ascii="Arial" w:eastAsia="Garamond" w:hAnsi="Arial" w:cs="Arial"/>
          <w:color w:val="000000"/>
          <w:sz w:val="20"/>
          <w:szCs w:val="20"/>
        </w:rPr>
        <w:t>IEEE International conference on Power, Communication and Information Technology, Bhubaneswar,15-17 Oct. 2015.</w:t>
      </w:r>
    </w:p>
    <w:p w:rsidR="00C06D66" w:rsidRDefault="00C06D66" w:rsidP="00C06D66">
      <w:pPr>
        <w:pStyle w:val="ListParagraph"/>
        <w:rPr>
          <w:rFonts w:ascii="Arial" w:eastAsia="Garamond" w:hAnsi="Arial" w:cs="Arial"/>
          <w:i/>
          <w:color w:val="000000"/>
          <w:sz w:val="20"/>
          <w:szCs w:val="20"/>
          <w:u w:val="single"/>
        </w:rPr>
      </w:pPr>
    </w:p>
    <w:p w:rsidR="004404D8" w:rsidRPr="00E97A57" w:rsidRDefault="004404D8" w:rsidP="00C732FD">
      <w:pPr>
        <w:pStyle w:val="ListParagraph"/>
        <w:numPr>
          <w:ilvl w:val="0"/>
          <w:numId w:val="21"/>
        </w:numPr>
        <w:spacing w:after="0" w:line="240" w:lineRule="auto"/>
        <w:jc w:val="both"/>
        <w:rPr>
          <w:rFonts w:ascii="Arial" w:eastAsia="Garamond" w:hAnsi="Arial" w:cs="Arial"/>
          <w:i/>
          <w:color w:val="000000"/>
          <w:sz w:val="20"/>
          <w:szCs w:val="20"/>
          <w:u w:val="single"/>
        </w:rPr>
      </w:pPr>
      <w:r w:rsidRPr="00E97A57">
        <w:rPr>
          <w:rFonts w:ascii="Arial" w:eastAsia="Garamond" w:hAnsi="Arial" w:cs="Arial"/>
          <w:color w:val="000000"/>
          <w:sz w:val="20"/>
          <w:szCs w:val="20"/>
        </w:rPr>
        <w:t>Participated and presented in International Conference on advanced research applications in engineering and technology (Shaastrarth 2015), Bhilai, 29-30 June 2015.</w:t>
      </w:r>
    </w:p>
    <w:p w:rsidR="004404D8" w:rsidRPr="00E97A57" w:rsidRDefault="004404D8" w:rsidP="004404D8">
      <w:pPr>
        <w:pStyle w:val="ListParagraph"/>
        <w:spacing w:after="0" w:line="240" w:lineRule="auto"/>
        <w:jc w:val="both"/>
        <w:rPr>
          <w:rFonts w:ascii="Arial" w:eastAsia="Garamond" w:hAnsi="Arial" w:cs="Arial"/>
          <w:i/>
          <w:color w:val="000000"/>
          <w:sz w:val="20"/>
          <w:szCs w:val="20"/>
          <w:u w:val="single"/>
        </w:rPr>
      </w:pPr>
    </w:p>
    <w:p w:rsidR="004404D8" w:rsidRPr="00E97A57" w:rsidRDefault="004404D8" w:rsidP="00C732FD">
      <w:pPr>
        <w:pStyle w:val="ListParagraph"/>
        <w:numPr>
          <w:ilvl w:val="0"/>
          <w:numId w:val="21"/>
        </w:numPr>
        <w:spacing w:after="0" w:line="240" w:lineRule="auto"/>
        <w:jc w:val="both"/>
        <w:rPr>
          <w:rFonts w:ascii="Arial" w:eastAsia="Garamond" w:hAnsi="Arial" w:cs="Arial"/>
          <w:i/>
          <w:color w:val="000000"/>
          <w:sz w:val="20"/>
          <w:szCs w:val="20"/>
          <w:u w:val="single"/>
        </w:rPr>
      </w:pPr>
      <w:r w:rsidRPr="00E97A57">
        <w:rPr>
          <w:rFonts w:ascii="Arial" w:eastAsia="Garamond" w:hAnsi="Arial" w:cs="Arial"/>
          <w:color w:val="000000"/>
          <w:sz w:val="20"/>
          <w:szCs w:val="20"/>
        </w:rPr>
        <w:t xml:space="preserve">Participated and presented in </w:t>
      </w:r>
      <w:r w:rsidRPr="00E97A57">
        <w:rPr>
          <w:rFonts w:ascii="Arial" w:hAnsi="Arial" w:cs="Arial"/>
          <w:sz w:val="20"/>
          <w:szCs w:val="20"/>
        </w:rPr>
        <w:t>International Seminar on Non-Conventional Energy Sources for Sustainable Development of Rural Areas, 21-22, March 2015, Bhillai.</w:t>
      </w:r>
    </w:p>
    <w:p w:rsidR="004404D8" w:rsidRPr="00E97A57" w:rsidRDefault="004404D8" w:rsidP="004404D8">
      <w:pPr>
        <w:pStyle w:val="ListParagraph"/>
        <w:spacing w:after="0" w:line="240" w:lineRule="auto"/>
        <w:jc w:val="both"/>
        <w:rPr>
          <w:rFonts w:ascii="Arial" w:eastAsia="Garamond" w:hAnsi="Arial" w:cs="Arial"/>
          <w:i/>
          <w:color w:val="000000"/>
          <w:sz w:val="20"/>
          <w:szCs w:val="20"/>
          <w:u w:val="single"/>
        </w:rPr>
      </w:pPr>
    </w:p>
    <w:p w:rsidR="004404D8" w:rsidRPr="00056066" w:rsidRDefault="004404D8" w:rsidP="00C732FD">
      <w:pPr>
        <w:pStyle w:val="ListParagraph"/>
        <w:numPr>
          <w:ilvl w:val="0"/>
          <w:numId w:val="21"/>
        </w:numPr>
        <w:spacing w:after="0" w:line="240" w:lineRule="auto"/>
        <w:jc w:val="both"/>
        <w:rPr>
          <w:rFonts w:ascii="Arial" w:eastAsia="Garamond" w:hAnsi="Arial" w:cs="Arial"/>
          <w:i/>
          <w:color w:val="000000"/>
          <w:sz w:val="20"/>
          <w:szCs w:val="20"/>
          <w:u w:val="single"/>
        </w:rPr>
      </w:pPr>
      <w:r w:rsidRPr="00E97A57">
        <w:rPr>
          <w:rFonts w:ascii="Arial" w:eastAsia="Arial" w:hAnsi="Arial" w:cs="Arial"/>
          <w:color w:val="000000"/>
          <w:sz w:val="20"/>
          <w:szCs w:val="20"/>
        </w:rPr>
        <w:t xml:space="preserve">Participated and presented in IEEE Conference on </w:t>
      </w:r>
      <w:r w:rsidRPr="00E97A57">
        <w:rPr>
          <w:rFonts w:ascii="Arial" w:eastAsia="Garamond" w:hAnsi="Arial" w:cs="Arial"/>
          <w:color w:val="000000"/>
          <w:sz w:val="20"/>
          <w:szCs w:val="20"/>
        </w:rPr>
        <w:t>Electrical, electronics, signals, communication and optimization (EESCO), Vishakhapatnam, during 24-25,Jan 2015.</w:t>
      </w:r>
    </w:p>
    <w:p w:rsidR="00056066" w:rsidRPr="00E97A57" w:rsidRDefault="00056066" w:rsidP="00056066">
      <w:pPr>
        <w:pStyle w:val="ListParagraph"/>
        <w:spacing w:after="0" w:line="240" w:lineRule="auto"/>
        <w:jc w:val="both"/>
        <w:rPr>
          <w:rFonts w:ascii="Arial" w:eastAsia="Garamond" w:hAnsi="Arial" w:cs="Arial"/>
          <w:i/>
          <w:color w:val="000000"/>
          <w:sz w:val="20"/>
          <w:szCs w:val="20"/>
          <w:u w:val="single"/>
        </w:rPr>
      </w:pPr>
    </w:p>
    <w:p w:rsidR="004404D8" w:rsidRPr="00E97A57" w:rsidRDefault="004404D8" w:rsidP="00C732FD">
      <w:pPr>
        <w:numPr>
          <w:ilvl w:val="0"/>
          <w:numId w:val="17"/>
        </w:numPr>
        <w:spacing w:after="133"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Participated in the 5</w:t>
      </w:r>
      <w:r w:rsidRPr="00F34B7F">
        <w:rPr>
          <w:rFonts w:ascii="Arial" w:eastAsia="Arial" w:hAnsi="Arial" w:cs="Arial"/>
          <w:color w:val="000000"/>
          <w:sz w:val="20"/>
          <w:szCs w:val="20"/>
          <w:vertAlign w:val="superscript"/>
        </w:rPr>
        <w:t>th</w:t>
      </w:r>
      <w:r w:rsidRPr="00E97A57">
        <w:rPr>
          <w:rFonts w:ascii="Arial" w:eastAsia="Arial" w:hAnsi="Arial" w:cs="Arial"/>
          <w:color w:val="000000"/>
          <w:sz w:val="20"/>
          <w:szCs w:val="20"/>
        </w:rPr>
        <w:t xml:space="preserve"> National Symposium on Frontiers of Engineers sponsored by Indian National Academy of Engineering (INAE), New Delhi at Siksha O Anusadhan University, Bhubaneswar during 3-4</w:t>
      </w:r>
      <w:r w:rsidRPr="00F34B7F">
        <w:rPr>
          <w:rFonts w:ascii="Arial" w:eastAsia="Arial" w:hAnsi="Arial" w:cs="Arial"/>
          <w:color w:val="000000"/>
          <w:sz w:val="20"/>
          <w:szCs w:val="20"/>
          <w:vertAlign w:val="superscript"/>
        </w:rPr>
        <w:t>th</w:t>
      </w:r>
      <w:r w:rsidRPr="00E97A57">
        <w:rPr>
          <w:rFonts w:ascii="Arial" w:eastAsia="Arial" w:hAnsi="Arial" w:cs="Arial"/>
          <w:color w:val="000000"/>
          <w:sz w:val="20"/>
          <w:szCs w:val="20"/>
        </w:rPr>
        <w:t xml:space="preserve"> August 2010. </w:t>
      </w:r>
    </w:p>
    <w:p w:rsidR="004404D8" w:rsidRDefault="004404D8" w:rsidP="00C732FD">
      <w:pPr>
        <w:numPr>
          <w:ilvl w:val="0"/>
          <w:numId w:val="17"/>
        </w:numPr>
        <w:spacing w:after="0" w:line="240" w:lineRule="auto"/>
        <w:ind w:left="720" w:hanging="360"/>
        <w:jc w:val="both"/>
        <w:rPr>
          <w:rFonts w:ascii="Arial" w:eastAsia="Arial" w:hAnsi="Arial" w:cs="Arial"/>
          <w:color w:val="000000"/>
          <w:sz w:val="20"/>
          <w:szCs w:val="20"/>
        </w:rPr>
      </w:pPr>
      <w:r w:rsidRPr="00E97A57">
        <w:rPr>
          <w:rFonts w:ascii="Arial" w:eastAsia="Arial" w:hAnsi="Arial" w:cs="Arial"/>
          <w:color w:val="000000"/>
          <w:sz w:val="20"/>
          <w:szCs w:val="20"/>
        </w:rPr>
        <w:t>Attended and presented paper at IEEE International Conference on Biologically Inspired Computing and Applications (BICA 2009), Bhubaneswar during 20-22 Dec. 2009.</w:t>
      </w:r>
    </w:p>
    <w:p w:rsidR="00A6179D" w:rsidRDefault="00A6179D" w:rsidP="00A6179D">
      <w:pPr>
        <w:spacing w:after="0" w:line="240" w:lineRule="auto"/>
        <w:jc w:val="both"/>
        <w:rPr>
          <w:rFonts w:ascii="Arial" w:eastAsia="Arial" w:hAnsi="Arial" w:cs="Arial"/>
          <w:color w:val="000000"/>
          <w:sz w:val="20"/>
          <w:szCs w:val="20"/>
        </w:rPr>
      </w:pPr>
    </w:p>
    <w:p w:rsidR="004404D8" w:rsidRPr="007543FB" w:rsidRDefault="004404D8" w:rsidP="004404D8">
      <w:pPr>
        <w:spacing w:after="0" w:line="240" w:lineRule="auto"/>
        <w:ind w:left="360"/>
        <w:jc w:val="both"/>
        <w:rPr>
          <w:rFonts w:ascii="Arial" w:eastAsia="Arial" w:hAnsi="Arial" w:cs="Arial"/>
          <w:b/>
          <w:color w:val="000000"/>
        </w:rPr>
      </w:pPr>
      <w:r w:rsidRPr="007543FB">
        <w:rPr>
          <w:rFonts w:ascii="Arial" w:eastAsia="Arial" w:hAnsi="Arial" w:cs="Arial"/>
          <w:b/>
          <w:color w:val="000000"/>
        </w:rPr>
        <w:t>FDP/Summer/Winter Courses attended</w:t>
      </w:r>
    </w:p>
    <w:tbl>
      <w:tblPr>
        <w:tblStyle w:val="TableGrid"/>
        <w:tblW w:w="0" w:type="auto"/>
        <w:tblLook w:val="04A0"/>
      </w:tblPr>
      <w:tblGrid>
        <w:gridCol w:w="595"/>
        <w:gridCol w:w="3004"/>
        <w:gridCol w:w="2383"/>
        <w:gridCol w:w="3486"/>
      </w:tblGrid>
      <w:tr w:rsidR="004404D8" w:rsidRPr="000D2C3C" w:rsidTr="00D07C8B">
        <w:trPr>
          <w:trHeight w:val="337"/>
        </w:trPr>
        <w:tc>
          <w:tcPr>
            <w:tcW w:w="595" w:type="dxa"/>
          </w:tcPr>
          <w:p w:rsidR="004404D8" w:rsidRPr="000D2C3C" w:rsidRDefault="004404D8" w:rsidP="00D07C8B">
            <w:pPr>
              <w:jc w:val="both"/>
              <w:rPr>
                <w:rFonts w:ascii="Arial" w:hAnsi="Arial" w:cs="Arial"/>
                <w:sz w:val="20"/>
                <w:szCs w:val="20"/>
              </w:rPr>
            </w:pPr>
            <w:r w:rsidRPr="000D2C3C">
              <w:rPr>
                <w:rFonts w:ascii="Arial" w:hAnsi="Arial" w:cs="Arial"/>
                <w:sz w:val="20"/>
                <w:szCs w:val="20"/>
              </w:rPr>
              <w:t>1.</w:t>
            </w:r>
          </w:p>
        </w:tc>
        <w:tc>
          <w:tcPr>
            <w:tcW w:w="3004" w:type="dxa"/>
          </w:tcPr>
          <w:p w:rsidR="004404D8" w:rsidRPr="000D2C3C" w:rsidRDefault="004404D8" w:rsidP="00D07C8B">
            <w:pPr>
              <w:jc w:val="both"/>
              <w:rPr>
                <w:rFonts w:ascii="Arial" w:hAnsi="Arial" w:cs="Arial"/>
                <w:sz w:val="20"/>
                <w:szCs w:val="20"/>
              </w:rPr>
            </w:pPr>
            <w:r w:rsidRPr="000D2C3C">
              <w:rPr>
                <w:rFonts w:ascii="Arial" w:hAnsi="Arial" w:cs="Arial"/>
                <w:sz w:val="20"/>
                <w:szCs w:val="20"/>
              </w:rPr>
              <w:t>21</w:t>
            </w:r>
            <w:r w:rsidRPr="000D2C3C">
              <w:rPr>
                <w:rFonts w:ascii="Arial" w:hAnsi="Arial" w:cs="Arial"/>
                <w:sz w:val="20"/>
                <w:szCs w:val="20"/>
                <w:vertAlign w:val="superscript"/>
              </w:rPr>
              <w:t>st</w:t>
            </w:r>
            <w:r w:rsidRPr="000D2C3C">
              <w:rPr>
                <w:rFonts w:ascii="Arial" w:hAnsi="Arial" w:cs="Arial"/>
                <w:sz w:val="20"/>
                <w:szCs w:val="20"/>
              </w:rPr>
              <w:t xml:space="preserve"> Orientation Program</w:t>
            </w:r>
          </w:p>
        </w:tc>
        <w:tc>
          <w:tcPr>
            <w:tcW w:w="2383" w:type="dxa"/>
          </w:tcPr>
          <w:p w:rsidR="004404D8" w:rsidRPr="000D2C3C" w:rsidRDefault="004404D8" w:rsidP="00D07C8B">
            <w:pPr>
              <w:jc w:val="both"/>
              <w:rPr>
                <w:rFonts w:ascii="Arial" w:hAnsi="Arial" w:cs="Arial"/>
                <w:sz w:val="20"/>
                <w:szCs w:val="20"/>
              </w:rPr>
            </w:pPr>
            <w:r w:rsidRPr="000D2C3C">
              <w:rPr>
                <w:rFonts w:ascii="Arial" w:hAnsi="Arial" w:cs="Arial"/>
                <w:sz w:val="20"/>
                <w:szCs w:val="20"/>
              </w:rPr>
              <w:t>21Days(11/05/2015 to 6/6/2015)</w:t>
            </w:r>
          </w:p>
        </w:tc>
        <w:tc>
          <w:tcPr>
            <w:tcW w:w="3486" w:type="dxa"/>
          </w:tcPr>
          <w:p w:rsidR="004404D8" w:rsidRPr="000D2C3C" w:rsidRDefault="004404D8" w:rsidP="00D07C8B">
            <w:pPr>
              <w:jc w:val="both"/>
              <w:rPr>
                <w:rFonts w:ascii="Arial" w:hAnsi="Arial" w:cs="Arial"/>
                <w:sz w:val="20"/>
                <w:szCs w:val="20"/>
              </w:rPr>
            </w:pPr>
            <w:r>
              <w:rPr>
                <w:rFonts w:ascii="Arial" w:hAnsi="Arial" w:cs="Arial"/>
                <w:sz w:val="20"/>
                <w:szCs w:val="20"/>
              </w:rPr>
              <w:t>UGC-</w:t>
            </w:r>
            <w:r w:rsidRPr="000D2C3C">
              <w:rPr>
                <w:rFonts w:ascii="Arial" w:hAnsi="Arial" w:cs="Arial"/>
                <w:sz w:val="20"/>
                <w:szCs w:val="20"/>
              </w:rPr>
              <w:t>HRDC, GGV, Bilaspur</w:t>
            </w:r>
          </w:p>
        </w:tc>
      </w:tr>
      <w:tr w:rsidR="004404D8" w:rsidRPr="000D2C3C" w:rsidTr="00D07C8B">
        <w:trPr>
          <w:trHeight w:val="337"/>
        </w:trPr>
        <w:tc>
          <w:tcPr>
            <w:tcW w:w="595" w:type="dxa"/>
          </w:tcPr>
          <w:p w:rsidR="004404D8" w:rsidRPr="000D2C3C" w:rsidRDefault="004404D8" w:rsidP="00D07C8B">
            <w:pPr>
              <w:jc w:val="both"/>
              <w:rPr>
                <w:rFonts w:ascii="Arial" w:hAnsi="Arial" w:cs="Arial"/>
                <w:sz w:val="20"/>
                <w:szCs w:val="20"/>
              </w:rPr>
            </w:pPr>
            <w:r>
              <w:rPr>
                <w:rFonts w:ascii="Arial" w:hAnsi="Arial" w:cs="Arial"/>
                <w:sz w:val="20"/>
                <w:szCs w:val="20"/>
              </w:rPr>
              <w:t>2.</w:t>
            </w:r>
          </w:p>
        </w:tc>
        <w:tc>
          <w:tcPr>
            <w:tcW w:w="3004" w:type="dxa"/>
          </w:tcPr>
          <w:p w:rsidR="004404D8" w:rsidRPr="000D2C3C" w:rsidRDefault="004404D8" w:rsidP="00D07C8B">
            <w:pPr>
              <w:jc w:val="both"/>
              <w:rPr>
                <w:rFonts w:ascii="Arial" w:hAnsi="Arial" w:cs="Arial"/>
                <w:sz w:val="20"/>
                <w:szCs w:val="20"/>
              </w:rPr>
            </w:pPr>
            <w:r>
              <w:rPr>
                <w:rFonts w:ascii="Arial" w:hAnsi="Arial" w:cs="Arial"/>
                <w:sz w:val="20"/>
                <w:szCs w:val="20"/>
              </w:rPr>
              <w:t>Refresher course on Advances in Engineering and Technology</w:t>
            </w:r>
          </w:p>
        </w:tc>
        <w:tc>
          <w:tcPr>
            <w:tcW w:w="2383" w:type="dxa"/>
          </w:tcPr>
          <w:p w:rsidR="004404D8" w:rsidRPr="000D2C3C" w:rsidRDefault="004404D8" w:rsidP="00D07C8B">
            <w:pPr>
              <w:jc w:val="both"/>
              <w:rPr>
                <w:rFonts w:ascii="Arial" w:hAnsi="Arial" w:cs="Arial"/>
                <w:sz w:val="20"/>
                <w:szCs w:val="20"/>
              </w:rPr>
            </w:pPr>
            <w:r>
              <w:rPr>
                <w:rFonts w:ascii="Arial" w:hAnsi="Arial" w:cs="Arial"/>
                <w:sz w:val="20"/>
                <w:szCs w:val="20"/>
              </w:rPr>
              <w:t>5</w:t>
            </w:r>
            <w:r w:rsidRPr="005451D3">
              <w:rPr>
                <w:rFonts w:ascii="Arial" w:hAnsi="Arial" w:cs="Arial"/>
                <w:sz w:val="20"/>
                <w:szCs w:val="20"/>
                <w:vertAlign w:val="superscript"/>
              </w:rPr>
              <w:t>th</w:t>
            </w:r>
            <w:r>
              <w:rPr>
                <w:rFonts w:ascii="Arial" w:hAnsi="Arial" w:cs="Arial"/>
                <w:sz w:val="20"/>
                <w:szCs w:val="20"/>
              </w:rPr>
              <w:t xml:space="preserve"> June to 24</w:t>
            </w:r>
            <w:r w:rsidRPr="005451D3">
              <w:rPr>
                <w:rFonts w:ascii="Arial" w:hAnsi="Arial" w:cs="Arial"/>
                <w:sz w:val="20"/>
                <w:szCs w:val="20"/>
                <w:vertAlign w:val="superscript"/>
              </w:rPr>
              <w:t>th</w:t>
            </w:r>
            <w:r>
              <w:rPr>
                <w:rFonts w:ascii="Arial" w:hAnsi="Arial" w:cs="Arial"/>
                <w:sz w:val="20"/>
                <w:szCs w:val="20"/>
              </w:rPr>
              <w:t xml:space="preserve"> June 2017 (18days)</w:t>
            </w:r>
          </w:p>
        </w:tc>
        <w:tc>
          <w:tcPr>
            <w:tcW w:w="3486" w:type="dxa"/>
          </w:tcPr>
          <w:p w:rsidR="004404D8" w:rsidRPr="000D2C3C" w:rsidRDefault="004404D8" w:rsidP="00D07C8B">
            <w:pPr>
              <w:jc w:val="both"/>
              <w:rPr>
                <w:rFonts w:ascii="Arial" w:hAnsi="Arial" w:cs="Arial"/>
                <w:sz w:val="20"/>
                <w:szCs w:val="20"/>
              </w:rPr>
            </w:pPr>
            <w:r>
              <w:rPr>
                <w:rFonts w:ascii="Arial" w:hAnsi="Arial" w:cs="Arial"/>
                <w:sz w:val="20"/>
                <w:szCs w:val="20"/>
              </w:rPr>
              <w:t>UGC-HRDC, GGV, Bilaspur</w:t>
            </w:r>
          </w:p>
        </w:tc>
      </w:tr>
      <w:tr w:rsidR="004404D8" w:rsidRPr="000D2C3C" w:rsidTr="00D07C8B">
        <w:trPr>
          <w:trHeight w:val="337"/>
        </w:trPr>
        <w:tc>
          <w:tcPr>
            <w:tcW w:w="595" w:type="dxa"/>
          </w:tcPr>
          <w:p w:rsidR="004404D8" w:rsidRPr="000D2C3C" w:rsidRDefault="007543FB" w:rsidP="00D07C8B">
            <w:pPr>
              <w:jc w:val="both"/>
              <w:rPr>
                <w:rFonts w:ascii="Arial" w:hAnsi="Arial" w:cs="Arial"/>
                <w:sz w:val="20"/>
                <w:szCs w:val="20"/>
              </w:rPr>
            </w:pPr>
            <w:r>
              <w:rPr>
                <w:rFonts w:ascii="Arial" w:hAnsi="Arial" w:cs="Arial"/>
                <w:sz w:val="20"/>
                <w:szCs w:val="20"/>
              </w:rPr>
              <w:t>3</w:t>
            </w:r>
            <w:r w:rsidR="004404D8" w:rsidRPr="000D2C3C">
              <w:rPr>
                <w:rFonts w:ascii="Arial" w:hAnsi="Arial" w:cs="Arial"/>
                <w:sz w:val="20"/>
                <w:szCs w:val="20"/>
              </w:rPr>
              <w:t>.</w:t>
            </w:r>
          </w:p>
        </w:tc>
        <w:tc>
          <w:tcPr>
            <w:tcW w:w="3004" w:type="dxa"/>
          </w:tcPr>
          <w:p w:rsidR="004404D8" w:rsidRPr="000D2C3C" w:rsidRDefault="004404D8" w:rsidP="00D07C8B">
            <w:pPr>
              <w:jc w:val="both"/>
              <w:rPr>
                <w:rFonts w:ascii="Arial" w:hAnsi="Arial" w:cs="Arial"/>
                <w:sz w:val="20"/>
                <w:szCs w:val="20"/>
              </w:rPr>
            </w:pPr>
            <w:r w:rsidRPr="000D2C3C">
              <w:rPr>
                <w:rFonts w:ascii="Arial" w:hAnsi="Arial" w:cs="Arial"/>
                <w:sz w:val="20"/>
                <w:szCs w:val="20"/>
              </w:rPr>
              <w:t xml:space="preserve">Nature inspired computing </w:t>
            </w:r>
          </w:p>
        </w:tc>
        <w:tc>
          <w:tcPr>
            <w:tcW w:w="2383" w:type="dxa"/>
          </w:tcPr>
          <w:p w:rsidR="004404D8" w:rsidRPr="000D2C3C" w:rsidRDefault="004404D8" w:rsidP="00D07C8B">
            <w:pPr>
              <w:jc w:val="both"/>
              <w:rPr>
                <w:rFonts w:ascii="Arial" w:hAnsi="Arial" w:cs="Arial"/>
                <w:sz w:val="20"/>
                <w:szCs w:val="20"/>
              </w:rPr>
            </w:pPr>
            <w:r w:rsidRPr="000D2C3C">
              <w:rPr>
                <w:rFonts w:ascii="Arial" w:hAnsi="Arial" w:cs="Arial"/>
                <w:sz w:val="20"/>
                <w:szCs w:val="20"/>
              </w:rPr>
              <w:t>5days (2-6 April 2015)</w:t>
            </w:r>
          </w:p>
        </w:tc>
        <w:tc>
          <w:tcPr>
            <w:tcW w:w="3486" w:type="dxa"/>
          </w:tcPr>
          <w:p w:rsidR="004404D8" w:rsidRPr="000D2C3C" w:rsidRDefault="004404D8" w:rsidP="00D07C8B">
            <w:pPr>
              <w:jc w:val="both"/>
              <w:rPr>
                <w:rFonts w:ascii="Arial" w:hAnsi="Arial" w:cs="Arial"/>
                <w:sz w:val="20"/>
                <w:szCs w:val="20"/>
              </w:rPr>
            </w:pPr>
            <w:r w:rsidRPr="000D2C3C">
              <w:rPr>
                <w:rFonts w:ascii="Arial" w:hAnsi="Arial" w:cs="Arial"/>
                <w:sz w:val="20"/>
                <w:szCs w:val="20"/>
              </w:rPr>
              <w:t>Malviya National Institute of Technology Jaipur</w:t>
            </w:r>
          </w:p>
        </w:tc>
      </w:tr>
      <w:tr w:rsidR="007543FB" w:rsidRPr="000D2C3C" w:rsidTr="00D07C8B">
        <w:trPr>
          <w:trHeight w:val="337"/>
        </w:trPr>
        <w:tc>
          <w:tcPr>
            <w:tcW w:w="595" w:type="dxa"/>
          </w:tcPr>
          <w:p w:rsidR="007543FB" w:rsidRDefault="007543FB" w:rsidP="00D07C8B">
            <w:pPr>
              <w:jc w:val="both"/>
              <w:rPr>
                <w:rFonts w:ascii="Arial" w:hAnsi="Arial" w:cs="Arial"/>
                <w:sz w:val="20"/>
                <w:szCs w:val="20"/>
              </w:rPr>
            </w:pPr>
            <w:r>
              <w:rPr>
                <w:rFonts w:ascii="Arial" w:hAnsi="Arial" w:cs="Arial"/>
                <w:sz w:val="20"/>
                <w:szCs w:val="20"/>
              </w:rPr>
              <w:t>4.</w:t>
            </w:r>
          </w:p>
        </w:tc>
        <w:tc>
          <w:tcPr>
            <w:tcW w:w="3004" w:type="dxa"/>
          </w:tcPr>
          <w:p w:rsidR="007543FB" w:rsidRPr="000D2C3C" w:rsidRDefault="007543FB" w:rsidP="00E059FA">
            <w:pPr>
              <w:jc w:val="both"/>
              <w:rPr>
                <w:rFonts w:ascii="Arial" w:hAnsi="Arial" w:cs="Arial"/>
                <w:sz w:val="20"/>
                <w:szCs w:val="20"/>
              </w:rPr>
            </w:pPr>
            <w:r>
              <w:rPr>
                <w:rFonts w:ascii="Arial" w:hAnsi="Arial" w:cs="Arial"/>
                <w:sz w:val="20"/>
                <w:szCs w:val="20"/>
              </w:rPr>
              <w:t>ARPIT refresher course on Neural Network and Deep Learning</w:t>
            </w:r>
          </w:p>
        </w:tc>
        <w:tc>
          <w:tcPr>
            <w:tcW w:w="2383" w:type="dxa"/>
          </w:tcPr>
          <w:p w:rsidR="007543FB" w:rsidRPr="000D2C3C" w:rsidRDefault="007543FB" w:rsidP="00E059FA">
            <w:pPr>
              <w:jc w:val="both"/>
              <w:rPr>
                <w:rFonts w:ascii="Arial" w:hAnsi="Arial" w:cs="Arial"/>
                <w:sz w:val="20"/>
                <w:szCs w:val="20"/>
              </w:rPr>
            </w:pPr>
            <w:r>
              <w:rPr>
                <w:rFonts w:ascii="Arial" w:hAnsi="Arial" w:cs="Arial"/>
                <w:sz w:val="20"/>
                <w:szCs w:val="20"/>
              </w:rPr>
              <w:t>01/11/2018 to 28/02/2019</w:t>
            </w:r>
          </w:p>
        </w:tc>
        <w:tc>
          <w:tcPr>
            <w:tcW w:w="3486" w:type="dxa"/>
          </w:tcPr>
          <w:p w:rsidR="007543FB" w:rsidRDefault="007543FB" w:rsidP="00E059FA">
            <w:pPr>
              <w:jc w:val="both"/>
              <w:rPr>
                <w:rFonts w:ascii="Arial" w:hAnsi="Arial" w:cs="Arial"/>
                <w:sz w:val="20"/>
                <w:szCs w:val="20"/>
              </w:rPr>
            </w:pPr>
            <w:r>
              <w:rPr>
                <w:rFonts w:ascii="Arial" w:hAnsi="Arial" w:cs="Arial"/>
                <w:sz w:val="20"/>
                <w:szCs w:val="20"/>
              </w:rPr>
              <w:t>ARPIT,UGC</w:t>
            </w:r>
          </w:p>
          <w:p w:rsidR="007543FB" w:rsidRDefault="007543FB" w:rsidP="00E059FA">
            <w:pPr>
              <w:jc w:val="both"/>
              <w:rPr>
                <w:rFonts w:ascii="Arial" w:hAnsi="Arial" w:cs="Arial"/>
                <w:sz w:val="20"/>
                <w:szCs w:val="20"/>
              </w:rPr>
            </w:pPr>
            <w:r>
              <w:rPr>
                <w:rFonts w:ascii="Arial" w:hAnsi="Arial" w:cs="Arial"/>
                <w:sz w:val="20"/>
                <w:szCs w:val="20"/>
              </w:rPr>
              <w:t>Prof. Laxmidhar Behera</w:t>
            </w:r>
          </w:p>
          <w:p w:rsidR="007543FB" w:rsidRPr="000D2C3C" w:rsidRDefault="007543FB" w:rsidP="00E059FA">
            <w:pPr>
              <w:jc w:val="both"/>
              <w:rPr>
                <w:rFonts w:ascii="Arial" w:hAnsi="Arial" w:cs="Arial"/>
                <w:sz w:val="20"/>
                <w:szCs w:val="20"/>
              </w:rPr>
            </w:pPr>
            <w:r>
              <w:rPr>
                <w:rFonts w:ascii="Arial" w:hAnsi="Arial" w:cs="Arial"/>
                <w:sz w:val="20"/>
                <w:szCs w:val="20"/>
              </w:rPr>
              <w:t>IIT Kanpur</w:t>
            </w:r>
          </w:p>
        </w:tc>
      </w:tr>
      <w:tr w:rsidR="00F34B7F" w:rsidRPr="000D2C3C" w:rsidTr="00D07C8B">
        <w:trPr>
          <w:trHeight w:val="337"/>
        </w:trPr>
        <w:tc>
          <w:tcPr>
            <w:tcW w:w="595" w:type="dxa"/>
          </w:tcPr>
          <w:p w:rsidR="00F34B7F" w:rsidRDefault="00F34B7F" w:rsidP="00D07C8B">
            <w:pPr>
              <w:jc w:val="both"/>
              <w:rPr>
                <w:rFonts w:ascii="Arial" w:hAnsi="Arial" w:cs="Arial"/>
                <w:sz w:val="20"/>
                <w:szCs w:val="20"/>
              </w:rPr>
            </w:pPr>
            <w:r>
              <w:rPr>
                <w:rFonts w:ascii="Arial" w:hAnsi="Arial" w:cs="Arial"/>
                <w:sz w:val="20"/>
                <w:szCs w:val="20"/>
              </w:rPr>
              <w:t>5</w:t>
            </w:r>
          </w:p>
        </w:tc>
        <w:tc>
          <w:tcPr>
            <w:tcW w:w="3004" w:type="dxa"/>
          </w:tcPr>
          <w:p w:rsidR="00F34B7F" w:rsidRDefault="00DA0CCF" w:rsidP="00E059FA">
            <w:pPr>
              <w:jc w:val="both"/>
              <w:rPr>
                <w:rFonts w:ascii="Arial" w:hAnsi="Arial" w:cs="Arial"/>
                <w:sz w:val="20"/>
                <w:szCs w:val="20"/>
              </w:rPr>
            </w:pPr>
            <w:r>
              <w:rPr>
                <w:rFonts w:ascii="Arial" w:hAnsi="Arial" w:cs="Arial"/>
                <w:sz w:val="20"/>
                <w:szCs w:val="20"/>
              </w:rPr>
              <w:t>Online Faculty development Program on Advanced Optimization Techniques and hands-on  with MATLAB/SCILAB</w:t>
            </w:r>
          </w:p>
        </w:tc>
        <w:tc>
          <w:tcPr>
            <w:tcW w:w="2383" w:type="dxa"/>
          </w:tcPr>
          <w:p w:rsidR="00F34B7F" w:rsidRDefault="00DA0CCF" w:rsidP="00E059FA">
            <w:pPr>
              <w:jc w:val="both"/>
              <w:rPr>
                <w:rFonts w:ascii="Arial" w:hAnsi="Arial" w:cs="Arial"/>
                <w:sz w:val="20"/>
                <w:szCs w:val="20"/>
              </w:rPr>
            </w:pPr>
            <w:r>
              <w:rPr>
                <w:rFonts w:ascii="Arial" w:hAnsi="Arial" w:cs="Arial"/>
                <w:sz w:val="20"/>
                <w:szCs w:val="20"/>
              </w:rPr>
              <w:t>13/07/2020 to 24/07/2020 (12 days)</w:t>
            </w:r>
          </w:p>
        </w:tc>
        <w:tc>
          <w:tcPr>
            <w:tcW w:w="3486" w:type="dxa"/>
          </w:tcPr>
          <w:p w:rsidR="00F34B7F" w:rsidRDefault="00DA0CCF" w:rsidP="00E059FA">
            <w:pPr>
              <w:jc w:val="both"/>
              <w:rPr>
                <w:rFonts w:ascii="Arial" w:hAnsi="Arial" w:cs="Arial"/>
                <w:sz w:val="20"/>
                <w:szCs w:val="20"/>
              </w:rPr>
            </w:pPr>
            <w:r>
              <w:rPr>
                <w:rFonts w:ascii="Arial" w:hAnsi="Arial" w:cs="Arial"/>
                <w:sz w:val="20"/>
                <w:szCs w:val="20"/>
              </w:rPr>
              <w:t>MNIT Jaipur, NIT Patna and IIITDM, Jabalpur</w:t>
            </w:r>
          </w:p>
        </w:tc>
      </w:tr>
      <w:tr w:rsidR="00F34B7F" w:rsidRPr="000D2C3C" w:rsidTr="00D07C8B">
        <w:trPr>
          <w:trHeight w:val="337"/>
        </w:trPr>
        <w:tc>
          <w:tcPr>
            <w:tcW w:w="595" w:type="dxa"/>
          </w:tcPr>
          <w:p w:rsidR="00F34B7F" w:rsidRDefault="00F34B7F" w:rsidP="00D07C8B">
            <w:pPr>
              <w:jc w:val="both"/>
              <w:rPr>
                <w:rFonts w:ascii="Arial" w:hAnsi="Arial" w:cs="Arial"/>
                <w:sz w:val="20"/>
                <w:szCs w:val="20"/>
              </w:rPr>
            </w:pPr>
            <w:r>
              <w:rPr>
                <w:rFonts w:ascii="Arial" w:hAnsi="Arial" w:cs="Arial"/>
                <w:sz w:val="20"/>
                <w:szCs w:val="20"/>
              </w:rPr>
              <w:t>6</w:t>
            </w:r>
          </w:p>
        </w:tc>
        <w:tc>
          <w:tcPr>
            <w:tcW w:w="3004" w:type="dxa"/>
          </w:tcPr>
          <w:p w:rsidR="00F34B7F" w:rsidRDefault="00F34B7F" w:rsidP="00F34B7F">
            <w:pPr>
              <w:jc w:val="both"/>
              <w:rPr>
                <w:rFonts w:ascii="Arial" w:hAnsi="Arial" w:cs="Arial"/>
                <w:sz w:val="20"/>
                <w:szCs w:val="20"/>
              </w:rPr>
            </w:pPr>
            <w:r>
              <w:rPr>
                <w:rFonts w:ascii="Arial" w:hAnsi="Arial" w:cs="Arial"/>
                <w:sz w:val="20"/>
                <w:szCs w:val="20"/>
              </w:rPr>
              <w:t xml:space="preserve">TEQIP III sponsored One week online Faculty Development program on Artificial Intelligence and Machine </w:t>
            </w:r>
            <w:r>
              <w:rPr>
                <w:rFonts w:ascii="Arial" w:hAnsi="Arial" w:cs="Arial"/>
                <w:sz w:val="20"/>
                <w:szCs w:val="20"/>
              </w:rPr>
              <w:lastRenderedPageBreak/>
              <w:t>learning in  Healthcare</w:t>
            </w:r>
          </w:p>
        </w:tc>
        <w:tc>
          <w:tcPr>
            <w:tcW w:w="2383" w:type="dxa"/>
          </w:tcPr>
          <w:p w:rsidR="00F34B7F" w:rsidRDefault="00F34B7F" w:rsidP="00E059FA">
            <w:pPr>
              <w:jc w:val="both"/>
              <w:rPr>
                <w:rFonts w:ascii="Arial" w:hAnsi="Arial" w:cs="Arial"/>
                <w:sz w:val="20"/>
                <w:szCs w:val="20"/>
              </w:rPr>
            </w:pPr>
            <w:r>
              <w:rPr>
                <w:rFonts w:ascii="Arial" w:hAnsi="Arial" w:cs="Arial"/>
                <w:sz w:val="20"/>
                <w:szCs w:val="20"/>
              </w:rPr>
              <w:lastRenderedPageBreak/>
              <w:t>27/07/2020 to 31/07/2020</w:t>
            </w:r>
          </w:p>
        </w:tc>
        <w:tc>
          <w:tcPr>
            <w:tcW w:w="3486" w:type="dxa"/>
          </w:tcPr>
          <w:p w:rsidR="00F34B7F" w:rsidRDefault="00F34B7F" w:rsidP="00E059FA">
            <w:pPr>
              <w:jc w:val="both"/>
              <w:rPr>
                <w:rFonts w:ascii="Arial" w:hAnsi="Arial" w:cs="Arial"/>
                <w:sz w:val="20"/>
                <w:szCs w:val="20"/>
              </w:rPr>
            </w:pPr>
            <w:r>
              <w:rPr>
                <w:rFonts w:ascii="Arial" w:hAnsi="Arial" w:cs="Arial"/>
                <w:sz w:val="20"/>
                <w:szCs w:val="20"/>
              </w:rPr>
              <w:t>B</w:t>
            </w:r>
            <w:r w:rsidR="00D74F35">
              <w:rPr>
                <w:rFonts w:ascii="Arial" w:hAnsi="Arial" w:cs="Arial"/>
                <w:sz w:val="20"/>
                <w:szCs w:val="20"/>
              </w:rPr>
              <w:t xml:space="preserve">irla </w:t>
            </w:r>
            <w:r>
              <w:rPr>
                <w:rFonts w:ascii="Arial" w:hAnsi="Arial" w:cs="Arial"/>
                <w:sz w:val="20"/>
                <w:szCs w:val="20"/>
              </w:rPr>
              <w:t>I</w:t>
            </w:r>
            <w:r w:rsidR="00D74F35">
              <w:rPr>
                <w:rFonts w:ascii="Arial" w:hAnsi="Arial" w:cs="Arial"/>
                <w:sz w:val="20"/>
                <w:szCs w:val="20"/>
              </w:rPr>
              <w:t xml:space="preserve">nstitute of </w:t>
            </w:r>
            <w:r>
              <w:rPr>
                <w:rFonts w:ascii="Arial" w:hAnsi="Arial" w:cs="Arial"/>
                <w:sz w:val="20"/>
                <w:szCs w:val="20"/>
              </w:rPr>
              <w:t>T</w:t>
            </w:r>
            <w:r w:rsidR="00D74F35">
              <w:rPr>
                <w:rFonts w:ascii="Arial" w:hAnsi="Arial" w:cs="Arial"/>
                <w:sz w:val="20"/>
                <w:szCs w:val="20"/>
              </w:rPr>
              <w:t>echnology</w:t>
            </w:r>
            <w:r>
              <w:rPr>
                <w:rFonts w:ascii="Arial" w:hAnsi="Arial" w:cs="Arial"/>
                <w:sz w:val="20"/>
                <w:szCs w:val="20"/>
              </w:rPr>
              <w:t>, Mesra</w:t>
            </w:r>
          </w:p>
        </w:tc>
      </w:tr>
      <w:tr w:rsidR="00286F88" w:rsidRPr="000D2C3C" w:rsidTr="00D07C8B">
        <w:trPr>
          <w:trHeight w:val="337"/>
        </w:trPr>
        <w:tc>
          <w:tcPr>
            <w:tcW w:w="595" w:type="dxa"/>
          </w:tcPr>
          <w:p w:rsidR="00286F88" w:rsidRDefault="00286F88" w:rsidP="00D07C8B">
            <w:pPr>
              <w:jc w:val="both"/>
              <w:rPr>
                <w:rFonts w:ascii="Arial" w:hAnsi="Arial" w:cs="Arial"/>
                <w:sz w:val="20"/>
                <w:szCs w:val="20"/>
              </w:rPr>
            </w:pPr>
            <w:r>
              <w:rPr>
                <w:rFonts w:ascii="Arial" w:hAnsi="Arial" w:cs="Arial"/>
                <w:sz w:val="20"/>
                <w:szCs w:val="20"/>
              </w:rPr>
              <w:lastRenderedPageBreak/>
              <w:t>7</w:t>
            </w:r>
          </w:p>
        </w:tc>
        <w:tc>
          <w:tcPr>
            <w:tcW w:w="3004" w:type="dxa"/>
          </w:tcPr>
          <w:p w:rsidR="00286F88" w:rsidRDefault="00286F88" w:rsidP="00F34B7F">
            <w:pPr>
              <w:jc w:val="both"/>
              <w:rPr>
                <w:rFonts w:ascii="Arial" w:hAnsi="Arial" w:cs="Arial"/>
                <w:sz w:val="20"/>
                <w:szCs w:val="20"/>
              </w:rPr>
            </w:pPr>
            <w:r>
              <w:rPr>
                <w:rFonts w:ascii="Arial" w:hAnsi="Arial" w:cs="Arial"/>
                <w:sz w:val="20"/>
                <w:szCs w:val="20"/>
              </w:rPr>
              <w:t>Online FDP on Machine learning with business applications</w:t>
            </w:r>
          </w:p>
        </w:tc>
        <w:tc>
          <w:tcPr>
            <w:tcW w:w="2383" w:type="dxa"/>
          </w:tcPr>
          <w:p w:rsidR="00286F88" w:rsidRDefault="00286F88" w:rsidP="00E059FA">
            <w:pPr>
              <w:jc w:val="both"/>
              <w:rPr>
                <w:rFonts w:ascii="Arial" w:hAnsi="Arial" w:cs="Arial"/>
                <w:sz w:val="20"/>
                <w:szCs w:val="20"/>
              </w:rPr>
            </w:pPr>
            <w:r>
              <w:rPr>
                <w:rFonts w:ascii="Arial" w:hAnsi="Arial" w:cs="Arial"/>
                <w:sz w:val="20"/>
                <w:szCs w:val="20"/>
              </w:rPr>
              <w:t>24/08/2020 to 28/08/2020</w:t>
            </w:r>
          </w:p>
        </w:tc>
        <w:tc>
          <w:tcPr>
            <w:tcW w:w="3486" w:type="dxa"/>
          </w:tcPr>
          <w:p w:rsidR="00286F88" w:rsidRDefault="00286F88" w:rsidP="00E059FA">
            <w:pPr>
              <w:jc w:val="both"/>
              <w:rPr>
                <w:rFonts w:ascii="Arial" w:hAnsi="Arial" w:cs="Arial"/>
                <w:sz w:val="20"/>
                <w:szCs w:val="20"/>
              </w:rPr>
            </w:pPr>
            <w:r>
              <w:rPr>
                <w:rFonts w:ascii="Arial" w:hAnsi="Arial" w:cs="Arial"/>
                <w:sz w:val="20"/>
                <w:szCs w:val="20"/>
              </w:rPr>
              <w:t>NIT Warangal</w:t>
            </w:r>
            <w:r w:rsidR="008E02E0">
              <w:rPr>
                <w:rFonts w:ascii="Arial" w:hAnsi="Arial" w:cs="Arial"/>
                <w:sz w:val="20"/>
                <w:szCs w:val="20"/>
              </w:rPr>
              <w:t xml:space="preserve">, </w:t>
            </w:r>
            <w:r w:rsidR="008C0B57">
              <w:rPr>
                <w:rFonts w:ascii="Arial" w:hAnsi="Arial" w:cs="Arial"/>
                <w:sz w:val="20"/>
                <w:szCs w:val="20"/>
              </w:rPr>
              <w:t>Telegana</w:t>
            </w:r>
          </w:p>
        </w:tc>
      </w:tr>
      <w:tr w:rsidR="008E02E0" w:rsidRPr="000D2C3C" w:rsidTr="00D07C8B">
        <w:trPr>
          <w:trHeight w:val="337"/>
        </w:trPr>
        <w:tc>
          <w:tcPr>
            <w:tcW w:w="595" w:type="dxa"/>
          </w:tcPr>
          <w:p w:rsidR="008E02E0" w:rsidRDefault="008E02E0" w:rsidP="00D07C8B">
            <w:pPr>
              <w:jc w:val="both"/>
              <w:rPr>
                <w:rFonts w:ascii="Arial" w:hAnsi="Arial" w:cs="Arial"/>
                <w:sz w:val="20"/>
                <w:szCs w:val="20"/>
              </w:rPr>
            </w:pPr>
            <w:r>
              <w:rPr>
                <w:rFonts w:ascii="Arial" w:hAnsi="Arial" w:cs="Arial"/>
                <w:sz w:val="20"/>
                <w:szCs w:val="20"/>
              </w:rPr>
              <w:t>8</w:t>
            </w:r>
          </w:p>
        </w:tc>
        <w:tc>
          <w:tcPr>
            <w:tcW w:w="3004" w:type="dxa"/>
          </w:tcPr>
          <w:p w:rsidR="008E02E0" w:rsidRDefault="008E02E0" w:rsidP="00270DE9">
            <w:pPr>
              <w:jc w:val="both"/>
              <w:rPr>
                <w:rFonts w:ascii="Arial" w:hAnsi="Arial" w:cs="Arial"/>
                <w:sz w:val="20"/>
                <w:szCs w:val="20"/>
              </w:rPr>
            </w:pPr>
            <w:r>
              <w:rPr>
                <w:rFonts w:ascii="Arial" w:hAnsi="Arial" w:cs="Arial"/>
                <w:sz w:val="20"/>
                <w:szCs w:val="20"/>
              </w:rPr>
              <w:t xml:space="preserve">Online International </w:t>
            </w:r>
            <w:r w:rsidR="00270DE9">
              <w:rPr>
                <w:rFonts w:ascii="Arial" w:hAnsi="Arial" w:cs="Arial"/>
                <w:sz w:val="20"/>
                <w:szCs w:val="20"/>
              </w:rPr>
              <w:t xml:space="preserve">Workshop </w:t>
            </w:r>
            <w:r>
              <w:rPr>
                <w:rFonts w:ascii="Arial" w:hAnsi="Arial" w:cs="Arial"/>
                <w:sz w:val="20"/>
                <w:szCs w:val="20"/>
              </w:rPr>
              <w:t xml:space="preserve">on </w:t>
            </w:r>
            <w:r w:rsidR="001B13DC">
              <w:rPr>
                <w:rFonts w:ascii="Arial" w:hAnsi="Arial" w:cs="Arial"/>
                <w:sz w:val="20"/>
                <w:szCs w:val="20"/>
              </w:rPr>
              <w:t xml:space="preserve">Climate </w:t>
            </w:r>
            <w:r>
              <w:rPr>
                <w:rFonts w:ascii="Arial" w:hAnsi="Arial" w:cs="Arial"/>
                <w:sz w:val="20"/>
                <w:szCs w:val="20"/>
              </w:rPr>
              <w:t>Smart Agriculture : Opportunities</w:t>
            </w:r>
            <w:r w:rsidR="001B13DC">
              <w:rPr>
                <w:rFonts w:ascii="Arial" w:hAnsi="Arial" w:cs="Arial"/>
                <w:sz w:val="20"/>
                <w:szCs w:val="20"/>
              </w:rPr>
              <w:t xml:space="preserve"> and Challenges</w:t>
            </w:r>
          </w:p>
        </w:tc>
        <w:tc>
          <w:tcPr>
            <w:tcW w:w="2383" w:type="dxa"/>
          </w:tcPr>
          <w:p w:rsidR="008E02E0" w:rsidRDefault="001B13DC" w:rsidP="00E059FA">
            <w:pPr>
              <w:jc w:val="both"/>
              <w:rPr>
                <w:rFonts w:ascii="Arial" w:hAnsi="Arial" w:cs="Arial"/>
                <w:sz w:val="20"/>
                <w:szCs w:val="20"/>
              </w:rPr>
            </w:pPr>
            <w:r>
              <w:rPr>
                <w:rFonts w:ascii="Arial" w:hAnsi="Arial" w:cs="Arial"/>
                <w:sz w:val="20"/>
                <w:szCs w:val="20"/>
              </w:rPr>
              <w:t>23/10/2020 to 27/10</w:t>
            </w:r>
            <w:r w:rsidR="008E02E0">
              <w:rPr>
                <w:rFonts w:ascii="Arial" w:hAnsi="Arial" w:cs="Arial"/>
                <w:sz w:val="20"/>
                <w:szCs w:val="20"/>
              </w:rPr>
              <w:t>/2020</w:t>
            </w:r>
          </w:p>
        </w:tc>
        <w:tc>
          <w:tcPr>
            <w:tcW w:w="3486" w:type="dxa"/>
          </w:tcPr>
          <w:p w:rsidR="008E02E0" w:rsidRDefault="008E02E0" w:rsidP="00E059FA">
            <w:pPr>
              <w:jc w:val="both"/>
              <w:rPr>
                <w:rFonts w:ascii="Arial" w:hAnsi="Arial" w:cs="Arial"/>
                <w:sz w:val="20"/>
                <w:szCs w:val="20"/>
              </w:rPr>
            </w:pPr>
            <w:r>
              <w:rPr>
                <w:rFonts w:ascii="Arial" w:hAnsi="Arial" w:cs="Arial"/>
                <w:sz w:val="20"/>
                <w:szCs w:val="20"/>
              </w:rPr>
              <w:t>NIT Surathkaul, Karnatak</w:t>
            </w:r>
          </w:p>
        </w:tc>
      </w:tr>
      <w:tr w:rsidR="00E50CA3" w:rsidRPr="000D2C3C" w:rsidTr="00D07C8B">
        <w:trPr>
          <w:trHeight w:val="337"/>
        </w:trPr>
        <w:tc>
          <w:tcPr>
            <w:tcW w:w="595" w:type="dxa"/>
          </w:tcPr>
          <w:p w:rsidR="00E50CA3" w:rsidRDefault="00E50CA3" w:rsidP="00D07C8B">
            <w:pPr>
              <w:jc w:val="both"/>
              <w:rPr>
                <w:rFonts w:ascii="Arial" w:hAnsi="Arial" w:cs="Arial"/>
                <w:sz w:val="20"/>
                <w:szCs w:val="20"/>
              </w:rPr>
            </w:pPr>
            <w:r>
              <w:rPr>
                <w:rFonts w:ascii="Arial" w:hAnsi="Arial" w:cs="Arial"/>
                <w:sz w:val="20"/>
                <w:szCs w:val="20"/>
              </w:rPr>
              <w:t>9</w:t>
            </w:r>
          </w:p>
        </w:tc>
        <w:tc>
          <w:tcPr>
            <w:tcW w:w="3004" w:type="dxa"/>
          </w:tcPr>
          <w:p w:rsidR="00E50CA3" w:rsidRDefault="00E50CA3" w:rsidP="00270DE9">
            <w:pPr>
              <w:jc w:val="both"/>
              <w:rPr>
                <w:rFonts w:ascii="Arial" w:hAnsi="Arial" w:cs="Arial"/>
                <w:sz w:val="20"/>
                <w:szCs w:val="20"/>
              </w:rPr>
            </w:pPr>
            <w:r>
              <w:rPr>
                <w:rFonts w:ascii="Arial" w:hAnsi="Arial" w:cs="Arial"/>
                <w:sz w:val="20"/>
                <w:szCs w:val="20"/>
              </w:rPr>
              <w:t>SPARC Online Indo-Japan 5days workshop on climate resilient precision agriculture to enhance the natural capital in developing countries: an inclusive wealth approach</w:t>
            </w:r>
          </w:p>
        </w:tc>
        <w:tc>
          <w:tcPr>
            <w:tcW w:w="2383" w:type="dxa"/>
          </w:tcPr>
          <w:p w:rsidR="00E50CA3" w:rsidRDefault="00E50CA3" w:rsidP="00E059FA">
            <w:pPr>
              <w:jc w:val="both"/>
              <w:rPr>
                <w:rFonts w:ascii="Arial" w:hAnsi="Arial" w:cs="Arial"/>
                <w:sz w:val="20"/>
                <w:szCs w:val="20"/>
              </w:rPr>
            </w:pPr>
            <w:r>
              <w:rPr>
                <w:rFonts w:ascii="Arial" w:hAnsi="Arial" w:cs="Arial"/>
                <w:sz w:val="20"/>
                <w:szCs w:val="20"/>
              </w:rPr>
              <w:t>8/03/2021 to 12/03/2021</w:t>
            </w:r>
          </w:p>
        </w:tc>
        <w:tc>
          <w:tcPr>
            <w:tcW w:w="3486" w:type="dxa"/>
          </w:tcPr>
          <w:p w:rsidR="00E50CA3" w:rsidRDefault="00E50CA3" w:rsidP="00E059FA">
            <w:pPr>
              <w:jc w:val="both"/>
              <w:rPr>
                <w:rFonts w:ascii="Arial" w:hAnsi="Arial" w:cs="Arial"/>
                <w:sz w:val="20"/>
                <w:szCs w:val="20"/>
              </w:rPr>
            </w:pPr>
            <w:r>
              <w:rPr>
                <w:rFonts w:ascii="Arial" w:hAnsi="Arial" w:cs="Arial"/>
                <w:sz w:val="20"/>
                <w:szCs w:val="20"/>
              </w:rPr>
              <w:t>NIT Surathkaul, Karnatak</w:t>
            </w:r>
          </w:p>
        </w:tc>
      </w:tr>
      <w:tr w:rsidR="003D3EAD" w:rsidRPr="000D2C3C" w:rsidTr="00D07C8B">
        <w:trPr>
          <w:trHeight w:val="337"/>
        </w:trPr>
        <w:tc>
          <w:tcPr>
            <w:tcW w:w="595" w:type="dxa"/>
          </w:tcPr>
          <w:p w:rsidR="003D3EAD" w:rsidRDefault="003D3EAD" w:rsidP="00D07C8B">
            <w:pPr>
              <w:jc w:val="both"/>
              <w:rPr>
                <w:rFonts w:ascii="Arial" w:hAnsi="Arial" w:cs="Arial"/>
                <w:sz w:val="20"/>
                <w:szCs w:val="20"/>
              </w:rPr>
            </w:pPr>
            <w:r>
              <w:rPr>
                <w:rFonts w:ascii="Arial" w:hAnsi="Arial" w:cs="Arial"/>
                <w:sz w:val="20"/>
                <w:szCs w:val="20"/>
              </w:rPr>
              <w:t>10</w:t>
            </w:r>
          </w:p>
        </w:tc>
        <w:tc>
          <w:tcPr>
            <w:tcW w:w="3004" w:type="dxa"/>
          </w:tcPr>
          <w:p w:rsidR="003D3EAD" w:rsidRDefault="00E66DF1" w:rsidP="00270DE9">
            <w:pPr>
              <w:jc w:val="both"/>
              <w:rPr>
                <w:rFonts w:ascii="Arial" w:hAnsi="Arial" w:cs="Arial"/>
                <w:sz w:val="20"/>
                <w:szCs w:val="20"/>
              </w:rPr>
            </w:pPr>
            <w:r>
              <w:rPr>
                <w:rFonts w:ascii="Arial" w:hAnsi="Arial" w:cs="Arial"/>
                <w:sz w:val="20"/>
                <w:szCs w:val="20"/>
              </w:rPr>
              <w:t>One day work</w:t>
            </w:r>
            <w:r w:rsidR="003D3EAD">
              <w:rPr>
                <w:rFonts w:ascii="Arial" w:hAnsi="Arial" w:cs="Arial"/>
                <w:sz w:val="20"/>
                <w:szCs w:val="20"/>
              </w:rPr>
              <w:t>shop on NEP 2020</w:t>
            </w:r>
          </w:p>
        </w:tc>
        <w:tc>
          <w:tcPr>
            <w:tcW w:w="2383" w:type="dxa"/>
          </w:tcPr>
          <w:p w:rsidR="003D3EAD" w:rsidRDefault="003D3EAD" w:rsidP="00E059FA">
            <w:pPr>
              <w:jc w:val="both"/>
              <w:rPr>
                <w:rFonts w:ascii="Arial" w:hAnsi="Arial" w:cs="Arial"/>
                <w:sz w:val="20"/>
                <w:szCs w:val="20"/>
              </w:rPr>
            </w:pPr>
            <w:r>
              <w:rPr>
                <w:rFonts w:ascii="Arial" w:hAnsi="Arial" w:cs="Arial"/>
                <w:sz w:val="20"/>
                <w:szCs w:val="20"/>
              </w:rPr>
              <w:t>29/10/2021</w:t>
            </w:r>
          </w:p>
        </w:tc>
        <w:tc>
          <w:tcPr>
            <w:tcW w:w="3486" w:type="dxa"/>
          </w:tcPr>
          <w:p w:rsidR="003D3EAD" w:rsidRDefault="0020624D" w:rsidP="00E059FA">
            <w:pPr>
              <w:jc w:val="both"/>
              <w:rPr>
                <w:rFonts w:ascii="Arial" w:hAnsi="Arial" w:cs="Arial"/>
                <w:sz w:val="20"/>
                <w:szCs w:val="20"/>
              </w:rPr>
            </w:pPr>
            <w:r>
              <w:rPr>
                <w:rFonts w:ascii="Arial" w:hAnsi="Arial" w:cs="Arial"/>
                <w:sz w:val="20"/>
                <w:szCs w:val="20"/>
              </w:rPr>
              <w:t>HRDC</w:t>
            </w:r>
            <w:r w:rsidR="003D3EAD">
              <w:rPr>
                <w:rFonts w:ascii="Arial" w:hAnsi="Arial" w:cs="Arial"/>
                <w:sz w:val="20"/>
                <w:szCs w:val="20"/>
              </w:rPr>
              <w:t>, GGV, Bilaspur</w:t>
            </w:r>
          </w:p>
        </w:tc>
      </w:tr>
      <w:tr w:rsidR="00E66DF1" w:rsidRPr="000D2C3C" w:rsidTr="00D07C8B">
        <w:trPr>
          <w:trHeight w:val="337"/>
        </w:trPr>
        <w:tc>
          <w:tcPr>
            <w:tcW w:w="595" w:type="dxa"/>
          </w:tcPr>
          <w:p w:rsidR="00E66DF1" w:rsidRDefault="00E66DF1" w:rsidP="00D07C8B">
            <w:pPr>
              <w:jc w:val="both"/>
              <w:rPr>
                <w:rFonts w:ascii="Arial" w:hAnsi="Arial" w:cs="Arial"/>
                <w:sz w:val="20"/>
                <w:szCs w:val="20"/>
              </w:rPr>
            </w:pPr>
            <w:r>
              <w:rPr>
                <w:rFonts w:ascii="Arial" w:hAnsi="Arial" w:cs="Arial"/>
                <w:sz w:val="20"/>
                <w:szCs w:val="20"/>
              </w:rPr>
              <w:t>11</w:t>
            </w:r>
          </w:p>
        </w:tc>
        <w:tc>
          <w:tcPr>
            <w:tcW w:w="3004" w:type="dxa"/>
          </w:tcPr>
          <w:p w:rsidR="00E66DF1" w:rsidRDefault="00E66DF1" w:rsidP="00270DE9">
            <w:pPr>
              <w:jc w:val="both"/>
              <w:rPr>
                <w:rFonts w:ascii="Arial" w:hAnsi="Arial" w:cs="Arial"/>
                <w:sz w:val="20"/>
                <w:szCs w:val="20"/>
              </w:rPr>
            </w:pPr>
            <w:r>
              <w:rPr>
                <w:rFonts w:ascii="Arial" w:hAnsi="Arial" w:cs="Arial"/>
                <w:sz w:val="20"/>
                <w:szCs w:val="20"/>
              </w:rPr>
              <w:t>One day IP awareness/training program under National Intellectual Property Awareness Mission</w:t>
            </w:r>
            <w:r w:rsidR="00933D06">
              <w:rPr>
                <w:rFonts w:ascii="Arial" w:hAnsi="Arial" w:cs="Arial"/>
                <w:sz w:val="20"/>
                <w:szCs w:val="20"/>
              </w:rPr>
              <w:t>(NIPAM)</w:t>
            </w:r>
            <w:r>
              <w:rPr>
                <w:rFonts w:ascii="Arial" w:hAnsi="Arial" w:cs="Arial"/>
                <w:sz w:val="20"/>
                <w:szCs w:val="20"/>
              </w:rPr>
              <w:t>, GOI</w:t>
            </w:r>
          </w:p>
        </w:tc>
        <w:tc>
          <w:tcPr>
            <w:tcW w:w="2383" w:type="dxa"/>
          </w:tcPr>
          <w:p w:rsidR="00E66DF1" w:rsidRDefault="00E66DF1" w:rsidP="00E059FA">
            <w:pPr>
              <w:jc w:val="both"/>
              <w:rPr>
                <w:rFonts w:ascii="Arial" w:hAnsi="Arial" w:cs="Arial"/>
                <w:sz w:val="20"/>
                <w:szCs w:val="20"/>
              </w:rPr>
            </w:pPr>
            <w:r>
              <w:rPr>
                <w:rFonts w:ascii="Arial" w:hAnsi="Arial" w:cs="Arial"/>
                <w:sz w:val="20"/>
                <w:szCs w:val="20"/>
              </w:rPr>
              <w:t>09/02/2022</w:t>
            </w:r>
          </w:p>
        </w:tc>
        <w:tc>
          <w:tcPr>
            <w:tcW w:w="3486" w:type="dxa"/>
          </w:tcPr>
          <w:p w:rsidR="00E66DF1" w:rsidRDefault="00E66DF1" w:rsidP="00E059FA">
            <w:pPr>
              <w:jc w:val="both"/>
              <w:rPr>
                <w:rFonts w:ascii="Arial" w:hAnsi="Arial" w:cs="Arial"/>
                <w:sz w:val="20"/>
                <w:szCs w:val="20"/>
              </w:rPr>
            </w:pPr>
            <w:r>
              <w:rPr>
                <w:rFonts w:ascii="Arial" w:hAnsi="Arial" w:cs="Arial"/>
                <w:sz w:val="20"/>
                <w:szCs w:val="20"/>
              </w:rPr>
              <w:t>Civil Engg. Dept., GGV, Bilaspur</w:t>
            </w:r>
          </w:p>
        </w:tc>
      </w:tr>
      <w:tr w:rsidR="00885E68" w:rsidRPr="000D2C3C" w:rsidTr="00D07C8B">
        <w:trPr>
          <w:trHeight w:val="337"/>
        </w:trPr>
        <w:tc>
          <w:tcPr>
            <w:tcW w:w="595" w:type="dxa"/>
          </w:tcPr>
          <w:p w:rsidR="00885E68" w:rsidRDefault="00885E68" w:rsidP="00D07C8B">
            <w:pPr>
              <w:jc w:val="both"/>
              <w:rPr>
                <w:rFonts w:ascii="Arial" w:hAnsi="Arial" w:cs="Arial"/>
                <w:sz w:val="20"/>
                <w:szCs w:val="20"/>
              </w:rPr>
            </w:pPr>
            <w:r>
              <w:rPr>
                <w:rFonts w:ascii="Arial" w:hAnsi="Arial" w:cs="Arial"/>
                <w:sz w:val="20"/>
                <w:szCs w:val="20"/>
              </w:rPr>
              <w:t>12</w:t>
            </w:r>
          </w:p>
        </w:tc>
        <w:tc>
          <w:tcPr>
            <w:tcW w:w="3004" w:type="dxa"/>
          </w:tcPr>
          <w:p w:rsidR="00885E68" w:rsidRDefault="00885E68" w:rsidP="00270DE9">
            <w:pPr>
              <w:jc w:val="both"/>
              <w:rPr>
                <w:rFonts w:ascii="Arial" w:hAnsi="Arial" w:cs="Arial"/>
                <w:sz w:val="20"/>
                <w:szCs w:val="20"/>
              </w:rPr>
            </w:pPr>
            <w:r>
              <w:rPr>
                <w:rFonts w:ascii="Arial" w:hAnsi="Arial" w:cs="Arial"/>
                <w:sz w:val="20"/>
                <w:szCs w:val="20"/>
              </w:rPr>
              <w:t>One week online FDP on Machine learning in speech and audio processing</w:t>
            </w:r>
          </w:p>
        </w:tc>
        <w:tc>
          <w:tcPr>
            <w:tcW w:w="2383" w:type="dxa"/>
          </w:tcPr>
          <w:p w:rsidR="00885E68" w:rsidRDefault="00885E68" w:rsidP="00E059FA">
            <w:pPr>
              <w:jc w:val="both"/>
              <w:rPr>
                <w:rFonts w:ascii="Arial" w:hAnsi="Arial" w:cs="Arial"/>
                <w:sz w:val="20"/>
                <w:szCs w:val="20"/>
              </w:rPr>
            </w:pPr>
            <w:r>
              <w:rPr>
                <w:rFonts w:ascii="Arial" w:hAnsi="Arial" w:cs="Arial"/>
                <w:sz w:val="20"/>
                <w:szCs w:val="20"/>
              </w:rPr>
              <w:t>21/02/2022-25/02/2022</w:t>
            </w:r>
          </w:p>
        </w:tc>
        <w:tc>
          <w:tcPr>
            <w:tcW w:w="3486" w:type="dxa"/>
          </w:tcPr>
          <w:p w:rsidR="00885E68" w:rsidRDefault="00240047" w:rsidP="00E059FA">
            <w:pPr>
              <w:jc w:val="both"/>
              <w:rPr>
                <w:rFonts w:ascii="Arial" w:hAnsi="Arial" w:cs="Arial"/>
                <w:sz w:val="20"/>
                <w:szCs w:val="20"/>
              </w:rPr>
            </w:pPr>
            <w:r>
              <w:rPr>
                <w:rFonts w:ascii="Arial" w:hAnsi="Arial" w:cs="Arial"/>
                <w:sz w:val="20"/>
                <w:szCs w:val="20"/>
              </w:rPr>
              <w:t>Birla Institute of Technology, Mesra</w:t>
            </w:r>
          </w:p>
        </w:tc>
      </w:tr>
      <w:tr w:rsidR="00885E68" w:rsidRPr="000D2C3C" w:rsidTr="00D07C8B">
        <w:trPr>
          <w:trHeight w:val="337"/>
        </w:trPr>
        <w:tc>
          <w:tcPr>
            <w:tcW w:w="595" w:type="dxa"/>
          </w:tcPr>
          <w:p w:rsidR="00885E68" w:rsidRDefault="00885E68" w:rsidP="00D07C8B">
            <w:pPr>
              <w:jc w:val="both"/>
              <w:rPr>
                <w:rFonts w:ascii="Arial" w:hAnsi="Arial" w:cs="Arial"/>
                <w:sz w:val="20"/>
                <w:szCs w:val="20"/>
              </w:rPr>
            </w:pPr>
            <w:r>
              <w:rPr>
                <w:rFonts w:ascii="Arial" w:hAnsi="Arial" w:cs="Arial"/>
                <w:sz w:val="20"/>
                <w:szCs w:val="20"/>
              </w:rPr>
              <w:t>13</w:t>
            </w:r>
          </w:p>
        </w:tc>
        <w:tc>
          <w:tcPr>
            <w:tcW w:w="3004" w:type="dxa"/>
          </w:tcPr>
          <w:p w:rsidR="00885E68" w:rsidRDefault="00885E68" w:rsidP="00270DE9">
            <w:pPr>
              <w:jc w:val="both"/>
              <w:rPr>
                <w:rFonts w:ascii="Arial" w:hAnsi="Arial" w:cs="Arial"/>
                <w:sz w:val="20"/>
                <w:szCs w:val="20"/>
              </w:rPr>
            </w:pPr>
            <w:r>
              <w:rPr>
                <w:rFonts w:ascii="Arial" w:hAnsi="Arial" w:cs="Arial"/>
                <w:sz w:val="20"/>
                <w:szCs w:val="20"/>
              </w:rPr>
              <w:t>One week online FDP on Emerging trends in machine learning and its applications</w:t>
            </w:r>
          </w:p>
        </w:tc>
        <w:tc>
          <w:tcPr>
            <w:tcW w:w="2383" w:type="dxa"/>
          </w:tcPr>
          <w:p w:rsidR="00885E68" w:rsidRDefault="00885E68" w:rsidP="00E059FA">
            <w:pPr>
              <w:jc w:val="both"/>
              <w:rPr>
                <w:rFonts w:ascii="Arial" w:hAnsi="Arial" w:cs="Arial"/>
                <w:sz w:val="20"/>
                <w:szCs w:val="20"/>
              </w:rPr>
            </w:pPr>
            <w:r>
              <w:rPr>
                <w:rFonts w:ascii="Arial" w:hAnsi="Arial" w:cs="Arial"/>
                <w:sz w:val="20"/>
                <w:szCs w:val="20"/>
              </w:rPr>
              <w:t>7/03/2022 to 11/03/2022</w:t>
            </w:r>
          </w:p>
        </w:tc>
        <w:tc>
          <w:tcPr>
            <w:tcW w:w="3486" w:type="dxa"/>
          </w:tcPr>
          <w:p w:rsidR="00885E68" w:rsidRDefault="00885E68" w:rsidP="00E059FA">
            <w:pPr>
              <w:jc w:val="both"/>
              <w:rPr>
                <w:rFonts w:ascii="Arial" w:hAnsi="Arial" w:cs="Arial"/>
                <w:sz w:val="20"/>
                <w:szCs w:val="20"/>
              </w:rPr>
            </w:pPr>
            <w:r>
              <w:rPr>
                <w:rFonts w:ascii="Arial" w:hAnsi="Arial" w:cs="Arial"/>
                <w:sz w:val="20"/>
                <w:szCs w:val="20"/>
              </w:rPr>
              <w:t>CSIT, GGV, Bilaspur</w:t>
            </w:r>
          </w:p>
        </w:tc>
      </w:tr>
      <w:tr w:rsidR="008171D8" w:rsidRPr="000D2C3C" w:rsidTr="00D07C8B">
        <w:trPr>
          <w:trHeight w:val="337"/>
        </w:trPr>
        <w:tc>
          <w:tcPr>
            <w:tcW w:w="595" w:type="dxa"/>
          </w:tcPr>
          <w:p w:rsidR="008171D8" w:rsidRDefault="008171D8" w:rsidP="00D07C8B">
            <w:pPr>
              <w:jc w:val="both"/>
              <w:rPr>
                <w:rFonts w:ascii="Arial" w:hAnsi="Arial" w:cs="Arial"/>
                <w:sz w:val="20"/>
                <w:szCs w:val="20"/>
              </w:rPr>
            </w:pPr>
            <w:r>
              <w:rPr>
                <w:rFonts w:ascii="Arial" w:hAnsi="Arial" w:cs="Arial"/>
                <w:sz w:val="20"/>
                <w:szCs w:val="20"/>
              </w:rPr>
              <w:t>14</w:t>
            </w:r>
          </w:p>
        </w:tc>
        <w:tc>
          <w:tcPr>
            <w:tcW w:w="3004" w:type="dxa"/>
          </w:tcPr>
          <w:p w:rsidR="008171D8" w:rsidRPr="008171D8" w:rsidRDefault="008171D8" w:rsidP="00270DE9">
            <w:pPr>
              <w:jc w:val="both"/>
              <w:rPr>
                <w:rFonts w:ascii="Arial" w:hAnsi="Arial" w:cs="Arial"/>
                <w:sz w:val="20"/>
                <w:szCs w:val="20"/>
              </w:rPr>
            </w:pPr>
            <w:r w:rsidRPr="008171D8">
              <w:rPr>
                <w:rFonts w:ascii="Arial" w:hAnsi="Arial" w:cs="Arial"/>
                <w:sz w:val="20"/>
                <w:szCs w:val="20"/>
              </w:rPr>
              <w:t xml:space="preserve">SPRAC sponsored </w:t>
            </w:r>
            <w:r w:rsidRPr="008171D8">
              <w:rPr>
                <w:rFonts w:ascii="Arial" w:hAnsi="Arial" w:cs="Arial"/>
                <w:color w:val="222222"/>
                <w:sz w:val="20"/>
                <w:szCs w:val="20"/>
                <w:shd w:val="clear" w:color="auto" w:fill="FFFFFF"/>
              </w:rPr>
              <w:t>Five Day International Workshop on </w:t>
            </w:r>
            <w:r w:rsidR="00C06D66">
              <w:rPr>
                <w:rFonts w:ascii="Arial" w:hAnsi="Arial" w:cs="Arial"/>
                <w:bCs/>
                <w:color w:val="222222"/>
                <w:sz w:val="20"/>
                <w:szCs w:val="20"/>
                <w:shd w:val="clear" w:color="auto" w:fill="FFFFFF"/>
              </w:rPr>
              <w:t>“</w:t>
            </w:r>
            <w:r w:rsidRPr="008171D8">
              <w:rPr>
                <w:rFonts w:ascii="Arial" w:hAnsi="Arial" w:cs="Arial"/>
                <w:bCs/>
                <w:color w:val="222222"/>
                <w:sz w:val="20"/>
                <w:szCs w:val="20"/>
                <w:shd w:val="clear" w:color="auto" w:fill="FFFFFF"/>
              </w:rPr>
              <w:t>Progress in Adoption of Sustainable Agriculture in India: Barriers and Opportunities</w:t>
            </w:r>
            <w:r w:rsidR="00C06D66">
              <w:rPr>
                <w:rFonts w:ascii="Arial" w:hAnsi="Arial" w:cs="Arial"/>
                <w:bCs/>
                <w:color w:val="222222"/>
                <w:sz w:val="20"/>
                <w:szCs w:val="20"/>
                <w:shd w:val="clear" w:color="auto" w:fill="FFFFFF"/>
              </w:rPr>
              <w:t>”</w:t>
            </w:r>
          </w:p>
        </w:tc>
        <w:tc>
          <w:tcPr>
            <w:tcW w:w="2383" w:type="dxa"/>
          </w:tcPr>
          <w:p w:rsidR="008171D8" w:rsidRDefault="008171D8" w:rsidP="00E059FA">
            <w:pPr>
              <w:jc w:val="both"/>
              <w:rPr>
                <w:rFonts w:ascii="Arial" w:hAnsi="Arial" w:cs="Arial"/>
                <w:sz w:val="20"/>
                <w:szCs w:val="20"/>
              </w:rPr>
            </w:pPr>
            <w:r>
              <w:rPr>
                <w:rFonts w:ascii="Arial" w:hAnsi="Arial" w:cs="Arial"/>
                <w:sz w:val="20"/>
                <w:szCs w:val="20"/>
              </w:rPr>
              <w:t>25/04/2022 to 29/04/2022</w:t>
            </w:r>
          </w:p>
        </w:tc>
        <w:tc>
          <w:tcPr>
            <w:tcW w:w="3486" w:type="dxa"/>
          </w:tcPr>
          <w:p w:rsidR="008171D8" w:rsidRDefault="008171D8" w:rsidP="00E059FA">
            <w:pPr>
              <w:jc w:val="both"/>
              <w:rPr>
                <w:rFonts w:ascii="Arial" w:hAnsi="Arial" w:cs="Arial"/>
                <w:sz w:val="20"/>
                <w:szCs w:val="20"/>
              </w:rPr>
            </w:pPr>
            <w:r>
              <w:rPr>
                <w:rFonts w:ascii="Arial" w:hAnsi="Arial" w:cs="Arial"/>
                <w:sz w:val="20"/>
                <w:szCs w:val="20"/>
              </w:rPr>
              <w:t>NIT Surathkaul, Karnataka</w:t>
            </w:r>
          </w:p>
        </w:tc>
      </w:tr>
      <w:tr w:rsidR="00B14D0B" w:rsidRPr="000D2C3C" w:rsidTr="00D07C8B">
        <w:trPr>
          <w:trHeight w:val="337"/>
        </w:trPr>
        <w:tc>
          <w:tcPr>
            <w:tcW w:w="595" w:type="dxa"/>
          </w:tcPr>
          <w:p w:rsidR="00B14D0B" w:rsidRDefault="00B14D0B" w:rsidP="00D07C8B">
            <w:pPr>
              <w:jc w:val="both"/>
              <w:rPr>
                <w:rFonts w:ascii="Arial" w:hAnsi="Arial" w:cs="Arial"/>
                <w:sz w:val="20"/>
                <w:szCs w:val="20"/>
              </w:rPr>
            </w:pPr>
            <w:r>
              <w:rPr>
                <w:rFonts w:ascii="Arial" w:hAnsi="Arial" w:cs="Arial"/>
                <w:sz w:val="20"/>
                <w:szCs w:val="20"/>
              </w:rPr>
              <w:t>15</w:t>
            </w:r>
          </w:p>
        </w:tc>
        <w:tc>
          <w:tcPr>
            <w:tcW w:w="3004" w:type="dxa"/>
          </w:tcPr>
          <w:p w:rsidR="00B14D0B" w:rsidRPr="008171D8" w:rsidRDefault="00B14D0B" w:rsidP="00270DE9">
            <w:pPr>
              <w:jc w:val="both"/>
              <w:rPr>
                <w:rFonts w:ascii="Arial" w:hAnsi="Arial" w:cs="Arial"/>
                <w:sz w:val="20"/>
                <w:szCs w:val="20"/>
              </w:rPr>
            </w:pPr>
            <w:r>
              <w:rPr>
                <w:rFonts w:ascii="Arial" w:hAnsi="Arial" w:cs="Arial"/>
                <w:sz w:val="20"/>
                <w:szCs w:val="20"/>
              </w:rPr>
              <w:t>UGC sponsored online workshop on NEP 2020 : Academic bank of credit</w:t>
            </w:r>
          </w:p>
        </w:tc>
        <w:tc>
          <w:tcPr>
            <w:tcW w:w="2383" w:type="dxa"/>
          </w:tcPr>
          <w:p w:rsidR="00B14D0B" w:rsidRDefault="00B14D0B" w:rsidP="00E059FA">
            <w:pPr>
              <w:jc w:val="both"/>
              <w:rPr>
                <w:rFonts w:ascii="Arial" w:hAnsi="Arial" w:cs="Arial"/>
                <w:sz w:val="20"/>
                <w:szCs w:val="20"/>
              </w:rPr>
            </w:pPr>
            <w:r>
              <w:rPr>
                <w:rFonts w:ascii="Arial" w:hAnsi="Arial" w:cs="Arial"/>
                <w:sz w:val="20"/>
                <w:szCs w:val="20"/>
              </w:rPr>
              <w:t>27/06/2022</w:t>
            </w:r>
          </w:p>
        </w:tc>
        <w:tc>
          <w:tcPr>
            <w:tcW w:w="3486" w:type="dxa"/>
          </w:tcPr>
          <w:p w:rsidR="00B14D0B" w:rsidRDefault="00B14D0B" w:rsidP="00E059FA">
            <w:pPr>
              <w:jc w:val="both"/>
              <w:rPr>
                <w:rFonts w:ascii="Arial" w:hAnsi="Arial" w:cs="Arial"/>
                <w:sz w:val="20"/>
                <w:szCs w:val="20"/>
              </w:rPr>
            </w:pPr>
            <w:r>
              <w:rPr>
                <w:rFonts w:ascii="Arial" w:hAnsi="Arial" w:cs="Arial"/>
                <w:sz w:val="20"/>
                <w:szCs w:val="20"/>
              </w:rPr>
              <w:t>HRDC, GGV Bilaspur</w:t>
            </w:r>
          </w:p>
        </w:tc>
      </w:tr>
      <w:tr w:rsidR="00B14D0B" w:rsidRPr="000D2C3C" w:rsidTr="00D07C8B">
        <w:trPr>
          <w:trHeight w:val="337"/>
        </w:trPr>
        <w:tc>
          <w:tcPr>
            <w:tcW w:w="595" w:type="dxa"/>
          </w:tcPr>
          <w:p w:rsidR="00B14D0B" w:rsidRDefault="00B14D0B" w:rsidP="00D07C8B">
            <w:pPr>
              <w:jc w:val="both"/>
              <w:rPr>
                <w:rFonts w:ascii="Arial" w:hAnsi="Arial" w:cs="Arial"/>
                <w:sz w:val="20"/>
                <w:szCs w:val="20"/>
              </w:rPr>
            </w:pPr>
            <w:r>
              <w:rPr>
                <w:rFonts w:ascii="Arial" w:hAnsi="Arial" w:cs="Arial"/>
                <w:sz w:val="20"/>
                <w:szCs w:val="20"/>
              </w:rPr>
              <w:t>16</w:t>
            </w:r>
          </w:p>
        </w:tc>
        <w:tc>
          <w:tcPr>
            <w:tcW w:w="3004" w:type="dxa"/>
          </w:tcPr>
          <w:p w:rsidR="00B14D0B" w:rsidRPr="008171D8" w:rsidRDefault="00B14D0B" w:rsidP="00270DE9">
            <w:pPr>
              <w:jc w:val="both"/>
              <w:rPr>
                <w:rFonts w:ascii="Arial" w:hAnsi="Arial" w:cs="Arial"/>
                <w:sz w:val="20"/>
                <w:szCs w:val="20"/>
              </w:rPr>
            </w:pPr>
            <w:r>
              <w:rPr>
                <w:rFonts w:ascii="Arial" w:hAnsi="Arial" w:cs="Arial"/>
                <w:sz w:val="20"/>
                <w:szCs w:val="20"/>
              </w:rPr>
              <w:t>UGC sponsored online workshop on NEP 2020 Multidisciplinary</w:t>
            </w:r>
          </w:p>
        </w:tc>
        <w:tc>
          <w:tcPr>
            <w:tcW w:w="2383" w:type="dxa"/>
          </w:tcPr>
          <w:p w:rsidR="00B14D0B" w:rsidRDefault="00B14D0B" w:rsidP="00E059FA">
            <w:pPr>
              <w:jc w:val="both"/>
              <w:rPr>
                <w:rFonts w:ascii="Arial" w:hAnsi="Arial" w:cs="Arial"/>
                <w:sz w:val="20"/>
                <w:szCs w:val="20"/>
              </w:rPr>
            </w:pPr>
            <w:r>
              <w:rPr>
                <w:rFonts w:ascii="Arial" w:hAnsi="Arial" w:cs="Arial"/>
                <w:sz w:val="20"/>
                <w:szCs w:val="20"/>
              </w:rPr>
              <w:t>28/06/2022</w:t>
            </w:r>
          </w:p>
        </w:tc>
        <w:tc>
          <w:tcPr>
            <w:tcW w:w="3486" w:type="dxa"/>
          </w:tcPr>
          <w:p w:rsidR="00B14D0B" w:rsidRDefault="00B14D0B" w:rsidP="00E059FA">
            <w:pPr>
              <w:jc w:val="both"/>
              <w:rPr>
                <w:rFonts w:ascii="Arial" w:hAnsi="Arial" w:cs="Arial"/>
                <w:sz w:val="20"/>
                <w:szCs w:val="20"/>
              </w:rPr>
            </w:pPr>
            <w:r>
              <w:rPr>
                <w:rFonts w:ascii="Arial" w:hAnsi="Arial" w:cs="Arial"/>
                <w:sz w:val="20"/>
                <w:szCs w:val="20"/>
              </w:rPr>
              <w:t>HRDC, GGV Bilaspur</w:t>
            </w:r>
          </w:p>
        </w:tc>
      </w:tr>
      <w:tr w:rsidR="00B14D0B" w:rsidRPr="000D2C3C" w:rsidTr="00D07C8B">
        <w:trPr>
          <w:trHeight w:val="337"/>
        </w:trPr>
        <w:tc>
          <w:tcPr>
            <w:tcW w:w="595" w:type="dxa"/>
          </w:tcPr>
          <w:p w:rsidR="00B14D0B" w:rsidRDefault="00B14D0B" w:rsidP="00D07C8B">
            <w:pPr>
              <w:jc w:val="both"/>
              <w:rPr>
                <w:rFonts w:ascii="Arial" w:hAnsi="Arial" w:cs="Arial"/>
                <w:sz w:val="20"/>
                <w:szCs w:val="20"/>
              </w:rPr>
            </w:pPr>
            <w:r>
              <w:rPr>
                <w:rFonts w:ascii="Arial" w:hAnsi="Arial" w:cs="Arial"/>
                <w:sz w:val="20"/>
                <w:szCs w:val="20"/>
              </w:rPr>
              <w:t>17</w:t>
            </w:r>
          </w:p>
        </w:tc>
        <w:tc>
          <w:tcPr>
            <w:tcW w:w="3004" w:type="dxa"/>
          </w:tcPr>
          <w:p w:rsidR="00B14D0B" w:rsidRDefault="00106528" w:rsidP="00270DE9">
            <w:pPr>
              <w:jc w:val="both"/>
              <w:rPr>
                <w:rFonts w:ascii="Arial" w:hAnsi="Arial" w:cs="Arial"/>
                <w:sz w:val="20"/>
                <w:szCs w:val="20"/>
              </w:rPr>
            </w:pPr>
            <w:r>
              <w:rPr>
                <w:rFonts w:ascii="Arial" w:hAnsi="Arial" w:cs="Arial"/>
                <w:sz w:val="20"/>
                <w:szCs w:val="20"/>
              </w:rPr>
              <w:t>UGC sponsored online workshop on NEP 2020 :</w:t>
            </w:r>
            <w:r w:rsidRPr="008F32F5">
              <w:rPr>
                <w:color w:val="000000" w:themeColor="text1"/>
                <w:shd w:val="clear" w:color="auto" w:fill="FFFFFF"/>
              </w:rPr>
              <w:t>Good Academic Research Practices/Academic research Integrity</w:t>
            </w:r>
            <w:r>
              <w:rPr>
                <w:color w:val="FF0000"/>
                <w:shd w:val="clear" w:color="auto" w:fill="FFFFFF"/>
              </w:rPr>
              <w:t> </w:t>
            </w:r>
          </w:p>
        </w:tc>
        <w:tc>
          <w:tcPr>
            <w:tcW w:w="2383" w:type="dxa"/>
          </w:tcPr>
          <w:p w:rsidR="00B14D0B" w:rsidRDefault="00B14D0B" w:rsidP="00E059FA">
            <w:pPr>
              <w:jc w:val="both"/>
              <w:rPr>
                <w:rFonts w:ascii="Arial" w:hAnsi="Arial" w:cs="Arial"/>
                <w:sz w:val="20"/>
                <w:szCs w:val="20"/>
              </w:rPr>
            </w:pPr>
            <w:r>
              <w:rPr>
                <w:rFonts w:ascii="Arial" w:hAnsi="Arial" w:cs="Arial"/>
                <w:sz w:val="20"/>
                <w:szCs w:val="20"/>
              </w:rPr>
              <w:t>30/6/2022</w:t>
            </w:r>
          </w:p>
        </w:tc>
        <w:tc>
          <w:tcPr>
            <w:tcW w:w="3486" w:type="dxa"/>
          </w:tcPr>
          <w:p w:rsidR="00B14D0B" w:rsidRDefault="00106528" w:rsidP="00E059FA">
            <w:pPr>
              <w:jc w:val="both"/>
              <w:rPr>
                <w:rFonts w:ascii="Arial" w:hAnsi="Arial" w:cs="Arial"/>
                <w:sz w:val="20"/>
                <w:szCs w:val="20"/>
              </w:rPr>
            </w:pPr>
            <w:r>
              <w:rPr>
                <w:rFonts w:ascii="Arial" w:hAnsi="Arial" w:cs="Arial"/>
                <w:sz w:val="20"/>
                <w:szCs w:val="20"/>
              </w:rPr>
              <w:t>HRDC, GGV Bilaspur</w:t>
            </w:r>
          </w:p>
        </w:tc>
      </w:tr>
      <w:tr w:rsidR="00B14D0B" w:rsidRPr="000D2C3C" w:rsidTr="00D07C8B">
        <w:trPr>
          <w:trHeight w:val="337"/>
        </w:trPr>
        <w:tc>
          <w:tcPr>
            <w:tcW w:w="595" w:type="dxa"/>
          </w:tcPr>
          <w:p w:rsidR="00B14D0B" w:rsidRDefault="00B14D0B" w:rsidP="00D07C8B">
            <w:pPr>
              <w:jc w:val="both"/>
              <w:rPr>
                <w:rFonts w:ascii="Arial" w:hAnsi="Arial" w:cs="Arial"/>
                <w:sz w:val="20"/>
                <w:szCs w:val="20"/>
              </w:rPr>
            </w:pPr>
            <w:r>
              <w:rPr>
                <w:rFonts w:ascii="Arial" w:hAnsi="Arial" w:cs="Arial"/>
                <w:sz w:val="20"/>
                <w:szCs w:val="20"/>
              </w:rPr>
              <w:t>18</w:t>
            </w:r>
          </w:p>
        </w:tc>
        <w:tc>
          <w:tcPr>
            <w:tcW w:w="3004" w:type="dxa"/>
          </w:tcPr>
          <w:p w:rsidR="00B14D0B" w:rsidRPr="008171D8" w:rsidRDefault="00B14D0B" w:rsidP="00270DE9">
            <w:pPr>
              <w:jc w:val="both"/>
              <w:rPr>
                <w:rFonts w:ascii="Arial" w:hAnsi="Arial" w:cs="Arial"/>
                <w:sz w:val="20"/>
                <w:szCs w:val="20"/>
              </w:rPr>
            </w:pPr>
            <w:r>
              <w:rPr>
                <w:rFonts w:ascii="Arial" w:hAnsi="Arial" w:cs="Arial"/>
                <w:sz w:val="20"/>
                <w:szCs w:val="20"/>
              </w:rPr>
              <w:t>UGC sponsored online workshop on NEP 2020 : Internationalization of higher education</w:t>
            </w:r>
          </w:p>
        </w:tc>
        <w:tc>
          <w:tcPr>
            <w:tcW w:w="2383" w:type="dxa"/>
          </w:tcPr>
          <w:p w:rsidR="00B14D0B" w:rsidRDefault="00B14D0B" w:rsidP="00E059FA">
            <w:pPr>
              <w:jc w:val="both"/>
              <w:rPr>
                <w:rFonts w:ascii="Arial" w:hAnsi="Arial" w:cs="Arial"/>
                <w:sz w:val="20"/>
                <w:szCs w:val="20"/>
              </w:rPr>
            </w:pPr>
            <w:r>
              <w:rPr>
                <w:rFonts w:ascii="Arial" w:hAnsi="Arial" w:cs="Arial"/>
                <w:sz w:val="20"/>
                <w:szCs w:val="20"/>
              </w:rPr>
              <w:t>30/06/2022</w:t>
            </w:r>
          </w:p>
        </w:tc>
        <w:tc>
          <w:tcPr>
            <w:tcW w:w="3486" w:type="dxa"/>
          </w:tcPr>
          <w:p w:rsidR="00B14D0B" w:rsidRDefault="00B14D0B" w:rsidP="00E059FA">
            <w:pPr>
              <w:jc w:val="both"/>
              <w:rPr>
                <w:rFonts w:ascii="Arial" w:hAnsi="Arial" w:cs="Arial"/>
                <w:sz w:val="20"/>
                <w:szCs w:val="20"/>
              </w:rPr>
            </w:pPr>
            <w:r>
              <w:rPr>
                <w:rFonts w:ascii="Arial" w:hAnsi="Arial" w:cs="Arial"/>
                <w:sz w:val="20"/>
                <w:szCs w:val="20"/>
              </w:rPr>
              <w:t>HRDC, GGV Bilaspur</w:t>
            </w:r>
          </w:p>
        </w:tc>
      </w:tr>
      <w:tr w:rsidR="00EC3F2C" w:rsidRPr="000D2C3C" w:rsidTr="00D07C8B">
        <w:trPr>
          <w:trHeight w:val="337"/>
        </w:trPr>
        <w:tc>
          <w:tcPr>
            <w:tcW w:w="595" w:type="dxa"/>
          </w:tcPr>
          <w:p w:rsidR="00EC3F2C" w:rsidRDefault="00EC3F2C" w:rsidP="00D07C8B">
            <w:pPr>
              <w:jc w:val="both"/>
              <w:rPr>
                <w:rFonts w:ascii="Arial" w:hAnsi="Arial" w:cs="Arial"/>
                <w:sz w:val="20"/>
                <w:szCs w:val="20"/>
              </w:rPr>
            </w:pPr>
            <w:r>
              <w:rPr>
                <w:rFonts w:ascii="Arial" w:hAnsi="Arial" w:cs="Arial"/>
                <w:sz w:val="20"/>
                <w:szCs w:val="20"/>
              </w:rPr>
              <w:t>19</w:t>
            </w:r>
          </w:p>
        </w:tc>
        <w:tc>
          <w:tcPr>
            <w:tcW w:w="3004" w:type="dxa"/>
          </w:tcPr>
          <w:p w:rsidR="00EC3F2C" w:rsidRDefault="00EC3F2C" w:rsidP="00270DE9">
            <w:pPr>
              <w:jc w:val="both"/>
              <w:rPr>
                <w:rFonts w:ascii="Arial" w:hAnsi="Arial" w:cs="Arial"/>
                <w:sz w:val="20"/>
                <w:szCs w:val="20"/>
              </w:rPr>
            </w:pPr>
            <w:r>
              <w:rPr>
                <w:rFonts w:ascii="Arial" w:hAnsi="Arial" w:cs="Arial"/>
                <w:sz w:val="20"/>
                <w:szCs w:val="20"/>
              </w:rPr>
              <w:t>Online Faculty development Program on Advanced Optimization Techniques and hands-on  with MATLAB/SCILAB</w:t>
            </w:r>
            <w:r w:rsidR="006D6AD0">
              <w:rPr>
                <w:rFonts w:ascii="Arial" w:hAnsi="Arial" w:cs="Arial"/>
                <w:sz w:val="20"/>
                <w:szCs w:val="20"/>
              </w:rPr>
              <w:t>(AOT-2022)</w:t>
            </w:r>
          </w:p>
        </w:tc>
        <w:tc>
          <w:tcPr>
            <w:tcW w:w="2383" w:type="dxa"/>
          </w:tcPr>
          <w:p w:rsidR="00EC3F2C" w:rsidRDefault="006D6AD0" w:rsidP="00E059FA">
            <w:pPr>
              <w:jc w:val="both"/>
              <w:rPr>
                <w:rFonts w:ascii="Arial" w:hAnsi="Arial" w:cs="Arial"/>
                <w:sz w:val="20"/>
                <w:szCs w:val="20"/>
              </w:rPr>
            </w:pPr>
            <w:r>
              <w:rPr>
                <w:rFonts w:ascii="Arial" w:hAnsi="Arial" w:cs="Arial"/>
                <w:sz w:val="20"/>
                <w:szCs w:val="20"/>
              </w:rPr>
              <w:t>8-19 August 2022</w:t>
            </w:r>
          </w:p>
        </w:tc>
        <w:tc>
          <w:tcPr>
            <w:tcW w:w="3486" w:type="dxa"/>
          </w:tcPr>
          <w:p w:rsidR="00EC3F2C" w:rsidRDefault="00EC3F2C" w:rsidP="00E059FA">
            <w:pPr>
              <w:jc w:val="both"/>
              <w:rPr>
                <w:rFonts w:ascii="Arial" w:hAnsi="Arial" w:cs="Arial"/>
                <w:sz w:val="20"/>
                <w:szCs w:val="20"/>
              </w:rPr>
            </w:pPr>
            <w:r>
              <w:rPr>
                <w:rFonts w:ascii="Arial" w:hAnsi="Arial" w:cs="Arial"/>
                <w:sz w:val="20"/>
                <w:szCs w:val="20"/>
              </w:rPr>
              <w:t>MNIT Jaipur, NIT Patna and IIITDM Jabalpur</w:t>
            </w:r>
          </w:p>
        </w:tc>
      </w:tr>
      <w:tr w:rsidR="00A16699" w:rsidRPr="000D2C3C" w:rsidTr="00D07C8B">
        <w:trPr>
          <w:trHeight w:val="337"/>
        </w:trPr>
        <w:tc>
          <w:tcPr>
            <w:tcW w:w="595" w:type="dxa"/>
          </w:tcPr>
          <w:p w:rsidR="00A16699" w:rsidRDefault="00A16699" w:rsidP="00D07C8B">
            <w:pPr>
              <w:jc w:val="both"/>
              <w:rPr>
                <w:rFonts w:ascii="Arial" w:hAnsi="Arial" w:cs="Arial"/>
                <w:sz w:val="20"/>
                <w:szCs w:val="20"/>
              </w:rPr>
            </w:pPr>
            <w:r>
              <w:rPr>
                <w:rFonts w:ascii="Arial" w:hAnsi="Arial" w:cs="Arial"/>
                <w:sz w:val="20"/>
                <w:szCs w:val="20"/>
              </w:rPr>
              <w:t>20</w:t>
            </w:r>
          </w:p>
        </w:tc>
        <w:tc>
          <w:tcPr>
            <w:tcW w:w="3004" w:type="dxa"/>
          </w:tcPr>
          <w:p w:rsidR="00A16699" w:rsidRDefault="00A16699" w:rsidP="00270DE9">
            <w:pPr>
              <w:jc w:val="both"/>
              <w:rPr>
                <w:rFonts w:ascii="Arial" w:hAnsi="Arial" w:cs="Arial"/>
                <w:sz w:val="20"/>
                <w:szCs w:val="20"/>
              </w:rPr>
            </w:pPr>
            <w:r>
              <w:rPr>
                <w:rFonts w:ascii="Arial" w:hAnsi="Arial" w:cs="Arial"/>
                <w:sz w:val="20"/>
                <w:szCs w:val="20"/>
              </w:rPr>
              <w:t>Workshop on Character Building and total personality d</w:t>
            </w:r>
            <w:r w:rsidR="00D317BE">
              <w:rPr>
                <w:rFonts w:ascii="Arial" w:hAnsi="Arial" w:cs="Arial"/>
                <w:sz w:val="20"/>
                <w:szCs w:val="20"/>
              </w:rPr>
              <w:t>e</w:t>
            </w:r>
            <w:r>
              <w:rPr>
                <w:rFonts w:ascii="Arial" w:hAnsi="Arial" w:cs="Arial"/>
                <w:sz w:val="20"/>
                <w:szCs w:val="20"/>
              </w:rPr>
              <w:t>velopment</w:t>
            </w:r>
          </w:p>
        </w:tc>
        <w:tc>
          <w:tcPr>
            <w:tcW w:w="2383" w:type="dxa"/>
          </w:tcPr>
          <w:p w:rsidR="00A16699" w:rsidRDefault="00A16699" w:rsidP="00E059FA">
            <w:pPr>
              <w:jc w:val="both"/>
              <w:rPr>
                <w:rFonts w:ascii="Arial" w:hAnsi="Arial" w:cs="Arial"/>
                <w:sz w:val="20"/>
                <w:szCs w:val="20"/>
              </w:rPr>
            </w:pPr>
            <w:r>
              <w:rPr>
                <w:rFonts w:ascii="Arial" w:hAnsi="Arial" w:cs="Arial"/>
                <w:sz w:val="20"/>
                <w:szCs w:val="20"/>
              </w:rPr>
              <w:t>19-21 May 2023</w:t>
            </w:r>
          </w:p>
        </w:tc>
        <w:tc>
          <w:tcPr>
            <w:tcW w:w="3486" w:type="dxa"/>
          </w:tcPr>
          <w:p w:rsidR="00A16699" w:rsidRDefault="00A16699" w:rsidP="00E059FA">
            <w:pPr>
              <w:jc w:val="both"/>
              <w:rPr>
                <w:rFonts w:ascii="Arial" w:hAnsi="Arial" w:cs="Arial"/>
                <w:sz w:val="20"/>
                <w:szCs w:val="20"/>
              </w:rPr>
            </w:pPr>
            <w:r>
              <w:rPr>
                <w:rFonts w:ascii="Arial" w:hAnsi="Arial" w:cs="Arial"/>
                <w:sz w:val="20"/>
                <w:szCs w:val="20"/>
              </w:rPr>
              <w:t>IQAC, GGV Bilaspur</w:t>
            </w:r>
          </w:p>
        </w:tc>
      </w:tr>
      <w:tr w:rsidR="00C06D66" w:rsidRPr="000D2C3C" w:rsidTr="00D07C8B">
        <w:trPr>
          <w:trHeight w:val="337"/>
        </w:trPr>
        <w:tc>
          <w:tcPr>
            <w:tcW w:w="595" w:type="dxa"/>
          </w:tcPr>
          <w:p w:rsidR="00C06D66" w:rsidRDefault="00C06D66" w:rsidP="00D07C8B">
            <w:pPr>
              <w:jc w:val="both"/>
              <w:rPr>
                <w:rFonts w:ascii="Arial" w:hAnsi="Arial" w:cs="Arial"/>
                <w:sz w:val="20"/>
                <w:szCs w:val="20"/>
              </w:rPr>
            </w:pPr>
            <w:r>
              <w:rPr>
                <w:rFonts w:ascii="Arial" w:hAnsi="Arial" w:cs="Arial"/>
                <w:sz w:val="20"/>
                <w:szCs w:val="20"/>
              </w:rPr>
              <w:t>21</w:t>
            </w:r>
          </w:p>
        </w:tc>
        <w:tc>
          <w:tcPr>
            <w:tcW w:w="3004" w:type="dxa"/>
          </w:tcPr>
          <w:p w:rsidR="00C06D66" w:rsidRDefault="00C06D66" w:rsidP="000445C8">
            <w:pPr>
              <w:jc w:val="both"/>
              <w:rPr>
                <w:rFonts w:ascii="Arial" w:hAnsi="Arial" w:cs="Arial"/>
                <w:sz w:val="20"/>
                <w:szCs w:val="20"/>
              </w:rPr>
            </w:pPr>
            <w:r>
              <w:rPr>
                <w:rFonts w:ascii="Arial" w:hAnsi="Arial" w:cs="Arial"/>
                <w:sz w:val="20"/>
                <w:szCs w:val="20"/>
              </w:rPr>
              <w:t xml:space="preserve">Online Workshop on “NEP- orientation and sensitization programme” </w:t>
            </w:r>
          </w:p>
        </w:tc>
        <w:tc>
          <w:tcPr>
            <w:tcW w:w="2383" w:type="dxa"/>
          </w:tcPr>
          <w:p w:rsidR="00C06D66" w:rsidRDefault="000445C8" w:rsidP="00E059FA">
            <w:pPr>
              <w:jc w:val="both"/>
              <w:rPr>
                <w:rFonts w:ascii="Arial" w:hAnsi="Arial" w:cs="Arial"/>
                <w:sz w:val="20"/>
                <w:szCs w:val="20"/>
              </w:rPr>
            </w:pPr>
            <w:r>
              <w:rPr>
                <w:rFonts w:ascii="Arial" w:hAnsi="Arial" w:cs="Arial"/>
                <w:sz w:val="20"/>
                <w:szCs w:val="20"/>
              </w:rPr>
              <w:t>04-13 March 2024</w:t>
            </w:r>
          </w:p>
        </w:tc>
        <w:tc>
          <w:tcPr>
            <w:tcW w:w="3486" w:type="dxa"/>
          </w:tcPr>
          <w:p w:rsidR="00C06D66" w:rsidRDefault="000445C8" w:rsidP="00E059FA">
            <w:pPr>
              <w:jc w:val="both"/>
              <w:rPr>
                <w:rFonts w:ascii="Arial" w:hAnsi="Arial" w:cs="Arial"/>
                <w:sz w:val="20"/>
                <w:szCs w:val="20"/>
              </w:rPr>
            </w:pPr>
            <w:r>
              <w:rPr>
                <w:rFonts w:ascii="Arial" w:hAnsi="Arial" w:cs="Arial"/>
                <w:sz w:val="20"/>
                <w:szCs w:val="20"/>
              </w:rPr>
              <w:t>HRDC, GGV Bilaspur</w:t>
            </w:r>
          </w:p>
        </w:tc>
      </w:tr>
      <w:tr w:rsidR="00B63E6D" w:rsidRPr="000D2C3C" w:rsidTr="00D07C8B">
        <w:trPr>
          <w:trHeight w:val="337"/>
        </w:trPr>
        <w:tc>
          <w:tcPr>
            <w:tcW w:w="595" w:type="dxa"/>
          </w:tcPr>
          <w:p w:rsidR="00B63E6D" w:rsidRDefault="00B63E6D" w:rsidP="00D07C8B">
            <w:pPr>
              <w:jc w:val="both"/>
              <w:rPr>
                <w:rFonts w:ascii="Arial" w:hAnsi="Arial" w:cs="Arial"/>
                <w:sz w:val="20"/>
                <w:szCs w:val="20"/>
              </w:rPr>
            </w:pPr>
            <w:r>
              <w:rPr>
                <w:rFonts w:ascii="Arial" w:hAnsi="Arial" w:cs="Arial"/>
                <w:sz w:val="20"/>
                <w:szCs w:val="20"/>
              </w:rPr>
              <w:lastRenderedPageBreak/>
              <w:t>22</w:t>
            </w:r>
          </w:p>
        </w:tc>
        <w:tc>
          <w:tcPr>
            <w:tcW w:w="3004" w:type="dxa"/>
          </w:tcPr>
          <w:p w:rsidR="00B63E6D" w:rsidRDefault="00B63E6D" w:rsidP="00FF5AEB">
            <w:pPr>
              <w:jc w:val="both"/>
              <w:rPr>
                <w:rFonts w:ascii="Arial" w:hAnsi="Arial" w:cs="Arial"/>
                <w:sz w:val="20"/>
                <w:szCs w:val="20"/>
              </w:rPr>
            </w:pPr>
            <w:r>
              <w:rPr>
                <w:rFonts w:ascii="Arial" w:hAnsi="Arial" w:cs="Arial"/>
                <w:sz w:val="20"/>
                <w:szCs w:val="20"/>
              </w:rPr>
              <w:t>Two days training Workshop on the development of self-learning material (SLM)  preparation</w:t>
            </w:r>
          </w:p>
        </w:tc>
        <w:tc>
          <w:tcPr>
            <w:tcW w:w="2383" w:type="dxa"/>
          </w:tcPr>
          <w:p w:rsidR="00B63E6D" w:rsidRDefault="00B63E6D" w:rsidP="00E059FA">
            <w:pPr>
              <w:jc w:val="both"/>
              <w:rPr>
                <w:rFonts w:ascii="Arial" w:hAnsi="Arial" w:cs="Arial"/>
                <w:sz w:val="20"/>
                <w:szCs w:val="20"/>
              </w:rPr>
            </w:pPr>
            <w:r>
              <w:rPr>
                <w:rFonts w:ascii="Arial" w:hAnsi="Arial" w:cs="Arial"/>
                <w:sz w:val="20"/>
                <w:szCs w:val="20"/>
              </w:rPr>
              <w:t>13-14 Dec. 2024</w:t>
            </w:r>
          </w:p>
        </w:tc>
        <w:tc>
          <w:tcPr>
            <w:tcW w:w="3486" w:type="dxa"/>
          </w:tcPr>
          <w:p w:rsidR="00B63E6D" w:rsidRDefault="00B63E6D" w:rsidP="00E059FA">
            <w:pPr>
              <w:jc w:val="both"/>
              <w:rPr>
                <w:rFonts w:ascii="Arial" w:hAnsi="Arial" w:cs="Arial"/>
                <w:sz w:val="20"/>
                <w:szCs w:val="20"/>
              </w:rPr>
            </w:pPr>
            <w:r>
              <w:rPr>
                <w:rFonts w:ascii="Arial" w:hAnsi="Arial" w:cs="Arial"/>
                <w:sz w:val="20"/>
                <w:szCs w:val="20"/>
              </w:rPr>
              <w:t>GGV Bilaspur and STRIDE, IGNOU, New Delhi</w:t>
            </w:r>
          </w:p>
        </w:tc>
      </w:tr>
    </w:tbl>
    <w:p w:rsidR="004404D8" w:rsidRPr="00C91EA4" w:rsidRDefault="004404D8" w:rsidP="003B46AE">
      <w:pPr>
        <w:spacing w:after="0" w:line="240" w:lineRule="auto"/>
        <w:jc w:val="both"/>
        <w:rPr>
          <w:rFonts w:ascii="Arial" w:eastAsia="Arial" w:hAnsi="Arial" w:cs="Arial"/>
          <w:color w:val="000000"/>
          <w:sz w:val="20"/>
        </w:rPr>
      </w:pPr>
      <w:r w:rsidRPr="00C91EA4">
        <w:rPr>
          <w:rFonts w:ascii="Arial" w:eastAsia="Arial" w:hAnsi="Arial" w:cs="Arial"/>
          <w:color w:val="000000"/>
          <w:sz w:val="20"/>
        </w:rPr>
        <w:t>______________________________________________________________________________</w:t>
      </w:r>
      <w:r w:rsidR="008169B6">
        <w:rPr>
          <w:rFonts w:ascii="Arial" w:eastAsia="Arial" w:hAnsi="Arial" w:cs="Arial"/>
          <w:color w:val="000000"/>
          <w:sz w:val="20"/>
        </w:rPr>
        <w:t>______</w:t>
      </w:r>
      <w:r w:rsidRPr="00C91EA4">
        <w:rPr>
          <w:rFonts w:ascii="Arial" w:eastAsia="Arial" w:hAnsi="Arial" w:cs="Arial"/>
          <w:color w:val="000000"/>
          <w:sz w:val="20"/>
        </w:rPr>
        <w:t xml:space="preserve"> </w:t>
      </w:r>
    </w:p>
    <w:p w:rsidR="004404D8" w:rsidRDefault="004404D8" w:rsidP="004404D8">
      <w:pPr>
        <w:spacing w:after="0" w:line="240" w:lineRule="auto"/>
        <w:jc w:val="both"/>
        <w:rPr>
          <w:rFonts w:ascii="Arial" w:eastAsia="Arial" w:hAnsi="Arial" w:cs="Arial"/>
          <w:b/>
          <w:color w:val="000000"/>
          <w:sz w:val="24"/>
        </w:rPr>
      </w:pPr>
      <w:r>
        <w:rPr>
          <w:rFonts w:ascii="Arial" w:eastAsia="Arial" w:hAnsi="Arial" w:cs="Arial"/>
          <w:b/>
          <w:color w:val="000000"/>
          <w:sz w:val="24"/>
        </w:rPr>
        <w:t>Co-curricular activities :</w:t>
      </w:r>
    </w:p>
    <w:p w:rsidR="004404D8" w:rsidRDefault="004404D8" w:rsidP="004404D8">
      <w:pPr>
        <w:spacing w:after="0" w:line="240" w:lineRule="auto"/>
        <w:jc w:val="both"/>
        <w:rPr>
          <w:rFonts w:ascii="Arial" w:eastAsia="Arial" w:hAnsi="Arial" w:cs="Arial"/>
          <w:color w:val="000000"/>
          <w:sz w:val="20"/>
        </w:rPr>
      </w:pPr>
      <w:r>
        <w:rPr>
          <w:rFonts w:ascii="Arial" w:eastAsia="Arial" w:hAnsi="Arial" w:cs="Arial"/>
          <w:color w:val="000000"/>
          <w:sz w:val="20"/>
        </w:rPr>
        <w:t>_________________________________________________________________________________</w:t>
      </w:r>
      <w:r w:rsidR="008169B6">
        <w:rPr>
          <w:rFonts w:ascii="Arial" w:eastAsia="Arial" w:hAnsi="Arial" w:cs="Arial"/>
          <w:color w:val="000000"/>
          <w:sz w:val="20"/>
        </w:rPr>
        <w:t>___</w:t>
      </w:r>
      <w:r>
        <w:rPr>
          <w:rFonts w:ascii="Arial" w:eastAsia="Arial" w:hAnsi="Arial" w:cs="Arial"/>
          <w:color w:val="000000"/>
          <w:sz w:val="20"/>
        </w:rPr>
        <w:t xml:space="preserve"> </w:t>
      </w:r>
    </w:p>
    <w:p w:rsidR="004404D8" w:rsidRPr="00CE3641" w:rsidRDefault="004404D8" w:rsidP="004404D8">
      <w:pPr>
        <w:spacing w:after="0" w:line="240" w:lineRule="auto"/>
        <w:rPr>
          <w:rFonts w:ascii="Arial" w:eastAsia="Arial" w:hAnsi="Arial" w:cs="Arial"/>
          <w:b/>
          <w:i/>
          <w:color w:val="000000"/>
        </w:rPr>
      </w:pPr>
      <w:r w:rsidRPr="00CE3641">
        <w:rPr>
          <w:rFonts w:ascii="Arial" w:eastAsia="Arial" w:hAnsi="Arial" w:cs="Arial"/>
          <w:b/>
          <w:i/>
          <w:color w:val="000000"/>
        </w:rPr>
        <w:t>G. G. Vishwavidyalaya, Central University, Bilaspur</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Computer Lab-in-charge during 1/1/2013-30/06/2013.</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Member of the Doctoral Research Committee during 1/1/2013 – till date</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Member of the Departmental purchase committee during 1/1/2013 – till date.</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Departmental Examination Coordina</w:t>
      </w:r>
      <w:r w:rsidR="009B02F1">
        <w:rPr>
          <w:rFonts w:ascii="Arial" w:eastAsia="Arial" w:hAnsi="Arial" w:cs="Arial"/>
          <w:color w:val="000000"/>
          <w:sz w:val="20"/>
          <w:szCs w:val="20"/>
        </w:rPr>
        <w:t>tor during 1/07/2013-30/06/2014, 1/07/2018 -30/6/2019.</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Departmental Coordinator of Integrated UG/PG Course during 1/07/2013-30/6/2014.</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Faculty advisor for B.Sc. First semester students for the academic session 2013-14.</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Member of Admission Committee during Jul</w:t>
      </w:r>
      <w:r w:rsidR="009B02F1">
        <w:rPr>
          <w:rFonts w:ascii="Arial" w:eastAsia="Arial" w:hAnsi="Arial" w:cs="Arial"/>
          <w:color w:val="000000"/>
          <w:sz w:val="20"/>
          <w:szCs w:val="20"/>
        </w:rPr>
        <w:t>y 2014-15, July 2015-16, July 2016-17, July 2017-18 and 2018-19.</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Faculty-in-charge students’ attendance for July 2014-June 2015 session and July 2015 –June 2016..</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Lab-in-charge of Digital electronics for 2014-15 and 2015-16 sessions.</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Question setter of VET 2015(MCA) and VERT 2015(Ph. D.)</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Member Skill development cell, GGV from 2016-2018.</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Question setter and examiner for Bilaspur University, Bilaspur</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Question setter for Sundarlal open university, Bilaspur</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Faculty-in-charge IUMS, 2016-17</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Member of technical verification committee(PC), 2016.</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NIRF data verification coordinator, 2016.</w:t>
      </w:r>
    </w:p>
    <w:p w:rsidR="004404D8" w:rsidRPr="00E97A57"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Member of Flying-sqaud July –Dec.2016.</w:t>
      </w:r>
    </w:p>
    <w:p w:rsidR="004404D8" w:rsidRDefault="004404D8" w:rsidP="00C732FD">
      <w:pPr>
        <w:numPr>
          <w:ilvl w:val="0"/>
          <w:numId w:val="18"/>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Faculty in charge Training and Placement</w:t>
      </w:r>
      <w:r w:rsidR="00B72DF6">
        <w:rPr>
          <w:rFonts w:ascii="Arial" w:eastAsia="Arial" w:hAnsi="Arial" w:cs="Arial"/>
          <w:color w:val="000000"/>
          <w:sz w:val="20"/>
          <w:szCs w:val="20"/>
        </w:rPr>
        <w:t>(Departmental)</w:t>
      </w:r>
      <w:r w:rsidRPr="00E97A57">
        <w:rPr>
          <w:rFonts w:ascii="Arial" w:eastAsia="Arial" w:hAnsi="Arial" w:cs="Arial"/>
          <w:color w:val="000000"/>
          <w:sz w:val="20"/>
          <w:szCs w:val="20"/>
        </w:rPr>
        <w:t xml:space="preserve"> July 2017-June 2018.</w:t>
      </w:r>
    </w:p>
    <w:p w:rsidR="00B72DF6" w:rsidRDefault="00B72DF6" w:rsidP="00C732F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Faculty-in-charge Exam(Unit Tests) from July 2018 to June 2019.</w:t>
      </w:r>
    </w:p>
    <w:p w:rsidR="00794FAD" w:rsidRPr="00321AC4" w:rsidRDefault="00794FAD" w:rsidP="00C732FD">
      <w:pPr>
        <w:numPr>
          <w:ilvl w:val="0"/>
          <w:numId w:val="18"/>
        </w:numPr>
        <w:spacing w:after="0" w:line="240" w:lineRule="auto"/>
        <w:ind w:left="720" w:hanging="360"/>
        <w:rPr>
          <w:rFonts w:ascii="Arial" w:eastAsia="Arial" w:hAnsi="Arial" w:cs="Arial"/>
          <w:color w:val="000000"/>
          <w:sz w:val="20"/>
          <w:szCs w:val="20"/>
        </w:rPr>
      </w:pPr>
      <w:r w:rsidRPr="00321AC4">
        <w:rPr>
          <w:rFonts w:ascii="Arial" w:eastAsia="Arial" w:hAnsi="Arial" w:cs="Arial"/>
          <w:color w:val="000000"/>
          <w:sz w:val="20"/>
          <w:szCs w:val="20"/>
        </w:rPr>
        <w:t>Member of student feedback, 201</w:t>
      </w:r>
      <w:r>
        <w:rPr>
          <w:rFonts w:ascii="Arial" w:eastAsia="Arial" w:hAnsi="Arial" w:cs="Arial"/>
          <w:color w:val="000000"/>
          <w:sz w:val="20"/>
          <w:szCs w:val="20"/>
        </w:rPr>
        <w:t>8-19</w:t>
      </w:r>
      <w:r w:rsidR="00225F62">
        <w:rPr>
          <w:rFonts w:ascii="Arial" w:eastAsia="Arial" w:hAnsi="Arial" w:cs="Arial"/>
          <w:color w:val="000000"/>
          <w:sz w:val="20"/>
          <w:szCs w:val="20"/>
        </w:rPr>
        <w:t>.</w:t>
      </w:r>
      <w:r w:rsidRPr="00321AC4">
        <w:rPr>
          <w:rFonts w:ascii="Arial" w:eastAsia="Arial" w:hAnsi="Arial" w:cs="Arial"/>
          <w:color w:val="000000"/>
          <w:sz w:val="20"/>
          <w:szCs w:val="20"/>
        </w:rPr>
        <w:t>.</w:t>
      </w:r>
    </w:p>
    <w:p w:rsidR="007543FB" w:rsidRPr="001F3DED" w:rsidRDefault="007543FB" w:rsidP="00C732FD">
      <w:pPr>
        <w:numPr>
          <w:ilvl w:val="0"/>
          <w:numId w:val="18"/>
        </w:numPr>
        <w:spacing w:after="0" w:line="240" w:lineRule="auto"/>
        <w:ind w:left="720" w:hanging="360"/>
        <w:rPr>
          <w:rFonts w:ascii="Arial" w:eastAsia="Arial" w:hAnsi="Arial" w:cs="Arial"/>
          <w:color w:val="000000"/>
          <w:sz w:val="20"/>
          <w:szCs w:val="20"/>
        </w:rPr>
      </w:pPr>
      <w:r w:rsidRPr="001F3DED">
        <w:rPr>
          <w:rFonts w:ascii="Arial" w:eastAsia="Arial" w:hAnsi="Arial" w:cs="Arial"/>
          <w:color w:val="000000"/>
          <w:sz w:val="20"/>
          <w:szCs w:val="20"/>
        </w:rPr>
        <w:t>Member of Smart Class room, UTD</w:t>
      </w:r>
    </w:p>
    <w:p w:rsidR="007543FB" w:rsidRPr="001F3DED" w:rsidRDefault="001F3DED" w:rsidP="00C732FD">
      <w:pPr>
        <w:numPr>
          <w:ilvl w:val="0"/>
          <w:numId w:val="18"/>
        </w:numPr>
        <w:spacing w:after="0" w:line="240" w:lineRule="auto"/>
        <w:ind w:left="720" w:hanging="360"/>
        <w:rPr>
          <w:rFonts w:ascii="Arial" w:eastAsia="Arial" w:hAnsi="Arial" w:cs="Arial"/>
          <w:color w:val="000000"/>
          <w:sz w:val="20"/>
          <w:szCs w:val="20"/>
        </w:rPr>
      </w:pPr>
      <w:r w:rsidRPr="001F3DED">
        <w:rPr>
          <w:rFonts w:ascii="Arial" w:eastAsia="Arial" w:hAnsi="Arial" w:cs="Arial"/>
          <w:color w:val="000000"/>
          <w:sz w:val="20"/>
          <w:szCs w:val="20"/>
        </w:rPr>
        <w:t xml:space="preserve">Member of UGC-Care </w:t>
      </w:r>
      <w:r w:rsidR="00876D23">
        <w:rPr>
          <w:rFonts w:ascii="Arial" w:eastAsia="Arial" w:hAnsi="Arial" w:cs="Arial"/>
          <w:color w:val="000000"/>
          <w:sz w:val="20"/>
          <w:szCs w:val="20"/>
        </w:rPr>
        <w:t xml:space="preserve">journal </w:t>
      </w:r>
      <w:r w:rsidRPr="001F3DED">
        <w:rPr>
          <w:rFonts w:ascii="Arial" w:eastAsia="Arial" w:hAnsi="Arial" w:cs="Arial"/>
          <w:color w:val="000000"/>
          <w:sz w:val="20"/>
          <w:szCs w:val="20"/>
        </w:rPr>
        <w:t>list of GGV</w:t>
      </w:r>
    </w:p>
    <w:p w:rsidR="007543FB" w:rsidRDefault="007543FB" w:rsidP="00C732FD">
      <w:pPr>
        <w:numPr>
          <w:ilvl w:val="0"/>
          <w:numId w:val="18"/>
        </w:numPr>
        <w:spacing w:after="0" w:line="240" w:lineRule="auto"/>
        <w:ind w:left="720" w:hanging="360"/>
        <w:rPr>
          <w:rFonts w:ascii="Arial" w:eastAsia="Arial" w:hAnsi="Arial" w:cs="Arial"/>
          <w:color w:val="000000"/>
          <w:sz w:val="20"/>
          <w:szCs w:val="20"/>
        </w:rPr>
      </w:pPr>
      <w:r w:rsidRPr="001F3DED">
        <w:rPr>
          <w:rFonts w:ascii="Arial" w:eastAsia="Arial" w:hAnsi="Arial" w:cs="Arial"/>
          <w:color w:val="000000"/>
          <w:sz w:val="20"/>
          <w:szCs w:val="20"/>
        </w:rPr>
        <w:t xml:space="preserve">Member of </w:t>
      </w:r>
      <w:r w:rsidR="003451E7">
        <w:rPr>
          <w:rFonts w:ascii="Arial" w:eastAsia="Arial" w:hAnsi="Arial" w:cs="Arial"/>
          <w:color w:val="000000"/>
          <w:sz w:val="20"/>
          <w:szCs w:val="20"/>
        </w:rPr>
        <w:t xml:space="preserve">overall </w:t>
      </w:r>
      <w:r w:rsidRPr="001F3DED">
        <w:rPr>
          <w:rFonts w:ascii="Arial" w:eastAsia="Arial" w:hAnsi="Arial" w:cs="Arial"/>
          <w:color w:val="000000"/>
          <w:sz w:val="20"/>
          <w:szCs w:val="20"/>
        </w:rPr>
        <w:t>data validation for NIRF 2019.</w:t>
      </w:r>
    </w:p>
    <w:p w:rsidR="00251109" w:rsidRDefault="00251109" w:rsidP="00C732F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Question setter for Sagar University, MP.</w:t>
      </w:r>
    </w:p>
    <w:p w:rsidR="00251109" w:rsidRDefault="00251109" w:rsidP="00C732F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Faculty-in-charge Time Table July 2019 –June 2020.</w:t>
      </w:r>
    </w:p>
    <w:p w:rsidR="001C0BF5" w:rsidRDefault="001C0BF5" w:rsidP="00C732FD">
      <w:pPr>
        <w:numPr>
          <w:ilvl w:val="0"/>
          <w:numId w:val="18"/>
        </w:numPr>
        <w:spacing w:after="0" w:line="240" w:lineRule="auto"/>
        <w:ind w:left="720" w:hanging="360"/>
        <w:rPr>
          <w:rFonts w:ascii="Arial" w:eastAsia="Arial" w:hAnsi="Arial" w:cs="Arial"/>
          <w:color w:val="000000"/>
          <w:sz w:val="20"/>
          <w:szCs w:val="20"/>
        </w:rPr>
      </w:pPr>
      <w:r w:rsidRPr="001F3DED">
        <w:rPr>
          <w:rFonts w:ascii="Arial" w:eastAsia="Arial" w:hAnsi="Arial" w:cs="Arial"/>
          <w:color w:val="000000"/>
          <w:sz w:val="20"/>
          <w:szCs w:val="20"/>
        </w:rPr>
        <w:t xml:space="preserve">Member </w:t>
      </w:r>
      <w:r w:rsidR="00807C91">
        <w:rPr>
          <w:rFonts w:ascii="Arial" w:eastAsia="Arial" w:hAnsi="Arial" w:cs="Arial"/>
          <w:color w:val="000000"/>
          <w:sz w:val="20"/>
          <w:szCs w:val="20"/>
        </w:rPr>
        <w:t xml:space="preserve">of </w:t>
      </w:r>
      <w:r w:rsidR="00DF6085">
        <w:rPr>
          <w:rFonts w:ascii="Arial" w:eastAsia="Arial" w:hAnsi="Arial" w:cs="Arial"/>
          <w:color w:val="000000"/>
          <w:sz w:val="20"/>
          <w:szCs w:val="20"/>
        </w:rPr>
        <w:t xml:space="preserve">overall </w:t>
      </w:r>
      <w:r w:rsidR="00807C91">
        <w:rPr>
          <w:rFonts w:ascii="Arial" w:eastAsia="Arial" w:hAnsi="Arial" w:cs="Arial"/>
          <w:color w:val="000000"/>
          <w:sz w:val="20"/>
          <w:szCs w:val="20"/>
        </w:rPr>
        <w:t>data validation for NIRF 2020</w:t>
      </w:r>
      <w:r w:rsidRPr="001F3DED">
        <w:rPr>
          <w:rFonts w:ascii="Arial" w:eastAsia="Arial" w:hAnsi="Arial" w:cs="Arial"/>
          <w:color w:val="000000"/>
          <w:sz w:val="20"/>
          <w:szCs w:val="20"/>
        </w:rPr>
        <w:t>.</w:t>
      </w:r>
    </w:p>
    <w:p w:rsidR="001C0BF5" w:rsidRDefault="00807C91" w:rsidP="00C732FD">
      <w:pPr>
        <w:numPr>
          <w:ilvl w:val="0"/>
          <w:numId w:val="18"/>
        </w:numPr>
        <w:spacing w:after="0" w:line="240" w:lineRule="auto"/>
        <w:ind w:left="720" w:hanging="360"/>
        <w:rPr>
          <w:rFonts w:ascii="Arial" w:eastAsia="Arial" w:hAnsi="Arial" w:cs="Arial"/>
          <w:color w:val="000000"/>
          <w:sz w:val="20"/>
          <w:szCs w:val="20"/>
        </w:rPr>
      </w:pPr>
      <w:r w:rsidRPr="00321AC4">
        <w:rPr>
          <w:rFonts w:ascii="Arial" w:eastAsia="Arial" w:hAnsi="Arial" w:cs="Arial"/>
          <w:color w:val="000000"/>
          <w:sz w:val="20"/>
          <w:szCs w:val="20"/>
        </w:rPr>
        <w:t>Member</w:t>
      </w:r>
      <w:r w:rsidR="00E2309C" w:rsidRPr="00321AC4">
        <w:rPr>
          <w:rFonts w:ascii="Arial" w:eastAsia="Arial" w:hAnsi="Arial" w:cs="Arial"/>
          <w:color w:val="000000"/>
          <w:sz w:val="20"/>
          <w:szCs w:val="20"/>
        </w:rPr>
        <w:t xml:space="preserve"> of student feedback, 2019-20.</w:t>
      </w:r>
    </w:p>
    <w:p w:rsidR="004B58F9" w:rsidRDefault="004B58F9" w:rsidP="00C732F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Faculty-in-charge Time Table July 2020 –June 2021.</w:t>
      </w:r>
    </w:p>
    <w:p w:rsidR="004B708A" w:rsidRDefault="004B708A" w:rsidP="00C732FD">
      <w:pPr>
        <w:numPr>
          <w:ilvl w:val="0"/>
          <w:numId w:val="18"/>
        </w:numPr>
        <w:spacing w:after="0" w:line="240" w:lineRule="auto"/>
        <w:ind w:left="720" w:hanging="360"/>
        <w:rPr>
          <w:rFonts w:ascii="Arial" w:eastAsia="Arial" w:hAnsi="Arial" w:cs="Arial"/>
          <w:color w:val="000000"/>
          <w:sz w:val="20"/>
          <w:szCs w:val="20"/>
        </w:rPr>
      </w:pPr>
      <w:r w:rsidRPr="001F3DED">
        <w:rPr>
          <w:rFonts w:ascii="Arial" w:eastAsia="Arial" w:hAnsi="Arial" w:cs="Arial"/>
          <w:color w:val="000000"/>
          <w:sz w:val="20"/>
          <w:szCs w:val="20"/>
        </w:rPr>
        <w:t xml:space="preserve">Member </w:t>
      </w:r>
      <w:r>
        <w:rPr>
          <w:rFonts w:ascii="Arial" w:eastAsia="Arial" w:hAnsi="Arial" w:cs="Arial"/>
          <w:color w:val="000000"/>
          <w:sz w:val="20"/>
          <w:szCs w:val="20"/>
        </w:rPr>
        <w:t>of overall data validation for NIRF 2021</w:t>
      </w:r>
      <w:r w:rsidRPr="001F3DED">
        <w:rPr>
          <w:rFonts w:ascii="Arial" w:eastAsia="Arial" w:hAnsi="Arial" w:cs="Arial"/>
          <w:color w:val="000000"/>
          <w:sz w:val="20"/>
          <w:szCs w:val="20"/>
        </w:rPr>
        <w:t>.</w:t>
      </w:r>
    </w:p>
    <w:p w:rsidR="0063754C" w:rsidRDefault="00984F45" w:rsidP="00C732F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Online </w:t>
      </w:r>
      <w:r w:rsidR="0063754C">
        <w:rPr>
          <w:rFonts w:ascii="Arial" w:eastAsia="Arial" w:hAnsi="Arial" w:cs="Arial"/>
          <w:color w:val="000000"/>
          <w:sz w:val="20"/>
          <w:szCs w:val="20"/>
        </w:rPr>
        <w:t>MCA admission in charge 2020-21</w:t>
      </w:r>
    </w:p>
    <w:p w:rsidR="0063754C" w:rsidRDefault="0063754C" w:rsidP="00C732F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PhD Co-coordinator 2020-21</w:t>
      </w:r>
    </w:p>
    <w:p w:rsidR="0063754C" w:rsidRDefault="0063754C" w:rsidP="00C732F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Faculty-in-charge Time Table July 2021 –June 2022.</w:t>
      </w:r>
    </w:p>
    <w:p w:rsidR="00B23AAC" w:rsidRDefault="00B23AAC" w:rsidP="00C732F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Member </w:t>
      </w:r>
      <w:r w:rsidR="00CB784E">
        <w:rPr>
          <w:rFonts w:ascii="Arial" w:eastAsia="Arial" w:hAnsi="Arial" w:cs="Arial"/>
          <w:color w:val="000000"/>
          <w:sz w:val="20"/>
          <w:szCs w:val="20"/>
        </w:rPr>
        <w:t xml:space="preserve">of </w:t>
      </w:r>
      <w:r>
        <w:rPr>
          <w:rFonts w:ascii="Arial" w:eastAsia="Arial" w:hAnsi="Arial" w:cs="Arial"/>
          <w:color w:val="000000"/>
          <w:sz w:val="20"/>
          <w:szCs w:val="20"/>
        </w:rPr>
        <w:t>IQAC 2021-</w:t>
      </w:r>
      <w:r w:rsidR="00307B2A">
        <w:rPr>
          <w:rFonts w:ascii="Arial" w:eastAsia="Arial" w:hAnsi="Arial" w:cs="Arial"/>
          <w:color w:val="000000"/>
          <w:sz w:val="20"/>
          <w:szCs w:val="20"/>
        </w:rPr>
        <w:t>Feb.</w:t>
      </w:r>
      <w:r w:rsidR="00025ECE">
        <w:rPr>
          <w:rFonts w:ascii="Arial" w:eastAsia="Arial" w:hAnsi="Arial" w:cs="Arial"/>
          <w:color w:val="000000"/>
          <w:sz w:val="20"/>
          <w:szCs w:val="20"/>
        </w:rPr>
        <w:t>20</w:t>
      </w:r>
      <w:r>
        <w:rPr>
          <w:rFonts w:ascii="Arial" w:eastAsia="Arial" w:hAnsi="Arial" w:cs="Arial"/>
          <w:color w:val="000000"/>
          <w:sz w:val="20"/>
          <w:szCs w:val="20"/>
        </w:rPr>
        <w:t>23</w:t>
      </w:r>
    </w:p>
    <w:p w:rsidR="00973C6E" w:rsidRDefault="00CE6C59" w:rsidP="00973C6E">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Subcommittee Member of </w:t>
      </w:r>
      <w:r w:rsidR="00973C6E" w:rsidRPr="00973C6E">
        <w:rPr>
          <w:rFonts w:ascii="Arial" w:eastAsia="Arial" w:hAnsi="Arial" w:cs="Arial"/>
          <w:color w:val="000000"/>
          <w:sz w:val="20"/>
          <w:szCs w:val="20"/>
        </w:rPr>
        <w:t>NEP 2020</w:t>
      </w:r>
      <w:r>
        <w:rPr>
          <w:rFonts w:ascii="Arial" w:eastAsia="Arial" w:hAnsi="Arial" w:cs="Arial"/>
          <w:color w:val="000000"/>
          <w:sz w:val="20"/>
          <w:szCs w:val="20"/>
        </w:rPr>
        <w:t xml:space="preserve"> taskforce</w:t>
      </w:r>
      <w:r w:rsidR="00973C6E" w:rsidRPr="00973C6E">
        <w:rPr>
          <w:rFonts w:ascii="Arial" w:eastAsia="Arial" w:hAnsi="Arial" w:cs="Arial"/>
          <w:color w:val="000000"/>
          <w:sz w:val="20"/>
          <w:szCs w:val="20"/>
        </w:rPr>
        <w:t>.</w:t>
      </w:r>
    </w:p>
    <w:p w:rsidR="00CE6C59" w:rsidRDefault="00CE6C59" w:rsidP="00973C6E">
      <w:pPr>
        <w:numPr>
          <w:ilvl w:val="0"/>
          <w:numId w:val="18"/>
        </w:numPr>
        <w:spacing w:after="0" w:line="240" w:lineRule="auto"/>
        <w:ind w:left="720" w:hanging="360"/>
        <w:rPr>
          <w:rFonts w:ascii="Arial" w:eastAsia="Arial" w:hAnsi="Arial" w:cs="Arial"/>
          <w:color w:val="000000"/>
          <w:sz w:val="20"/>
          <w:szCs w:val="20"/>
        </w:rPr>
      </w:pPr>
      <w:r w:rsidRPr="00CE6C59">
        <w:rPr>
          <w:rFonts w:ascii="Arial" w:eastAsia="Arial" w:hAnsi="Arial" w:cs="Arial"/>
          <w:color w:val="000000"/>
          <w:sz w:val="20"/>
          <w:szCs w:val="20"/>
        </w:rPr>
        <w:t>Member of canteen monitoring committee</w:t>
      </w:r>
      <w:r w:rsidR="00271C1D">
        <w:rPr>
          <w:rFonts w:ascii="Arial" w:eastAsia="Arial" w:hAnsi="Arial" w:cs="Arial"/>
          <w:color w:val="000000"/>
          <w:sz w:val="20"/>
          <w:szCs w:val="20"/>
        </w:rPr>
        <w:t>, 2021</w:t>
      </w:r>
      <w:r w:rsidR="00607688">
        <w:rPr>
          <w:rFonts w:ascii="Arial" w:eastAsia="Arial" w:hAnsi="Arial" w:cs="Arial"/>
          <w:color w:val="000000"/>
          <w:sz w:val="20"/>
          <w:szCs w:val="20"/>
        </w:rPr>
        <w:t xml:space="preserve"> – till date</w:t>
      </w:r>
    </w:p>
    <w:p w:rsidR="00271C1D" w:rsidRDefault="00271C1D" w:rsidP="00973C6E">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Member of NIRF 2022(Research)</w:t>
      </w:r>
      <w:r w:rsidR="00944741">
        <w:rPr>
          <w:rFonts w:ascii="Arial" w:eastAsia="Arial" w:hAnsi="Arial" w:cs="Arial"/>
          <w:color w:val="000000"/>
          <w:sz w:val="20"/>
          <w:szCs w:val="20"/>
        </w:rPr>
        <w:t xml:space="preserve"> committee</w:t>
      </w:r>
      <w:r>
        <w:rPr>
          <w:rFonts w:ascii="Arial" w:eastAsia="Arial" w:hAnsi="Arial" w:cs="Arial"/>
          <w:color w:val="000000"/>
          <w:sz w:val="20"/>
          <w:szCs w:val="20"/>
        </w:rPr>
        <w:t>, 2021-22</w:t>
      </w:r>
    </w:p>
    <w:p w:rsidR="00944741" w:rsidRDefault="00944741" w:rsidP="00973C6E">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Member of NIRF 2022 overall data verification committee</w:t>
      </w:r>
      <w:r w:rsidR="00B02BEC">
        <w:rPr>
          <w:rFonts w:ascii="Arial" w:eastAsia="Arial" w:hAnsi="Arial" w:cs="Arial"/>
          <w:color w:val="000000"/>
          <w:sz w:val="20"/>
          <w:szCs w:val="20"/>
        </w:rPr>
        <w:t>, 2021-22.</w:t>
      </w:r>
    </w:p>
    <w:p w:rsidR="00474029" w:rsidRDefault="00474029" w:rsidP="00973C6E">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Faculty Coordinator o</w:t>
      </w:r>
      <w:r w:rsidR="00C86CE2">
        <w:rPr>
          <w:rFonts w:ascii="Arial" w:eastAsia="Arial" w:hAnsi="Arial" w:cs="Arial"/>
          <w:color w:val="000000"/>
          <w:sz w:val="20"/>
          <w:szCs w:val="20"/>
        </w:rPr>
        <w:t>f School e-Magazine ‘MathematiCo</w:t>
      </w:r>
      <w:r>
        <w:rPr>
          <w:rFonts w:ascii="Arial" w:eastAsia="Arial" w:hAnsi="Arial" w:cs="Arial"/>
          <w:color w:val="000000"/>
          <w:sz w:val="20"/>
          <w:szCs w:val="20"/>
        </w:rPr>
        <w:t>m’</w:t>
      </w:r>
    </w:p>
    <w:p w:rsidR="00EB22C0" w:rsidRDefault="00EB22C0" w:rsidP="00973C6E">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Member of Antiragging Committee for the session 2021-22</w:t>
      </w:r>
      <w:r w:rsidR="0005641E">
        <w:rPr>
          <w:rFonts w:ascii="Arial" w:eastAsia="Arial" w:hAnsi="Arial" w:cs="Arial"/>
          <w:color w:val="000000"/>
          <w:sz w:val="20"/>
          <w:szCs w:val="20"/>
        </w:rPr>
        <w:t>, 22-23</w:t>
      </w:r>
      <w:r w:rsidR="000A2606">
        <w:rPr>
          <w:rFonts w:ascii="Arial" w:eastAsia="Arial" w:hAnsi="Arial" w:cs="Arial"/>
          <w:color w:val="000000"/>
          <w:sz w:val="20"/>
          <w:szCs w:val="20"/>
        </w:rPr>
        <w:t>, 23-24.</w:t>
      </w:r>
    </w:p>
    <w:p w:rsidR="007B09AB" w:rsidRDefault="007B09AB" w:rsidP="00973C6E">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Course Coordinator of MSc.for the session 2022-23.</w:t>
      </w:r>
    </w:p>
    <w:p w:rsidR="00EB2CBE" w:rsidRDefault="00EB2CBE" w:rsidP="00973C6E">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Member of recruitment scrutiny committee (socia</w:t>
      </w:r>
      <w:r w:rsidR="00A362F5">
        <w:rPr>
          <w:rFonts w:ascii="Arial" w:eastAsia="Arial" w:hAnsi="Arial" w:cs="Arial"/>
          <w:color w:val="000000"/>
          <w:sz w:val="20"/>
          <w:szCs w:val="20"/>
        </w:rPr>
        <w:t>l Work</w:t>
      </w:r>
      <w:r>
        <w:rPr>
          <w:rFonts w:ascii="Arial" w:eastAsia="Arial" w:hAnsi="Arial" w:cs="Arial"/>
          <w:color w:val="000000"/>
          <w:sz w:val="20"/>
          <w:szCs w:val="20"/>
        </w:rPr>
        <w:t>), 2022,</w:t>
      </w:r>
    </w:p>
    <w:p w:rsidR="00A362F5" w:rsidRDefault="00A362F5" w:rsidP="00973C6E">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Member of Verification Committee(Social work) 2022</w:t>
      </w:r>
      <w:r w:rsidR="00113892">
        <w:rPr>
          <w:rFonts w:ascii="Arial" w:eastAsia="Arial" w:hAnsi="Arial" w:cs="Arial"/>
          <w:color w:val="000000"/>
          <w:sz w:val="20"/>
          <w:szCs w:val="20"/>
        </w:rPr>
        <w:t>.</w:t>
      </w:r>
    </w:p>
    <w:p w:rsidR="00EB2CBE" w:rsidRPr="00972ED1" w:rsidRDefault="00EB2CBE" w:rsidP="00973C6E">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Member of committee for </w:t>
      </w:r>
      <w:r>
        <w:rPr>
          <w:color w:val="222222"/>
          <w:shd w:val="clear" w:color="auto" w:fill="FFFFFF"/>
        </w:rPr>
        <w:t>Promotion of University Research and Scientific Excellence  2022</w:t>
      </w:r>
      <w:r w:rsidR="0021684E">
        <w:rPr>
          <w:color w:val="222222"/>
          <w:shd w:val="clear" w:color="auto" w:fill="FFFFFF"/>
        </w:rPr>
        <w:t>-23</w:t>
      </w:r>
      <w:r>
        <w:rPr>
          <w:color w:val="222222"/>
          <w:shd w:val="clear" w:color="auto" w:fill="FFFFFF"/>
        </w:rPr>
        <w:t xml:space="preserve"> (PURSE) </w:t>
      </w:r>
    </w:p>
    <w:p w:rsidR="00972ED1" w:rsidRPr="008A5BD1" w:rsidRDefault="00972ED1" w:rsidP="00973C6E">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 xml:space="preserve">Member of committee for </w:t>
      </w:r>
      <w:r>
        <w:t>Sophisticated Analytical and Technical Help Institutes (SATHI) Programme 2022</w:t>
      </w:r>
      <w:r w:rsidR="004924EF">
        <w:t>.</w:t>
      </w:r>
    </w:p>
    <w:p w:rsidR="008A5BD1" w:rsidRPr="009B4B74" w:rsidRDefault="008A5BD1" w:rsidP="00973C6E">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Hostel Warden 27/10/2022 to till date.</w:t>
      </w:r>
    </w:p>
    <w:p w:rsidR="009B4B74" w:rsidRPr="00D9566D" w:rsidRDefault="009B4B74" w:rsidP="00973C6E">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Acted as Judge for short film event of Science Fest 2023.</w:t>
      </w:r>
    </w:p>
    <w:p w:rsidR="00C22DB1" w:rsidRPr="00C22DB1" w:rsidRDefault="00C22DB1"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lastRenderedPageBreak/>
        <w:t>MSc(CS)Course Coordinator 2023-24</w:t>
      </w:r>
    </w:p>
    <w:p w:rsidR="00C22DB1" w:rsidRPr="00C22DB1" w:rsidRDefault="00C22DB1"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Lab-1 In-charge 2023-24</w:t>
      </w:r>
    </w:p>
    <w:p w:rsidR="00C22DB1" w:rsidRPr="00821A52" w:rsidRDefault="00C22DB1"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 xml:space="preserve">Member of Distance Education </w:t>
      </w:r>
      <w:r w:rsidR="000B6AF0">
        <w:rPr>
          <w:color w:val="222222"/>
          <w:shd w:val="clear" w:color="auto" w:fill="FFFFFF"/>
        </w:rPr>
        <w:t xml:space="preserve">Program </w:t>
      </w:r>
      <w:r>
        <w:rPr>
          <w:color w:val="222222"/>
          <w:shd w:val="clear" w:color="auto" w:fill="FFFFFF"/>
        </w:rPr>
        <w:t>committee.</w:t>
      </w:r>
    </w:p>
    <w:p w:rsidR="00821A52" w:rsidRPr="00A112B1" w:rsidRDefault="00821A52"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Member of Academic Council, GGV Bilaspur</w:t>
      </w:r>
      <w:r w:rsidR="00E35CB6">
        <w:rPr>
          <w:color w:val="222222"/>
          <w:shd w:val="clear" w:color="auto" w:fill="FFFFFF"/>
        </w:rPr>
        <w:t>, Sept. 2023</w:t>
      </w:r>
      <w:r w:rsidR="00F42013">
        <w:rPr>
          <w:color w:val="222222"/>
          <w:shd w:val="clear" w:color="auto" w:fill="FFFFFF"/>
        </w:rPr>
        <w:t>-Oct. 2024</w:t>
      </w:r>
    </w:p>
    <w:p w:rsidR="00A112B1" w:rsidRPr="00F671F0" w:rsidRDefault="005B16AB"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 xml:space="preserve">Member of </w:t>
      </w:r>
      <w:r w:rsidR="00A112B1">
        <w:rPr>
          <w:color w:val="222222"/>
          <w:shd w:val="clear" w:color="auto" w:fill="FFFFFF"/>
        </w:rPr>
        <w:t>Standing Committee</w:t>
      </w:r>
      <w:r>
        <w:rPr>
          <w:color w:val="222222"/>
          <w:shd w:val="clear" w:color="auto" w:fill="FFFFFF"/>
        </w:rPr>
        <w:t>(Academic)</w:t>
      </w:r>
      <w:r w:rsidR="00A112B1">
        <w:rPr>
          <w:color w:val="222222"/>
          <w:shd w:val="clear" w:color="auto" w:fill="FFFFFF"/>
        </w:rPr>
        <w:t>, GGV Bilaspur</w:t>
      </w:r>
      <w:r w:rsidR="00E35CB6">
        <w:rPr>
          <w:color w:val="222222"/>
          <w:shd w:val="clear" w:color="auto" w:fill="FFFFFF"/>
        </w:rPr>
        <w:t>, Sept. 2023</w:t>
      </w:r>
      <w:r w:rsidR="00F42013">
        <w:rPr>
          <w:color w:val="222222"/>
          <w:shd w:val="clear" w:color="auto" w:fill="FFFFFF"/>
        </w:rPr>
        <w:t>-Oct. 2024</w:t>
      </w:r>
    </w:p>
    <w:p w:rsidR="00F671F0" w:rsidRPr="00D945F4" w:rsidRDefault="00F671F0"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 xml:space="preserve">Asst. Exam Superintendent </w:t>
      </w:r>
      <w:r w:rsidR="00096EC6">
        <w:rPr>
          <w:color w:val="222222"/>
          <w:shd w:val="clear" w:color="auto" w:fill="FFFFFF"/>
        </w:rPr>
        <w:t xml:space="preserve">(CSIT Building) </w:t>
      </w:r>
      <w:r w:rsidR="00C319EA">
        <w:rPr>
          <w:color w:val="222222"/>
          <w:shd w:val="clear" w:color="auto" w:fill="FFFFFF"/>
        </w:rPr>
        <w:t>from Dec. 2023-Sept.</w:t>
      </w:r>
      <w:r>
        <w:rPr>
          <w:color w:val="222222"/>
          <w:shd w:val="clear" w:color="auto" w:fill="FFFFFF"/>
        </w:rPr>
        <w:t xml:space="preserve"> 2024. </w:t>
      </w:r>
    </w:p>
    <w:p w:rsidR="00D945F4" w:rsidRPr="004D1EE6" w:rsidRDefault="00D945F4"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Member of Computer Centre</w:t>
      </w:r>
      <w:r w:rsidR="006E0DDB">
        <w:rPr>
          <w:color w:val="222222"/>
          <w:shd w:val="clear" w:color="auto" w:fill="FFFFFF"/>
        </w:rPr>
        <w:t xml:space="preserve"> monitoring committee</w:t>
      </w:r>
      <w:r w:rsidR="00C319EA">
        <w:rPr>
          <w:color w:val="222222"/>
          <w:shd w:val="clear" w:color="auto" w:fill="FFFFFF"/>
        </w:rPr>
        <w:t xml:space="preserve">, </w:t>
      </w:r>
      <w:r w:rsidR="007B5F59">
        <w:rPr>
          <w:color w:val="222222"/>
          <w:shd w:val="clear" w:color="auto" w:fill="FFFFFF"/>
        </w:rPr>
        <w:t xml:space="preserve">Jan. </w:t>
      </w:r>
      <w:r w:rsidR="00C319EA">
        <w:rPr>
          <w:color w:val="222222"/>
          <w:shd w:val="clear" w:color="auto" w:fill="FFFFFF"/>
        </w:rPr>
        <w:t>2024</w:t>
      </w:r>
      <w:r w:rsidR="007B5F59">
        <w:rPr>
          <w:color w:val="222222"/>
          <w:shd w:val="clear" w:color="auto" w:fill="FFFFFF"/>
        </w:rPr>
        <w:t xml:space="preserve"> to till date</w:t>
      </w:r>
    </w:p>
    <w:p w:rsidR="004D1EE6" w:rsidRPr="000B6AF0" w:rsidRDefault="004D1EE6"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Member of UGC Ushav Portal data filling</w:t>
      </w:r>
      <w:r w:rsidR="00C319EA">
        <w:rPr>
          <w:color w:val="222222"/>
          <w:shd w:val="clear" w:color="auto" w:fill="FFFFFF"/>
        </w:rPr>
        <w:t>, 2024</w:t>
      </w:r>
    </w:p>
    <w:p w:rsidR="000B6AF0" w:rsidRPr="00D40777" w:rsidRDefault="000B6AF0"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Member of Mock Peer  team visit for NAAC 2024.</w:t>
      </w:r>
    </w:p>
    <w:p w:rsidR="00D40777" w:rsidRPr="00C319EA" w:rsidRDefault="00D40777"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Coordinator for PhD (exempted) admission, 2024</w:t>
      </w:r>
    </w:p>
    <w:p w:rsidR="00C319EA" w:rsidRPr="00C319EA" w:rsidRDefault="00C319EA"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Member of Antiragging Committee, 2024</w:t>
      </w:r>
      <w:r w:rsidR="00611CB4">
        <w:rPr>
          <w:color w:val="222222"/>
          <w:shd w:val="clear" w:color="auto" w:fill="FFFFFF"/>
        </w:rPr>
        <w:t>-25</w:t>
      </w:r>
    </w:p>
    <w:p w:rsidR="00C319EA" w:rsidRPr="001C4C17" w:rsidRDefault="00C319EA"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Deputy Proctor, 2024</w:t>
      </w:r>
      <w:r w:rsidR="00611CB4">
        <w:rPr>
          <w:color w:val="222222"/>
          <w:shd w:val="clear" w:color="auto" w:fill="FFFFFF"/>
        </w:rPr>
        <w:t>-25</w:t>
      </w:r>
    </w:p>
    <w:p w:rsidR="001C4C17" w:rsidRPr="00C319EA" w:rsidRDefault="001C4C17"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Course Coordinator, MCA 2024-25</w:t>
      </w:r>
    </w:p>
    <w:p w:rsidR="00C319EA" w:rsidRPr="00D40777" w:rsidRDefault="007B5F59"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 xml:space="preserve">Dept. </w:t>
      </w:r>
      <w:r w:rsidR="00C319EA">
        <w:rPr>
          <w:color w:val="222222"/>
          <w:shd w:val="clear" w:color="auto" w:fill="FFFFFF"/>
        </w:rPr>
        <w:t>Admission committee member</w:t>
      </w:r>
      <w:r w:rsidR="00D327FD">
        <w:rPr>
          <w:color w:val="222222"/>
          <w:shd w:val="clear" w:color="auto" w:fill="FFFFFF"/>
        </w:rPr>
        <w:t>(UG/PG/PhD)</w:t>
      </w:r>
      <w:r w:rsidR="00C319EA">
        <w:rPr>
          <w:color w:val="222222"/>
          <w:shd w:val="clear" w:color="auto" w:fill="FFFFFF"/>
        </w:rPr>
        <w:t xml:space="preserve"> 2024-25</w:t>
      </w:r>
    </w:p>
    <w:p w:rsidR="00D40777" w:rsidRPr="00C369B6" w:rsidRDefault="00D40777"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Member of departmental disciplinary committee, 2024-25</w:t>
      </w:r>
    </w:p>
    <w:p w:rsidR="00C369B6" w:rsidRPr="00BA603D" w:rsidRDefault="00C369B6"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Member of departmental Write-off committee</w:t>
      </w:r>
    </w:p>
    <w:p w:rsidR="00BA603D" w:rsidRPr="00BA603D" w:rsidRDefault="00BA603D"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Member of Proposal writing for Research Policy Cell, GGV May 2025</w:t>
      </w:r>
    </w:p>
    <w:p w:rsidR="00BA603D" w:rsidRPr="00BA603D" w:rsidRDefault="00BA603D"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Co-PI of FIST 2025 (Submitted)</w:t>
      </w:r>
    </w:p>
    <w:p w:rsidR="00BA603D" w:rsidRPr="0016101E" w:rsidRDefault="00BA603D"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Member for development of Appre</w:t>
      </w:r>
      <w:r w:rsidR="0089217E">
        <w:rPr>
          <w:color w:val="222222"/>
          <w:shd w:val="clear" w:color="auto" w:fill="FFFFFF"/>
        </w:rPr>
        <w:t>n</w:t>
      </w:r>
      <w:r>
        <w:rPr>
          <w:color w:val="222222"/>
          <w:shd w:val="clear" w:color="auto" w:fill="FFFFFF"/>
        </w:rPr>
        <w:t>t</w:t>
      </w:r>
      <w:r w:rsidR="0089217E">
        <w:rPr>
          <w:color w:val="222222"/>
          <w:shd w:val="clear" w:color="auto" w:fill="FFFFFF"/>
        </w:rPr>
        <w:t>ice</w:t>
      </w:r>
      <w:r>
        <w:rPr>
          <w:color w:val="222222"/>
          <w:shd w:val="clear" w:color="auto" w:fill="FFFFFF"/>
        </w:rPr>
        <w:t>ship based BSc (CS) Program May 2025</w:t>
      </w:r>
    </w:p>
    <w:p w:rsidR="0016101E" w:rsidRPr="0016101E" w:rsidRDefault="00D16E64"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 xml:space="preserve">Member of BSNL WIFI </w:t>
      </w:r>
      <w:r w:rsidR="0016101E">
        <w:rPr>
          <w:color w:val="222222"/>
          <w:shd w:val="clear" w:color="auto" w:fill="FFFFFF"/>
        </w:rPr>
        <w:t>services in campus April 2025</w:t>
      </w:r>
    </w:p>
    <w:p w:rsidR="0016101E" w:rsidRPr="0016101E" w:rsidRDefault="0016101E"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Member of Students Insurance policy April 2025</w:t>
      </w:r>
    </w:p>
    <w:p w:rsidR="0016101E" w:rsidRPr="0016101E" w:rsidRDefault="0016101E"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Member Anti Ragging Committee 2025-26</w:t>
      </w:r>
    </w:p>
    <w:p w:rsidR="0016101E" w:rsidRPr="00650865" w:rsidRDefault="0016101E"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Member of proposal writing for Policy Research Cell May 2025</w:t>
      </w:r>
    </w:p>
    <w:p w:rsidR="00650865" w:rsidRPr="00E0375C" w:rsidRDefault="00650865"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 xml:space="preserve">Member of </w:t>
      </w:r>
      <w:r w:rsidR="00E0375C">
        <w:rPr>
          <w:color w:val="222222"/>
          <w:shd w:val="clear" w:color="auto" w:fill="FFFFFF"/>
        </w:rPr>
        <w:t xml:space="preserve">Dept. </w:t>
      </w:r>
      <w:r w:rsidR="00612D91">
        <w:rPr>
          <w:color w:val="222222"/>
          <w:shd w:val="clear" w:color="auto" w:fill="FFFFFF"/>
        </w:rPr>
        <w:t>Admission Committee 2025-26</w:t>
      </w:r>
    </w:p>
    <w:p w:rsidR="00E0375C" w:rsidRPr="00E0375C" w:rsidRDefault="00E0375C" w:rsidP="00D9566D">
      <w:pPr>
        <w:numPr>
          <w:ilvl w:val="0"/>
          <w:numId w:val="18"/>
        </w:numPr>
        <w:spacing w:after="0" w:line="240" w:lineRule="auto"/>
        <w:ind w:left="720" w:hanging="360"/>
        <w:rPr>
          <w:rFonts w:ascii="Arial" w:eastAsia="Arial" w:hAnsi="Arial" w:cs="Arial"/>
          <w:color w:val="000000"/>
          <w:sz w:val="20"/>
          <w:szCs w:val="20"/>
        </w:rPr>
      </w:pPr>
      <w:r>
        <w:rPr>
          <w:color w:val="222222"/>
          <w:shd w:val="clear" w:color="auto" w:fill="FFFFFF"/>
        </w:rPr>
        <w:t>Coordinator PG Admission 2025-26</w:t>
      </w:r>
    </w:p>
    <w:p w:rsidR="00E0375C" w:rsidRDefault="00E0375C" w:rsidP="00D9566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Coordinator BCA-I 2025-26</w:t>
      </w:r>
    </w:p>
    <w:p w:rsidR="00E0375C" w:rsidRDefault="00E0375C" w:rsidP="00D9566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Member Dept academic planning committee 2025</w:t>
      </w:r>
      <w:r w:rsidR="009E0E80">
        <w:rPr>
          <w:rFonts w:ascii="Arial" w:eastAsia="Arial" w:hAnsi="Arial" w:cs="Arial"/>
          <w:color w:val="000000"/>
          <w:sz w:val="20"/>
          <w:szCs w:val="20"/>
        </w:rPr>
        <w:t>-26</w:t>
      </w:r>
    </w:p>
    <w:p w:rsidR="00E0375C" w:rsidRDefault="00E0375C" w:rsidP="00D9566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Coordinator departmental Lab 2025</w:t>
      </w:r>
      <w:r w:rsidR="009E0E80">
        <w:rPr>
          <w:rFonts w:ascii="Arial" w:eastAsia="Arial" w:hAnsi="Arial" w:cs="Arial"/>
          <w:color w:val="000000"/>
          <w:sz w:val="20"/>
          <w:szCs w:val="20"/>
        </w:rPr>
        <w:t>-26</w:t>
      </w:r>
    </w:p>
    <w:p w:rsidR="00E0375C" w:rsidRDefault="00E0375C" w:rsidP="00D9566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Member dept. discipline committee 2025</w:t>
      </w:r>
      <w:r w:rsidR="009E0E80">
        <w:rPr>
          <w:rFonts w:ascii="Arial" w:eastAsia="Arial" w:hAnsi="Arial" w:cs="Arial"/>
          <w:color w:val="000000"/>
          <w:sz w:val="20"/>
          <w:szCs w:val="20"/>
        </w:rPr>
        <w:t>-26</w:t>
      </w:r>
    </w:p>
    <w:p w:rsidR="00E0375C" w:rsidRDefault="00E0375C" w:rsidP="00D9566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Coordinator Dept. AAA, 2025</w:t>
      </w:r>
      <w:r w:rsidR="009E0E80">
        <w:rPr>
          <w:rFonts w:ascii="Arial" w:eastAsia="Arial" w:hAnsi="Arial" w:cs="Arial"/>
          <w:color w:val="000000"/>
          <w:sz w:val="20"/>
          <w:szCs w:val="20"/>
        </w:rPr>
        <w:t>-26</w:t>
      </w:r>
    </w:p>
    <w:p w:rsidR="000E5A72" w:rsidRDefault="000E5A72" w:rsidP="00D9566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Centre Suptd. for LDC test, 5-6 july 2025</w:t>
      </w:r>
    </w:p>
    <w:p w:rsidR="00F26264" w:rsidRDefault="00F26264" w:rsidP="00D9566D">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Member of BSNL wifi installation Committee, 2025</w:t>
      </w:r>
    </w:p>
    <w:p w:rsidR="00F45031" w:rsidRPr="00F26264" w:rsidRDefault="00F26264" w:rsidP="000E5A72">
      <w:pPr>
        <w:numPr>
          <w:ilvl w:val="0"/>
          <w:numId w:val="18"/>
        </w:numPr>
        <w:spacing w:after="0" w:line="240" w:lineRule="auto"/>
        <w:ind w:left="720" w:hanging="360"/>
        <w:rPr>
          <w:rFonts w:ascii="Arial" w:eastAsia="Arial" w:hAnsi="Arial" w:cs="Arial"/>
          <w:color w:val="000000"/>
          <w:sz w:val="20"/>
          <w:szCs w:val="20"/>
        </w:rPr>
      </w:pPr>
      <w:r w:rsidRPr="00F26264">
        <w:rPr>
          <w:rFonts w:ascii="Arial" w:eastAsia="Arial" w:hAnsi="Arial" w:cs="Arial"/>
          <w:color w:val="000000"/>
          <w:sz w:val="20"/>
          <w:szCs w:val="20"/>
        </w:rPr>
        <w:t>Member of B.Sc(CS) ABDP of CSIT, 2025</w:t>
      </w:r>
    </w:p>
    <w:p w:rsidR="004404D8" w:rsidRDefault="004404D8" w:rsidP="004404D8">
      <w:pPr>
        <w:spacing w:after="0" w:line="240" w:lineRule="auto"/>
        <w:rPr>
          <w:rFonts w:ascii="Arial" w:eastAsia="Arial" w:hAnsi="Arial" w:cs="Arial"/>
          <w:color w:val="000000"/>
          <w:sz w:val="20"/>
        </w:rPr>
      </w:pPr>
      <w:r>
        <w:rPr>
          <w:rFonts w:ascii="Arial" w:eastAsia="Arial" w:hAnsi="Arial" w:cs="Arial"/>
          <w:color w:val="000000"/>
          <w:sz w:val="20"/>
        </w:rPr>
        <w:t xml:space="preserve">_________________________________________________________________________________ </w:t>
      </w:r>
    </w:p>
    <w:p w:rsidR="00944741" w:rsidRDefault="00944741" w:rsidP="004404D8">
      <w:pPr>
        <w:spacing w:after="0" w:line="240" w:lineRule="auto"/>
        <w:rPr>
          <w:rFonts w:ascii="Arial" w:eastAsia="Arial" w:hAnsi="Arial" w:cs="Arial"/>
          <w:color w:val="000000"/>
          <w:sz w:val="20"/>
        </w:rPr>
      </w:pPr>
    </w:p>
    <w:p w:rsidR="004404D8" w:rsidRDefault="004404D8" w:rsidP="00A112B1">
      <w:pPr>
        <w:tabs>
          <w:tab w:val="left" w:pos="8565"/>
        </w:tabs>
        <w:spacing w:after="0" w:line="240" w:lineRule="auto"/>
        <w:rPr>
          <w:rFonts w:ascii="Arial" w:eastAsia="Arial" w:hAnsi="Arial" w:cs="Arial"/>
          <w:b/>
          <w:color w:val="000000"/>
          <w:sz w:val="24"/>
        </w:rPr>
      </w:pPr>
      <w:r>
        <w:rPr>
          <w:rFonts w:ascii="Arial" w:eastAsia="Arial" w:hAnsi="Arial" w:cs="Arial"/>
          <w:b/>
          <w:color w:val="000000"/>
          <w:sz w:val="24"/>
        </w:rPr>
        <w:t xml:space="preserve">Subjects Taught </w:t>
      </w:r>
      <w:r w:rsidR="004A7A36">
        <w:rPr>
          <w:rFonts w:ascii="Arial" w:eastAsia="Arial" w:hAnsi="Arial" w:cs="Arial"/>
          <w:b/>
          <w:color w:val="000000"/>
          <w:sz w:val="24"/>
        </w:rPr>
        <w:t>(UG/PG</w:t>
      </w:r>
      <w:r w:rsidR="001F3DED">
        <w:rPr>
          <w:rFonts w:ascii="Arial" w:eastAsia="Arial" w:hAnsi="Arial" w:cs="Arial"/>
          <w:b/>
          <w:color w:val="000000"/>
          <w:sz w:val="24"/>
        </w:rPr>
        <w:t>/Pre Ph. D.</w:t>
      </w:r>
      <w:r w:rsidR="004A7A36">
        <w:rPr>
          <w:rFonts w:ascii="Arial" w:eastAsia="Arial" w:hAnsi="Arial" w:cs="Arial"/>
          <w:b/>
          <w:color w:val="000000"/>
          <w:sz w:val="24"/>
        </w:rPr>
        <w:t>)</w:t>
      </w:r>
      <w:r>
        <w:rPr>
          <w:rFonts w:ascii="Arial" w:eastAsia="Arial" w:hAnsi="Arial" w:cs="Arial"/>
          <w:b/>
          <w:color w:val="000000"/>
          <w:sz w:val="24"/>
        </w:rPr>
        <w:t>:</w:t>
      </w:r>
      <w:r w:rsidR="00A112B1">
        <w:rPr>
          <w:rFonts w:ascii="Arial" w:eastAsia="Arial" w:hAnsi="Arial" w:cs="Arial"/>
          <w:b/>
          <w:color w:val="000000"/>
          <w:sz w:val="24"/>
        </w:rPr>
        <w:tab/>
      </w:r>
    </w:p>
    <w:p w:rsidR="004404D8" w:rsidRDefault="004404D8" w:rsidP="004404D8">
      <w:pPr>
        <w:spacing w:after="0" w:line="240" w:lineRule="auto"/>
        <w:rPr>
          <w:rFonts w:ascii="Arial" w:eastAsia="Arial" w:hAnsi="Arial" w:cs="Arial"/>
          <w:color w:val="000000"/>
          <w:sz w:val="20"/>
        </w:rPr>
      </w:pPr>
      <w:r>
        <w:rPr>
          <w:rFonts w:ascii="Arial" w:eastAsia="Arial" w:hAnsi="Arial" w:cs="Arial"/>
          <w:color w:val="000000"/>
          <w:sz w:val="20"/>
        </w:rPr>
        <w:t>_________________________________________________________________________________</w:t>
      </w:r>
      <w:r w:rsidR="00944741">
        <w:rPr>
          <w:rFonts w:ascii="Arial" w:eastAsia="Arial" w:hAnsi="Arial" w:cs="Arial"/>
          <w:color w:val="000000"/>
          <w:sz w:val="20"/>
        </w:rPr>
        <w:t>_</w:t>
      </w:r>
      <w:r>
        <w:rPr>
          <w:rFonts w:ascii="Arial" w:eastAsia="Arial" w:hAnsi="Arial" w:cs="Arial"/>
          <w:color w:val="000000"/>
          <w:sz w:val="20"/>
        </w:rPr>
        <w:t xml:space="preserve"> </w:t>
      </w:r>
    </w:p>
    <w:p w:rsidR="004404D8" w:rsidRPr="00E97A57" w:rsidRDefault="004404D8" w:rsidP="00C732FD">
      <w:pPr>
        <w:numPr>
          <w:ilvl w:val="0"/>
          <w:numId w:val="19"/>
        </w:numPr>
        <w:spacing w:after="7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 xml:space="preserve">Programming </w:t>
      </w:r>
      <w:r w:rsidR="009B02F1">
        <w:rPr>
          <w:rFonts w:ascii="Arial" w:eastAsia="Arial" w:hAnsi="Arial" w:cs="Arial"/>
          <w:color w:val="000000"/>
          <w:sz w:val="20"/>
          <w:szCs w:val="20"/>
        </w:rPr>
        <w:t xml:space="preserve">methodologies using </w:t>
      </w:r>
      <w:r w:rsidRPr="00E97A57">
        <w:rPr>
          <w:rFonts w:ascii="Arial" w:eastAsia="Arial" w:hAnsi="Arial" w:cs="Arial"/>
          <w:color w:val="000000"/>
          <w:sz w:val="20"/>
          <w:szCs w:val="20"/>
        </w:rPr>
        <w:t xml:space="preserve">C </w:t>
      </w:r>
    </w:p>
    <w:p w:rsidR="004404D8" w:rsidRPr="00E97A57" w:rsidRDefault="004404D8" w:rsidP="00C732FD">
      <w:pPr>
        <w:numPr>
          <w:ilvl w:val="0"/>
          <w:numId w:val="19"/>
        </w:numPr>
        <w:spacing w:after="7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 xml:space="preserve">Data Structure using C </w:t>
      </w:r>
    </w:p>
    <w:p w:rsidR="004404D8" w:rsidRDefault="008127AF" w:rsidP="00C732FD">
      <w:pPr>
        <w:numPr>
          <w:ilvl w:val="0"/>
          <w:numId w:val="19"/>
        </w:numPr>
        <w:spacing w:after="70" w:line="240" w:lineRule="auto"/>
        <w:ind w:left="720" w:hanging="360"/>
        <w:rPr>
          <w:rFonts w:ascii="Arial" w:eastAsia="Arial" w:hAnsi="Arial" w:cs="Arial"/>
          <w:color w:val="000000"/>
          <w:sz w:val="20"/>
          <w:szCs w:val="20"/>
        </w:rPr>
      </w:pPr>
      <w:r>
        <w:rPr>
          <w:rFonts w:ascii="Arial" w:eastAsia="Arial" w:hAnsi="Arial" w:cs="Arial"/>
          <w:color w:val="000000"/>
          <w:sz w:val="20"/>
          <w:szCs w:val="20"/>
        </w:rPr>
        <w:t>Computer Programming and</w:t>
      </w:r>
      <w:r w:rsidR="004404D8" w:rsidRPr="00E97A57">
        <w:rPr>
          <w:rFonts w:ascii="Arial" w:eastAsia="Arial" w:hAnsi="Arial" w:cs="Arial"/>
          <w:color w:val="000000"/>
          <w:sz w:val="20"/>
          <w:szCs w:val="20"/>
        </w:rPr>
        <w:t xml:space="preserve"> Numerical Analysis</w:t>
      </w:r>
    </w:p>
    <w:p w:rsidR="00370B54" w:rsidRDefault="00370B54" w:rsidP="00C732FD">
      <w:pPr>
        <w:numPr>
          <w:ilvl w:val="0"/>
          <w:numId w:val="19"/>
        </w:numPr>
        <w:spacing w:after="70" w:line="240" w:lineRule="auto"/>
        <w:ind w:left="720" w:hanging="360"/>
        <w:rPr>
          <w:rFonts w:ascii="Arial" w:eastAsia="Arial" w:hAnsi="Arial" w:cs="Arial"/>
          <w:color w:val="000000"/>
          <w:sz w:val="20"/>
          <w:szCs w:val="20"/>
        </w:rPr>
      </w:pPr>
      <w:r>
        <w:rPr>
          <w:rFonts w:ascii="Arial" w:eastAsia="Arial" w:hAnsi="Arial" w:cs="Arial"/>
          <w:color w:val="000000"/>
          <w:sz w:val="20"/>
          <w:szCs w:val="20"/>
        </w:rPr>
        <w:t>Computer based numerical methods</w:t>
      </w:r>
    </w:p>
    <w:p w:rsidR="009B02F1" w:rsidRPr="00E97A57" w:rsidRDefault="009B02F1" w:rsidP="00C732FD">
      <w:pPr>
        <w:numPr>
          <w:ilvl w:val="0"/>
          <w:numId w:val="19"/>
        </w:numPr>
        <w:spacing w:after="70" w:line="240" w:lineRule="auto"/>
        <w:ind w:left="720" w:hanging="360"/>
        <w:rPr>
          <w:rFonts w:ascii="Arial" w:eastAsia="Arial" w:hAnsi="Arial" w:cs="Arial"/>
          <w:color w:val="000000"/>
          <w:sz w:val="20"/>
          <w:szCs w:val="20"/>
        </w:rPr>
      </w:pPr>
      <w:r>
        <w:rPr>
          <w:rFonts w:ascii="Arial" w:eastAsia="Arial" w:hAnsi="Arial" w:cs="Arial"/>
          <w:color w:val="000000"/>
          <w:sz w:val="20"/>
          <w:szCs w:val="20"/>
        </w:rPr>
        <w:t>Probability and Statistics</w:t>
      </w:r>
    </w:p>
    <w:p w:rsidR="004404D8" w:rsidRPr="00E97A57" w:rsidRDefault="003B46AE" w:rsidP="00C732FD">
      <w:pPr>
        <w:numPr>
          <w:ilvl w:val="0"/>
          <w:numId w:val="19"/>
        </w:numPr>
        <w:spacing w:after="7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 xml:space="preserve">Introduction to </w:t>
      </w:r>
      <w:r w:rsidR="004404D8" w:rsidRPr="00E97A57">
        <w:rPr>
          <w:rFonts w:ascii="Arial" w:eastAsia="Arial" w:hAnsi="Arial" w:cs="Arial"/>
          <w:color w:val="000000"/>
          <w:sz w:val="20"/>
          <w:szCs w:val="20"/>
        </w:rPr>
        <w:t>Artificial Neural Network</w:t>
      </w:r>
    </w:p>
    <w:p w:rsidR="004404D8" w:rsidRPr="00E97A57" w:rsidRDefault="004404D8" w:rsidP="00C732FD">
      <w:pPr>
        <w:numPr>
          <w:ilvl w:val="0"/>
          <w:numId w:val="19"/>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Data Mining and Data Warehousing</w:t>
      </w:r>
    </w:p>
    <w:p w:rsidR="004404D8" w:rsidRDefault="004404D8" w:rsidP="00C732FD">
      <w:pPr>
        <w:numPr>
          <w:ilvl w:val="0"/>
          <w:numId w:val="19"/>
        </w:numPr>
        <w:spacing w:after="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Soft Computing</w:t>
      </w:r>
    </w:p>
    <w:p w:rsidR="00B7395E" w:rsidRPr="006B439B" w:rsidRDefault="00B7395E" w:rsidP="00C732FD">
      <w:pPr>
        <w:numPr>
          <w:ilvl w:val="0"/>
          <w:numId w:val="19"/>
        </w:numPr>
        <w:spacing w:after="70" w:line="240" w:lineRule="auto"/>
        <w:ind w:left="720" w:hanging="360"/>
        <w:rPr>
          <w:rFonts w:ascii="Arial" w:eastAsia="Arial" w:hAnsi="Arial" w:cs="Arial"/>
          <w:color w:val="000000"/>
        </w:rPr>
      </w:pPr>
      <w:r>
        <w:rPr>
          <w:rFonts w:ascii="Arial" w:eastAsia="Arial" w:hAnsi="Arial" w:cs="Arial"/>
          <w:color w:val="000000"/>
          <w:sz w:val="20"/>
          <w:szCs w:val="20"/>
        </w:rPr>
        <w:t>Neural Networks and Deep Learning</w:t>
      </w:r>
    </w:p>
    <w:p w:rsidR="004404D8" w:rsidRDefault="004404D8" w:rsidP="00C732FD">
      <w:pPr>
        <w:numPr>
          <w:ilvl w:val="0"/>
          <w:numId w:val="19"/>
        </w:numPr>
        <w:spacing w:after="7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 xml:space="preserve">Digital Signal Processing </w:t>
      </w:r>
    </w:p>
    <w:p w:rsidR="001C4C17" w:rsidRPr="00E97A57" w:rsidRDefault="001C4C17" w:rsidP="00C732FD">
      <w:pPr>
        <w:numPr>
          <w:ilvl w:val="0"/>
          <w:numId w:val="19"/>
        </w:numPr>
        <w:spacing w:after="70" w:line="240" w:lineRule="auto"/>
        <w:ind w:left="720" w:hanging="360"/>
        <w:rPr>
          <w:rFonts w:ascii="Arial" w:eastAsia="Arial" w:hAnsi="Arial" w:cs="Arial"/>
          <w:color w:val="000000"/>
          <w:sz w:val="20"/>
          <w:szCs w:val="20"/>
        </w:rPr>
      </w:pPr>
      <w:r>
        <w:rPr>
          <w:rFonts w:ascii="Arial" w:eastAsia="Arial" w:hAnsi="Arial" w:cs="Arial"/>
          <w:color w:val="000000"/>
          <w:sz w:val="20"/>
          <w:szCs w:val="20"/>
        </w:rPr>
        <w:t>Machine Learning</w:t>
      </w:r>
    </w:p>
    <w:p w:rsidR="004404D8" w:rsidRPr="00E97A57" w:rsidRDefault="004404D8" w:rsidP="00C732FD">
      <w:pPr>
        <w:numPr>
          <w:ilvl w:val="0"/>
          <w:numId w:val="19"/>
        </w:numPr>
        <w:spacing w:after="70" w:line="240" w:lineRule="auto"/>
        <w:ind w:left="720" w:hanging="360"/>
        <w:rPr>
          <w:rFonts w:ascii="Arial" w:eastAsia="Arial" w:hAnsi="Arial" w:cs="Arial"/>
          <w:color w:val="000000"/>
          <w:sz w:val="20"/>
          <w:szCs w:val="20"/>
        </w:rPr>
      </w:pPr>
      <w:r w:rsidRPr="00E97A57">
        <w:rPr>
          <w:rFonts w:ascii="Arial" w:eastAsia="Arial" w:hAnsi="Arial" w:cs="Arial"/>
          <w:color w:val="000000"/>
          <w:sz w:val="20"/>
          <w:szCs w:val="20"/>
        </w:rPr>
        <w:t>Management information system</w:t>
      </w:r>
    </w:p>
    <w:p w:rsidR="004404D8" w:rsidRPr="00651E23" w:rsidRDefault="004404D8" w:rsidP="00C732FD">
      <w:pPr>
        <w:numPr>
          <w:ilvl w:val="0"/>
          <w:numId w:val="19"/>
        </w:numPr>
        <w:spacing w:after="70" w:line="240" w:lineRule="auto"/>
        <w:ind w:left="720" w:hanging="360"/>
        <w:rPr>
          <w:rFonts w:ascii="Arial" w:eastAsia="Arial" w:hAnsi="Arial" w:cs="Arial"/>
          <w:color w:val="000000"/>
        </w:rPr>
      </w:pPr>
      <w:r w:rsidRPr="00E97A57">
        <w:rPr>
          <w:rFonts w:ascii="Arial" w:eastAsia="Arial" w:hAnsi="Arial" w:cs="Arial"/>
          <w:color w:val="000000"/>
          <w:sz w:val="20"/>
          <w:szCs w:val="20"/>
        </w:rPr>
        <w:t>E-Commerce</w:t>
      </w:r>
    </w:p>
    <w:p w:rsidR="00651E23" w:rsidRPr="000434B0" w:rsidRDefault="00651E23" w:rsidP="00C732FD">
      <w:pPr>
        <w:numPr>
          <w:ilvl w:val="0"/>
          <w:numId w:val="19"/>
        </w:numPr>
        <w:spacing w:after="70" w:line="240" w:lineRule="auto"/>
        <w:ind w:left="720" w:hanging="360"/>
        <w:rPr>
          <w:rFonts w:ascii="Arial" w:eastAsia="Arial" w:hAnsi="Arial" w:cs="Arial"/>
          <w:color w:val="000000"/>
        </w:rPr>
      </w:pPr>
      <w:r>
        <w:rPr>
          <w:rFonts w:ascii="Arial" w:eastAsia="Arial" w:hAnsi="Arial" w:cs="Arial"/>
          <w:color w:val="000000"/>
          <w:sz w:val="20"/>
          <w:szCs w:val="20"/>
        </w:rPr>
        <w:t>Data Analysis and V</w:t>
      </w:r>
      <w:r w:rsidR="00AB54D5">
        <w:rPr>
          <w:rFonts w:ascii="Arial" w:eastAsia="Arial" w:hAnsi="Arial" w:cs="Arial"/>
          <w:color w:val="000000"/>
          <w:sz w:val="20"/>
          <w:szCs w:val="20"/>
        </w:rPr>
        <w:t>isualization (VOC</w:t>
      </w:r>
      <w:r>
        <w:rPr>
          <w:rFonts w:ascii="Arial" w:eastAsia="Arial" w:hAnsi="Arial" w:cs="Arial"/>
          <w:color w:val="000000"/>
          <w:sz w:val="20"/>
          <w:szCs w:val="20"/>
        </w:rPr>
        <w:t>)</w:t>
      </w:r>
    </w:p>
    <w:p w:rsidR="000434B0" w:rsidRPr="001C7BA2" w:rsidRDefault="000434B0" w:rsidP="00C732FD">
      <w:pPr>
        <w:numPr>
          <w:ilvl w:val="0"/>
          <w:numId w:val="19"/>
        </w:numPr>
        <w:spacing w:after="70" w:line="240" w:lineRule="auto"/>
        <w:ind w:left="720" w:hanging="360"/>
        <w:rPr>
          <w:rFonts w:ascii="Arial" w:eastAsia="Arial" w:hAnsi="Arial" w:cs="Arial"/>
          <w:color w:val="000000"/>
        </w:rPr>
      </w:pPr>
      <w:r>
        <w:rPr>
          <w:rFonts w:ascii="Arial" w:eastAsia="Arial" w:hAnsi="Arial" w:cs="Arial"/>
          <w:color w:val="000000"/>
          <w:sz w:val="20"/>
          <w:szCs w:val="20"/>
        </w:rPr>
        <w:lastRenderedPageBreak/>
        <w:t>MATLAB LAB</w:t>
      </w:r>
      <w:r w:rsidR="00A254FF">
        <w:rPr>
          <w:rFonts w:ascii="Arial" w:eastAsia="Arial" w:hAnsi="Arial" w:cs="Arial"/>
          <w:color w:val="000000"/>
          <w:sz w:val="20"/>
          <w:szCs w:val="20"/>
        </w:rPr>
        <w:t>(MCA V)</w:t>
      </w:r>
      <w:r w:rsidR="00A112B1">
        <w:rPr>
          <w:rFonts w:ascii="Arial" w:eastAsia="Arial" w:hAnsi="Arial" w:cs="Arial"/>
          <w:color w:val="000000"/>
          <w:sz w:val="20"/>
          <w:szCs w:val="20"/>
        </w:rPr>
        <w:t>/ Soft Computing Lab</w:t>
      </w:r>
      <w:r w:rsidR="00A254FF">
        <w:rPr>
          <w:rFonts w:ascii="Arial" w:eastAsia="Arial" w:hAnsi="Arial" w:cs="Arial"/>
          <w:color w:val="000000"/>
          <w:sz w:val="20"/>
          <w:szCs w:val="20"/>
        </w:rPr>
        <w:t>(BSc V)</w:t>
      </w:r>
      <w:r w:rsidR="00A112B1">
        <w:rPr>
          <w:rFonts w:ascii="Arial" w:eastAsia="Arial" w:hAnsi="Arial" w:cs="Arial"/>
          <w:color w:val="000000"/>
          <w:sz w:val="20"/>
          <w:szCs w:val="20"/>
        </w:rPr>
        <w:t>/Data Mining Lab.</w:t>
      </w:r>
      <w:r w:rsidR="00A254FF">
        <w:rPr>
          <w:rFonts w:ascii="Arial" w:eastAsia="Arial" w:hAnsi="Arial" w:cs="Arial"/>
          <w:color w:val="000000"/>
          <w:sz w:val="20"/>
          <w:szCs w:val="20"/>
        </w:rPr>
        <w:t>(BSc VI, MSc.III)</w:t>
      </w:r>
      <w:r w:rsidR="00BE519B">
        <w:rPr>
          <w:rFonts w:ascii="Arial" w:eastAsia="Arial" w:hAnsi="Arial" w:cs="Arial"/>
          <w:color w:val="000000"/>
          <w:sz w:val="20"/>
          <w:szCs w:val="20"/>
        </w:rPr>
        <w:t>, Data Analy</w:t>
      </w:r>
      <w:r w:rsidR="00677500">
        <w:rPr>
          <w:rFonts w:ascii="Arial" w:eastAsia="Arial" w:hAnsi="Arial" w:cs="Arial"/>
          <w:color w:val="000000"/>
          <w:sz w:val="20"/>
          <w:szCs w:val="20"/>
        </w:rPr>
        <w:t>tic</w:t>
      </w:r>
      <w:r w:rsidR="00BE519B">
        <w:rPr>
          <w:rFonts w:ascii="Arial" w:eastAsia="Arial" w:hAnsi="Arial" w:cs="Arial"/>
          <w:color w:val="000000"/>
          <w:sz w:val="20"/>
          <w:szCs w:val="20"/>
        </w:rPr>
        <w:t>s Lab. (BSc. IV)</w:t>
      </w:r>
    </w:p>
    <w:p w:rsidR="006B439B" w:rsidRPr="007543FB" w:rsidRDefault="006B439B" w:rsidP="00C732FD">
      <w:pPr>
        <w:numPr>
          <w:ilvl w:val="0"/>
          <w:numId w:val="19"/>
        </w:numPr>
        <w:spacing w:after="70" w:line="240" w:lineRule="auto"/>
        <w:ind w:left="720" w:hanging="360"/>
        <w:rPr>
          <w:rFonts w:ascii="Arial" w:eastAsia="Arial" w:hAnsi="Arial" w:cs="Arial"/>
          <w:color w:val="000000"/>
        </w:rPr>
      </w:pPr>
      <w:r>
        <w:rPr>
          <w:rFonts w:ascii="Arial" w:eastAsia="Arial" w:hAnsi="Arial" w:cs="Arial"/>
          <w:color w:val="000000"/>
          <w:sz w:val="20"/>
          <w:szCs w:val="20"/>
        </w:rPr>
        <w:t>Nature Inspired Computing (Pre PhD. Course)</w:t>
      </w:r>
    </w:p>
    <w:p w:rsidR="007543FB" w:rsidRPr="000231B1" w:rsidRDefault="00DD05EC" w:rsidP="00C732FD">
      <w:pPr>
        <w:numPr>
          <w:ilvl w:val="0"/>
          <w:numId w:val="19"/>
        </w:numPr>
        <w:spacing w:after="70" w:line="240" w:lineRule="auto"/>
        <w:ind w:left="720" w:hanging="360"/>
        <w:rPr>
          <w:rFonts w:ascii="Arial" w:eastAsia="Arial" w:hAnsi="Arial" w:cs="Arial"/>
          <w:color w:val="000000"/>
          <w:sz w:val="20"/>
          <w:szCs w:val="20"/>
        </w:rPr>
      </w:pPr>
      <w:r w:rsidRPr="00DD05EC">
        <w:rPr>
          <w:rFonts w:ascii="Arial" w:hAnsi="Arial" w:cs="Arial"/>
          <w:bCs/>
          <w:sz w:val="20"/>
          <w:szCs w:val="20"/>
        </w:rPr>
        <w:t>Fundamentals of Research in Science(Pre PhD Course)</w:t>
      </w:r>
    </w:p>
    <w:p w:rsidR="004404D8" w:rsidRDefault="004404D8" w:rsidP="004404D8">
      <w:pPr>
        <w:spacing w:after="0" w:line="240" w:lineRule="auto"/>
        <w:rPr>
          <w:rFonts w:ascii="Arial" w:eastAsia="Arial" w:hAnsi="Arial" w:cs="Arial"/>
          <w:color w:val="000000"/>
          <w:sz w:val="20"/>
        </w:rPr>
      </w:pPr>
      <w:r>
        <w:rPr>
          <w:rFonts w:ascii="Arial" w:eastAsia="Arial" w:hAnsi="Arial" w:cs="Arial"/>
          <w:color w:val="000000"/>
          <w:sz w:val="20"/>
        </w:rPr>
        <w:t xml:space="preserve">_________________________________________________________________________________ </w:t>
      </w:r>
    </w:p>
    <w:p w:rsidR="004404D8" w:rsidRDefault="004404D8" w:rsidP="004404D8">
      <w:pPr>
        <w:spacing w:after="0" w:line="240" w:lineRule="auto"/>
        <w:rPr>
          <w:rFonts w:ascii="Arial" w:eastAsia="Arial" w:hAnsi="Arial" w:cs="Arial"/>
          <w:b/>
          <w:color w:val="000000"/>
          <w:sz w:val="24"/>
        </w:rPr>
      </w:pPr>
      <w:r>
        <w:rPr>
          <w:rFonts w:ascii="Arial" w:eastAsia="Arial" w:hAnsi="Arial" w:cs="Arial"/>
          <w:b/>
          <w:color w:val="000000"/>
          <w:sz w:val="24"/>
        </w:rPr>
        <w:t>List of Referees :</w:t>
      </w:r>
    </w:p>
    <w:p w:rsidR="004404D8" w:rsidRDefault="004404D8" w:rsidP="004404D8">
      <w:pPr>
        <w:spacing w:after="0" w:line="240" w:lineRule="auto"/>
        <w:rPr>
          <w:rFonts w:ascii="Arial" w:eastAsia="Arial" w:hAnsi="Arial" w:cs="Arial"/>
          <w:color w:val="000000"/>
          <w:sz w:val="20"/>
        </w:rPr>
      </w:pPr>
      <w:r>
        <w:rPr>
          <w:rFonts w:ascii="Arial" w:eastAsia="Arial" w:hAnsi="Arial" w:cs="Arial"/>
          <w:color w:val="000000"/>
          <w:sz w:val="20"/>
        </w:rPr>
        <w:t xml:space="preserve">_________________________________________________________________________________ </w:t>
      </w:r>
    </w:p>
    <w:p w:rsidR="004404D8" w:rsidRDefault="004404D8" w:rsidP="004404D8">
      <w:pPr>
        <w:spacing w:after="0" w:line="240" w:lineRule="auto"/>
        <w:rPr>
          <w:rFonts w:ascii="Arial" w:eastAsia="Arial" w:hAnsi="Arial" w:cs="Arial"/>
          <w:color w:val="000000"/>
          <w:sz w:val="20"/>
        </w:rPr>
      </w:pPr>
    </w:p>
    <w:p w:rsidR="00C04F23" w:rsidRDefault="004404D8" w:rsidP="00C732FD">
      <w:pPr>
        <w:pStyle w:val="ListParagraph"/>
        <w:numPr>
          <w:ilvl w:val="0"/>
          <w:numId w:val="23"/>
        </w:numPr>
        <w:spacing w:after="0" w:line="240" w:lineRule="auto"/>
        <w:rPr>
          <w:rFonts w:ascii="Arial" w:eastAsia="Arial" w:hAnsi="Arial" w:cs="Arial"/>
          <w:color w:val="000000"/>
          <w:sz w:val="20"/>
          <w:szCs w:val="20"/>
        </w:rPr>
      </w:pPr>
      <w:r w:rsidRPr="00CC1603">
        <w:rPr>
          <w:rFonts w:ascii="Arial" w:eastAsia="Arial" w:hAnsi="Arial" w:cs="Arial"/>
          <w:color w:val="000000"/>
          <w:sz w:val="20"/>
          <w:szCs w:val="20"/>
        </w:rPr>
        <w:t xml:space="preserve">Prof. Ganapati Panda, FNAE, FNASc., SMIEE                                                                           </w:t>
      </w:r>
      <w:r w:rsidR="00962EBC">
        <w:rPr>
          <w:rFonts w:ascii="Arial" w:eastAsia="Arial" w:hAnsi="Arial" w:cs="Arial"/>
          <w:color w:val="000000"/>
          <w:sz w:val="20"/>
          <w:szCs w:val="20"/>
        </w:rPr>
        <w:t xml:space="preserve">Professional Fellow, </w:t>
      </w:r>
    </w:p>
    <w:p w:rsidR="004404D8" w:rsidRDefault="00962EBC" w:rsidP="00C04F23">
      <w:pPr>
        <w:pStyle w:val="ListParagraph"/>
        <w:spacing w:after="0" w:line="240" w:lineRule="auto"/>
        <w:rPr>
          <w:rFonts w:ascii="Arial" w:eastAsia="Arial" w:hAnsi="Arial" w:cs="Arial"/>
          <w:color w:val="000000"/>
          <w:sz w:val="20"/>
          <w:szCs w:val="20"/>
        </w:rPr>
      </w:pPr>
      <w:r>
        <w:rPr>
          <w:rFonts w:ascii="Arial" w:eastAsia="Arial" w:hAnsi="Arial" w:cs="Arial"/>
          <w:color w:val="000000"/>
          <w:sz w:val="20"/>
          <w:szCs w:val="20"/>
        </w:rPr>
        <w:t>Ex-</w:t>
      </w:r>
      <w:r w:rsidR="004404D8" w:rsidRPr="00CC1603">
        <w:rPr>
          <w:rFonts w:ascii="Arial" w:eastAsia="Arial" w:hAnsi="Arial" w:cs="Arial"/>
          <w:color w:val="000000"/>
          <w:sz w:val="20"/>
          <w:szCs w:val="20"/>
        </w:rPr>
        <w:t>Professor,</w:t>
      </w:r>
      <w:r>
        <w:rPr>
          <w:rFonts w:ascii="Arial" w:eastAsia="Arial" w:hAnsi="Arial" w:cs="Arial"/>
          <w:color w:val="000000"/>
          <w:sz w:val="20"/>
          <w:szCs w:val="20"/>
        </w:rPr>
        <w:t xml:space="preserve"> School of Electrical Sciences and Ex-Deputy Director</w:t>
      </w:r>
      <w:r w:rsidR="004404D8" w:rsidRPr="00CC1603">
        <w:rPr>
          <w:rFonts w:ascii="Arial" w:eastAsia="Arial" w:hAnsi="Arial" w:cs="Arial"/>
          <w:color w:val="000000"/>
          <w:sz w:val="20"/>
          <w:szCs w:val="20"/>
        </w:rPr>
        <w:t xml:space="preserve">                                                                                                                                                                                               Indian Institute of Technology Bhubaneswar                                                                                Samantapuri, Bhubaneswar-751013, Odisha                                                                    </w:t>
      </w:r>
      <w:r w:rsidR="00CC1603">
        <w:rPr>
          <w:rFonts w:ascii="Arial" w:eastAsia="Arial" w:hAnsi="Arial" w:cs="Arial"/>
          <w:color w:val="000000"/>
          <w:sz w:val="20"/>
          <w:szCs w:val="20"/>
        </w:rPr>
        <w:t xml:space="preserve">             </w:t>
      </w:r>
      <w:r w:rsidR="004404D8" w:rsidRPr="00CC1603">
        <w:rPr>
          <w:rFonts w:ascii="Arial" w:eastAsia="Arial" w:hAnsi="Arial" w:cs="Arial"/>
          <w:color w:val="000000"/>
          <w:sz w:val="20"/>
          <w:szCs w:val="20"/>
        </w:rPr>
        <w:t xml:space="preserve"> Phone : 0674 - 230106, Cell : 9437048906                                                                                     Email : ganapati.panda@gmail.com / </w:t>
      </w:r>
      <w:hyperlink r:id="rId49">
        <w:r w:rsidR="004404D8" w:rsidRPr="00CC1603">
          <w:rPr>
            <w:rFonts w:ascii="Arial" w:eastAsia="Arial" w:hAnsi="Arial" w:cs="Arial"/>
            <w:color w:val="0000FF"/>
            <w:sz w:val="20"/>
            <w:szCs w:val="20"/>
            <w:u w:val="single"/>
          </w:rPr>
          <w:t>gpanda@iitbbs.ac.in</w:t>
        </w:r>
      </w:hyperlink>
      <w:r w:rsidR="004404D8" w:rsidRPr="00CC1603">
        <w:rPr>
          <w:rFonts w:ascii="Arial" w:eastAsia="Arial" w:hAnsi="Arial" w:cs="Arial"/>
          <w:color w:val="000000"/>
          <w:sz w:val="20"/>
          <w:szCs w:val="20"/>
        </w:rPr>
        <w:t xml:space="preserve"> </w:t>
      </w:r>
    </w:p>
    <w:p w:rsidR="00474029" w:rsidRPr="00CC1603" w:rsidRDefault="00474029" w:rsidP="00C04F23">
      <w:pPr>
        <w:pStyle w:val="ListParagraph"/>
        <w:spacing w:after="0" w:line="240" w:lineRule="auto"/>
        <w:rPr>
          <w:rFonts w:ascii="Arial" w:eastAsia="Arial" w:hAnsi="Arial" w:cs="Arial"/>
          <w:color w:val="000000"/>
          <w:sz w:val="20"/>
          <w:szCs w:val="20"/>
        </w:rPr>
      </w:pPr>
    </w:p>
    <w:p w:rsidR="0093385C" w:rsidRPr="00CC1603" w:rsidRDefault="0093385C" w:rsidP="0093385C">
      <w:pPr>
        <w:pStyle w:val="ListParagraph"/>
        <w:spacing w:after="0" w:line="240" w:lineRule="auto"/>
        <w:rPr>
          <w:rFonts w:ascii="Arial" w:eastAsia="Arial" w:hAnsi="Arial" w:cs="Arial"/>
          <w:color w:val="000000"/>
          <w:sz w:val="20"/>
          <w:szCs w:val="20"/>
        </w:rPr>
      </w:pPr>
    </w:p>
    <w:p w:rsidR="004404D8" w:rsidRPr="00CC1603" w:rsidRDefault="004404D8" w:rsidP="00C732FD">
      <w:pPr>
        <w:pStyle w:val="ListParagraph"/>
        <w:numPr>
          <w:ilvl w:val="0"/>
          <w:numId w:val="23"/>
        </w:numPr>
        <w:spacing w:after="0" w:line="240" w:lineRule="auto"/>
        <w:rPr>
          <w:rFonts w:ascii="Arial" w:eastAsia="Arial" w:hAnsi="Arial" w:cs="Arial"/>
          <w:color w:val="000000"/>
          <w:sz w:val="20"/>
          <w:szCs w:val="20"/>
        </w:rPr>
      </w:pPr>
      <w:r w:rsidRPr="00CC1603">
        <w:rPr>
          <w:rFonts w:ascii="Arial" w:eastAsia="Arial" w:hAnsi="Arial" w:cs="Arial"/>
          <w:color w:val="000000"/>
          <w:sz w:val="20"/>
          <w:szCs w:val="20"/>
        </w:rPr>
        <w:t>Prof. Banshidhar Majhi</w:t>
      </w:r>
    </w:p>
    <w:p w:rsidR="009B02F1" w:rsidRPr="00CC1603" w:rsidRDefault="00587013" w:rsidP="009B02F1">
      <w:pPr>
        <w:pStyle w:val="ListParagraph"/>
        <w:rPr>
          <w:rFonts w:ascii="Arial" w:eastAsia="Arial" w:hAnsi="Arial" w:cs="Arial"/>
          <w:color w:val="000000"/>
          <w:sz w:val="20"/>
          <w:szCs w:val="20"/>
        </w:rPr>
      </w:pPr>
      <w:r>
        <w:rPr>
          <w:rFonts w:ascii="Arial" w:eastAsia="Arial" w:hAnsi="Arial" w:cs="Arial"/>
          <w:color w:val="000000"/>
          <w:sz w:val="20"/>
          <w:szCs w:val="20"/>
        </w:rPr>
        <w:t>Ex-</w:t>
      </w:r>
      <w:r w:rsidR="00F7365B">
        <w:rPr>
          <w:rFonts w:ascii="Arial" w:eastAsia="Arial" w:hAnsi="Arial" w:cs="Arial"/>
          <w:color w:val="000000"/>
          <w:sz w:val="20"/>
          <w:szCs w:val="20"/>
        </w:rPr>
        <w:t>VC, VSSUT Burla</w:t>
      </w:r>
      <w:r>
        <w:rPr>
          <w:rFonts w:ascii="Arial" w:eastAsia="Arial" w:hAnsi="Arial" w:cs="Arial"/>
          <w:color w:val="000000"/>
          <w:sz w:val="20"/>
          <w:szCs w:val="20"/>
        </w:rPr>
        <w:t>, Ex-Dorector, IIITDM Kanchipuram</w:t>
      </w:r>
      <w:r w:rsidR="009B02F1" w:rsidRPr="00CC1603">
        <w:rPr>
          <w:rFonts w:ascii="Arial" w:eastAsia="Arial" w:hAnsi="Arial" w:cs="Arial"/>
          <w:color w:val="000000"/>
          <w:sz w:val="20"/>
          <w:szCs w:val="20"/>
        </w:rPr>
        <w:t xml:space="preserve"> and </w:t>
      </w:r>
    </w:p>
    <w:p w:rsidR="009B02F1" w:rsidRPr="00CC1603" w:rsidRDefault="004404D8" w:rsidP="009B02F1">
      <w:pPr>
        <w:pStyle w:val="ListParagraph"/>
        <w:rPr>
          <w:rFonts w:ascii="Arial" w:eastAsia="Arial" w:hAnsi="Arial" w:cs="Arial"/>
          <w:color w:val="000000"/>
          <w:sz w:val="20"/>
          <w:szCs w:val="20"/>
        </w:rPr>
      </w:pPr>
      <w:r w:rsidRPr="00CC1603">
        <w:rPr>
          <w:rFonts w:ascii="Arial" w:eastAsia="Arial" w:hAnsi="Arial" w:cs="Arial"/>
          <w:color w:val="000000"/>
          <w:sz w:val="20"/>
          <w:szCs w:val="20"/>
        </w:rPr>
        <w:t>Professor, Dept.of Computer Science and Engineering</w:t>
      </w:r>
    </w:p>
    <w:p w:rsidR="009B02F1" w:rsidRPr="00CC1603" w:rsidRDefault="004404D8" w:rsidP="009B02F1">
      <w:pPr>
        <w:pStyle w:val="ListParagraph"/>
        <w:rPr>
          <w:rFonts w:ascii="Arial" w:eastAsia="Arial" w:hAnsi="Arial" w:cs="Arial"/>
          <w:color w:val="000000"/>
          <w:sz w:val="20"/>
          <w:szCs w:val="20"/>
        </w:rPr>
      </w:pPr>
      <w:r w:rsidRPr="00CC1603">
        <w:rPr>
          <w:rFonts w:ascii="Arial" w:eastAsia="Arial" w:hAnsi="Arial" w:cs="Arial"/>
          <w:color w:val="000000"/>
          <w:sz w:val="20"/>
          <w:szCs w:val="20"/>
        </w:rPr>
        <w:t>National Institute of Technology Rourkela, Odisha</w:t>
      </w:r>
    </w:p>
    <w:p w:rsidR="009B02F1" w:rsidRPr="00CC1603" w:rsidRDefault="004404D8" w:rsidP="009B02F1">
      <w:pPr>
        <w:pStyle w:val="ListParagraph"/>
        <w:rPr>
          <w:rFonts w:ascii="Arial" w:eastAsia="Arial" w:hAnsi="Arial" w:cs="Arial"/>
          <w:color w:val="000000"/>
          <w:sz w:val="20"/>
          <w:szCs w:val="20"/>
        </w:rPr>
      </w:pPr>
      <w:r w:rsidRPr="00CC1603">
        <w:rPr>
          <w:rFonts w:ascii="Arial" w:eastAsia="Arial" w:hAnsi="Arial" w:cs="Arial"/>
          <w:color w:val="000000"/>
          <w:sz w:val="20"/>
          <w:szCs w:val="20"/>
        </w:rPr>
        <w:t xml:space="preserve">Phone : 0661-2462355 Cell : 9437221124  </w:t>
      </w:r>
    </w:p>
    <w:p w:rsidR="009B02F1" w:rsidRPr="00CC1603" w:rsidRDefault="004404D8" w:rsidP="009B02F1">
      <w:pPr>
        <w:pStyle w:val="ListParagraph"/>
        <w:rPr>
          <w:rFonts w:ascii="Arial" w:eastAsia="Arial" w:hAnsi="Arial" w:cs="Arial"/>
          <w:color w:val="000000"/>
          <w:sz w:val="20"/>
          <w:szCs w:val="20"/>
        </w:rPr>
      </w:pPr>
      <w:r w:rsidRPr="00CC1603">
        <w:rPr>
          <w:rFonts w:ascii="Arial" w:eastAsia="Arial" w:hAnsi="Arial" w:cs="Arial"/>
          <w:color w:val="000000"/>
          <w:sz w:val="20"/>
          <w:szCs w:val="20"/>
        </w:rPr>
        <w:t xml:space="preserve">Email : </w:t>
      </w:r>
      <w:hyperlink r:id="rId50" w:history="1">
        <w:r w:rsidRPr="00CC1603">
          <w:rPr>
            <w:rStyle w:val="Hyperlink"/>
            <w:rFonts w:ascii="Arial" w:eastAsia="Arial" w:hAnsi="Arial" w:cs="Arial"/>
            <w:sz w:val="20"/>
            <w:szCs w:val="20"/>
          </w:rPr>
          <w:t>bmajhi@nitrkl.ac.in</w:t>
        </w:r>
      </w:hyperlink>
      <w:r w:rsidRPr="00CC1603">
        <w:rPr>
          <w:rFonts w:ascii="Arial" w:eastAsia="Arial" w:hAnsi="Arial" w:cs="Arial"/>
          <w:color w:val="000000"/>
          <w:sz w:val="20"/>
          <w:szCs w:val="20"/>
        </w:rPr>
        <w:t xml:space="preserve"> / bm_nitrkl@yahoo.com       </w:t>
      </w:r>
    </w:p>
    <w:p w:rsidR="004404D8" w:rsidRPr="00CC1603" w:rsidRDefault="004404D8" w:rsidP="009B02F1">
      <w:pPr>
        <w:pStyle w:val="ListParagraph"/>
        <w:rPr>
          <w:rFonts w:ascii="Arial" w:eastAsia="Arial" w:hAnsi="Arial" w:cs="Arial"/>
          <w:color w:val="000000"/>
          <w:sz w:val="20"/>
          <w:szCs w:val="20"/>
        </w:rPr>
      </w:pPr>
      <w:r w:rsidRPr="00CC1603">
        <w:rPr>
          <w:rFonts w:ascii="Arial" w:eastAsia="Arial" w:hAnsi="Arial" w:cs="Arial"/>
          <w:color w:val="000000"/>
          <w:sz w:val="20"/>
          <w:szCs w:val="20"/>
        </w:rPr>
        <w:t xml:space="preserve">                                                                                                                 </w:t>
      </w:r>
    </w:p>
    <w:p w:rsidR="009B02F1" w:rsidRPr="00CC1603" w:rsidRDefault="009B02F1" w:rsidP="00C732FD">
      <w:pPr>
        <w:pStyle w:val="ListParagraph"/>
        <w:numPr>
          <w:ilvl w:val="0"/>
          <w:numId w:val="23"/>
        </w:numPr>
        <w:rPr>
          <w:rFonts w:ascii="Arial" w:eastAsia="Arial" w:hAnsi="Arial" w:cs="Arial"/>
          <w:color w:val="000000"/>
          <w:sz w:val="20"/>
          <w:szCs w:val="20"/>
        </w:rPr>
      </w:pPr>
      <w:r w:rsidRPr="00CC1603">
        <w:rPr>
          <w:rFonts w:ascii="Arial" w:eastAsia="Arial" w:hAnsi="Arial" w:cs="Arial"/>
          <w:color w:val="000000"/>
          <w:sz w:val="20"/>
          <w:szCs w:val="20"/>
        </w:rPr>
        <w:t>Prof. Siba Kumar Udgata</w:t>
      </w:r>
    </w:p>
    <w:p w:rsidR="009B02F1" w:rsidRPr="00CC1603" w:rsidRDefault="009B02F1" w:rsidP="009B02F1">
      <w:pPr>
        <w:pStyle w:val="ListParagraph"/>
        <w:rPr>
          <w:rFonts w:ascii="Arial" w:eastAsia="Arial" w:hAnsi="Arial" w:cs="Arial"/>
          <w:color w:val="000000"/>
          <w:sz w:val="20"/>
          <w:szCs w:val="20"/>
        </w:rPr>
      </w:pPr>
      <w:r w:rsidRPr="00CC1603">
        <w:rPr>
          <w:rFonts w:ascii="Arial" w:eastAsia="Arial" w:hAnsi="Arial" w:cs="Arial"/>
          <w:color w:val="000000"/>
          <w:sz w:val="20"/>
          <w:szCs w:val="20"/>
        </w:rPr>
        <w:t>School of Computer Science and Information</w:t>
      </w:r>
    </w:p>
    <w:p w:rsidR="009B02F1" w:rsidRPr="00CC1603" w:rsidRDefault="009B02F1" w:rsidP="009B02F1">
      <w:pPr>
        <w:pStyle w:val="ListParagraph"/>
        <w:rPr>
          <w:rFonts w:ascii="Arial" w:eastAsia="Arial" w:hAnsi="Arial" w:cs="Arial"/>
          <w:color w:val="000000"/>
          <w:sz w:val="20"/>
          <w:szCs w:val="20"/>
        </w:rPr>
      </w:pPr>
      <w:r w:rsidRPr="00CC1603">
        <w:rPr>
          <w:rFonts w:ascii="Arial" w:eastAsia="Arial" w:hAnsi="Arial" w:cs="Arial"/>
          <w:color w:val="000000"/>
          <w:sz w:val="20"/>
          <w:szCs w:val="20"/>
        </w:rPr>
        <w:t>University of Hyderabad, Gaccibowli, Hyderabad – 500046</w:t>
      </w:r>
    </w:p>
    <w:p w:rsidR="009B02F1" w:rsidRDefault="009B02F1" w:rsidP="009B02F1">
      <w:pPr>
        <w:pStyle w:val="ListParagraph"/>
      </w:pPr>
      <w:r>
        <w:rPr>
          <w:rFonts w:ascii="Arial" w:eastAsia="Arial" w:hAnsi="Arial" w:cs="Arial"/>
          <w:color w:val="000000"/>
        </w:rPr>
        <w:t xml:space="preserve">Mob. No. : 9705395136                                                                                                             Email : </w:t>
      </w:r>
      <w:hyperlink r:id="rId51" w:history="1">
        <w:r w:rsidRPr="009158B9">
          <w:rPr>
            <w:rStyle w:val="Hyperlink"/>
            <w:sz w:val="24"/>
            <w:szCs w:val="24"/>
          </w:rPr>
          <w:t>udgatacs@uohyd.ernet.in</w:t>
        </w:r>
      </w:hyperlink>
      <w:r w:rsidRPr="009158B9">
        <w:rPr>
          <w:sz w:val="24"/>
          <w:szCs w:val="24"/>
        </w:rPr>
        <w:t xml:space="preserve"> , </w:t>
      </w:r>
      <w:hyperlink r:id="rId52" w:history="1">
        <w:r w:rsidRPr="009158B9">
          <w:rPr>
            <w:rStyle w:val="Hyperlink"/>
            <w:sz w:val="24"/>
            <w:szCs w:val="24"/>
          </w:rPr>
          <w:t>skudgata@gmail.com</w:t>
        </w:r>
      </w:hyperlink>
      <w:r>
        <w:t xml:space="preserve">         </w:t>
      </w:r>
    </w:p>
    <w:p w:rsidR="00F7365B" w:rsidRPr="009B02F1" w:rsidRDefault="000D1BF9" w:rsidP="000D1BF9">
      <w:pPr>
        <w:pStyle w:val="ListParagraph"/>
        <w:jc w:val="right"/>
        <w:rPr>
          <w:rFonts w:ascii="Arial" w:eastAsia="Arial" w:hAnsi="Arial" w:cs="Arial"/>
          <w:color w:val="000000"/>
        </w:rPr>
      </w:pPr>
      <w:r w:rsidRPr="009B02F1">
        <w:rPr>
          <w:noProof/>
        </w:rPr>
        <w:drawing>
          <wp:inline distT="0" distB="0" distL="0" distR="0">
            <wp:extent cx="1565433" cy="409575"/>
            <wp:effectExtent l="19050" t="0" r="0" b="0"/>
            <wp:docPr id="2" name="Picture 2" descr="C:\Users\dell pc\Desktop\Biodata\babita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 pc\Desktop\Biodata\babita_signature.png"/>
                    <pic:cNvPicPr>
                      <a:picLocks noChangeAspect="1" noChangeArrowheads="1"/>
                    </pic:cNvPicPr>
                  </pic:nvPicPr>
                  <pic:blipFill>
                    <a:blip r:embed="rId53" cstate="print">
                      <a:lum bright="5000" contrast="3000"/>
                    </a:blip>
                    <a:srcRect/>
                    <a:stretch>
                      <a:fillRect/>
                    </a:stretch>
                  </pic:blipFill>
                  <pic:spPr bwMode="auto">
                    <a:xfrm>
                      <a:off x="0" y="0"/>
                      <a:ext cx="1590382" cy="416103"/>
                    </a:xfrm>
                    <a:prstGeom prst="rect">
                      <a:avLst/>
                    </a:prstGeom>
                    <a:noFill/>
                    <a:ln w="9525">
                      <a:noFill/>
                      <a:miter lim="800000"/>
                      <a:headEnd/>
                      <a:tailEnd/>
                    </a:ln>
                  </pic:spPr>
                </pic:pic>
              </a:graphicData>
            </a:graphic>
          </wp:inline>
        </w:drawing>
      </w:r>
      <w:r w:rsidR="00071BCA" w:rsidRPr="00071BCA">
        <w:rPr>
          <w:noProof/>
          <w:lang w:eastAsia="zh-TW"/>
        </w:rPr>
        <w:pict>
          <v:shapetype id="_x0000_t202" coordsize="21600,21600" o:spt="202" path="m,l,21600r21600,l21600,xe">
            <v:stroke joinstyle="miter"/>
            <v:path gradientshapeok="t" o:connecttype="rect"/>
          </v:shapetype>
          <v:shape id="_x0000_s1033" type="#_x0000_t202" style="position:absolute;left:0;text-align:left;margin-left:309.9pt;margin-top:53.8pt;width:187.2pt;height:51.45pt;z-index:251660288;mso-width-percent:400;mso-height-percent:200;mso-position-horizontal-relative:text;mso-position-vertical-relative:text;mso-width-percent:400;mso-height-percent:200;mso-width-relative:margin;mso-height-relative:margin" filled="f" stroked="f">
            <v:textbox style="mso-fit-shape-to-text:t">
              <w:txbxContent>
                <w:p w:rsidR="005F14BE" w:rsidRDefault="005F14BE" w:rsidP="009B02F1">
                  <w:pPr>
                    <w:jc w:val="right"/>
                  </w:pPr>
                </w:p>
              </w:txbxContent>
            </v:textbox>
          </v:shape>
        </w:pict>
      </w:r>
    </w:p>
    <w:sectPr w:rsidR="00F7365B" w:rsidRPr="009B02F1" w:rsidSect="00226882">
      <w:footerReference w:type="default" r:id="rId54"/>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446" w:rsidRDefault="00865446" w:rsidP="00077BE5">
      <w:pPr>
        <w:spacing w:after="0" w:line="240" w:lineRule="auto"/>
      </w:pPr>
      <w:r>
        <w:separator/>
      </w:r>
    </w:p>
  </w:endnote>
  <w:endnote w:type="continuationSeparator" w:id="1">
    <w:p w:rsidR="00865446" w:rsidRDefault="00865446" w:rsidP="00077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Kalinga">
    <w:altName w:val="Bahnschrift Light"/>
    <w:charset w:val="00"/>
    <w:family w:val="swiss"/>
    <w:pitch w:val="variable"/>
    <w:sig w:usb0="00000003" w:usb1="00000000" w:usb2="00000000" w:usb3="00000000" w:csb0="00000001" w:csb1="00000000"/>
  </w:font>
  <w:font w:name="MyriadPro-SemiCn">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 w:name="ff1">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TIXGeneral-Regular">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8409"/>
      <w:docPartObj>
        <w:docPartGallery w:val="Page Numbers (Bottom of Page)"/>
        <w:docPartUnique/>
      </w:docPartObj>
    </w:sdtPr>
    <w:sdtContent>
      <w:p w:rsidR="005F14BE" w:rsidRDefault="005F14BE">
        <w:pPr>
          <w:pStyle w:val="Footer"/>
          <w:jc w:val="center"/>
        </w:pPr>
        <w:fldSimple w:instr=" PAGE   \* MERGEFORMAT ">
          <w:r w:rsidR="00677500">
            <w:rPr>
              <w:noProof/>
            </w:rPr>
            <w:t>28</w:t>
          </w:r>
        </w:fldSimple>
      </w:p>
    </w:sdtContent>
  </w:sdt>
  <w:p w:rsidR="005F14BE" w:rsidRDefault="005F1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446" w:rsidRDefault="00865446" w:rsidP="00077BE5">
      <w:pPr>
        <w:spacing w:after="0" w:line="240" w:lineRule="auto"/>
      </w:pPr>
      <w:r>
        <w:separator/>
      </w:r>
    </w:p>
  </w:footnote>
  <w:footnote w:type="continuationSeparator" w:id="1">
    <w:p w:rsidR="00865446" w:rsidRDefault="00865446" w:rsidP="00077B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445"/>
    <w:multiLevelType w:val="multilevel"/>
    <w:tmpl w:val="EEEA1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367AD"/>
    <w:multiLevelType w:val="multilevel"/>
    <w:tmpl w:val="2982D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55058"/>
    <w:multiLevelType w:val="multilevel"/>
    <w:tmpl w:val="25A6C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0468F"/>
    <w:multiLevelType w:val="hybridMultilevel"/>
    <w:tmpl w:val="5ECE87C8"/>
    <w:lvl w:ilvl="0" w:tplc="90F80ACA">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4749E8"/>
    <w:multiLevelType w:val="multilevel"/>
    <w:tmpl w:val="F6ACA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86F8D"/>
    <w:multiLevelType w:val="multilevel"/>
    <w:tmpl w:val="A41C5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333529"/>
    <w:multiLevelType w:val="hybridMultilevel"/>
    <w:tmpl w:val="39A62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06684"/>
    <w:multiLevelType w:val="hybridMultilevel"/>
    <w:tmpl w:val="50E6E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E7956"/>
    <w:multiLevelType w:val="hybridMultilevel"/>
    <w:tmpl w:val="5F70C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075F39"/>
    <w:multiLevelType w:val="multilevel"/>
    <w:tmpl w:val="5F1C4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200221"/>
    <w:multiLevelType w:val="hybridMultilevel"/>
    <w:tmpl w:val="E8EEB09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734A4"/>
    <w:multiLevelType w:val="hybridMultilevel"/>
    <w:tmpl w:val="5F90A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53040"/>
    <w:multiLevelType w:val="multilevel"/>
    <w:tmpl w:val="6FFC8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182751"/>
    <w:multiLevelType w:val="multilevel"/>
    <w:tmpl w:val="FA0EB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B9715D"/>
    <w:multiLevelType w:val="multilevel"/>
    <w:tmpl w:val="5F1C4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12003"/>
    <w:multiLevelType w:val="hybridMultilevel"/>
    <w:tmpl w:val="A8845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8B6F6D"/>
    <w:multiLevelType w:val="hybridMultilevel"/>
    <w:tmpl w:val="10A4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C87A14"/>
    <w:multiLevelType w:val="hybridMultilevel"/>
    <w:tmpl w:val="52DE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BD44CD"/>
    <w:multiLevelType w:val="multilevel"/>
    <w:tmpl w:val="6E2AB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712B30"/>
    <w:multiLevelType w:val="multilevel"/>
    <w:tmpl w:val="A5E6106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E73566"/>
    <w:multiLevelType w:val="hybridMultilevel"/>
    <w:tmpl w:val="DEAE6E2E"/>
    <w:lvl w:ilvl="0" w:tplc="9C502050">
      <w:start w:val="1"/>
      <w:numFmt w:val="decimal"/>
      <w:lvlText w:val="%1."/>
      <w:lvlJc w:val="left"/>
      <w:pPr>
        <w:ind w:left="720" w:hanging="360"/>
      </w:pPr>
      <w:rPr>
        <w:rFonts w:eastAsia="Arial"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B6490B"/>
    <w:multiLevelType w:val="multilevel"/>
    <w:tmpl w:val="F9DAC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773FBD"/>
    <w:multiLevelType w:val="multilevel"/>
    <w:tmpl w:val="12F25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4C3FC7"/>
    <w:multiLevelType w:val="hybridMultilevel"/>
    <w:tmpl w:val="3642E12E"/>
    <w:lvl w:ilvl="0" w:tplc="9FB42E78">
      <w:start w:val="1"/>
      <w:numFmt w:val="decimal"/>
      <w:lvlText w:val="%1."/>
      <w:lvlJc w:val="left"/>
      <w:pPr>
        <w:ind w:left="1980" w:hanging="915"/>
      </w:pPr>
      <w:rPr>
        <w:rFonts w:eastAsia="Garamond" w:hint="default"/>
        <w:color w:val="00000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nsid w:val="4BAB1372"/>
    <w:multiLevelType w:val="hybridMultilevel"/>
    <w:tmpl w:val="90F69B6C"/>
    <w:lvl w:ilvl="0" w:tplc="B61AB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574AA5"/>
    <w:multiLevelType w:val="multilevel"/>
    <w:tmpl w:val="C38C60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792454"/>
    <w:multiLevelType w:val="multilevel"/>
    <w:tmpl w:val="C35E9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CE72B0"/>
    <w:multiLevelType w:val="multilevel"/>
    <w:tmpl w:val="2E1A24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AC3EFD"/>
    <w:multiLevelType w:val="multilevel"/>
    <w:tmpl w:val="5F1C4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B42B9A"/>
    <w:multiLevelType w:val="multilevel"/>
    <w:tmpl w:val="D6BEB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4961E1"/>
    <w:multiLevelType w:val="multilevel"/>
    <w:tmpl w:val="5EEE2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5A34EC"/>
    <w:multiLevelType w:val="multilevel"/>
    <w:tmpl w:val="A5E6106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ED1E28"/>
    <w:multiLevelType w:val="multilevel"/>
    <w:tmpl w:val="406CB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3020C8"/>
    <w:multiLevelType w:val="hybridMultilevel"/>
    <w:tmpl w:val="432A0E4E"/>
    <w:lvl w:ilvl="0" w:tplc="5DBA3E16">
      <w:start w:val="1"/>
      <w:numFmt w:val="decimal"/>
      <w:lvlText w:val="%1."/>
      <w:lvlJc w:val="left"/>
      <w:pPr>
        <w:ind w:left="720" w:hanging="360"/>
      </w:pPr>
      <w:rPr>
        <w:rFonts w:ascii="Arial" w:eastAsia="Arial" w:hAnsi="Arial" w:cs="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4C4A4F"/>
    <w:multiLevelType w:val="multilevel"/>
    <w:tmpl w:val="DB26C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4D440A"/>
    <w:multiLevelType w:val="multilevel"/>
    <w:tmpl w:val="DCC4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6009B"/>
    <w:multiLevelType w:val="hybridMultilevel"/>
    <w:tmpl w:val="86F86E28"/>
    <w:lvl w:ilvl="0" w:tplc="0409000F">
      <w:start w:val="1"/>
      <w:numFmt w:val="decimal"/>
      <w:lvlText w:val="%1."/>
      <w:lvlJc w:val="lef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385A5C"/>
    <w:multiLevelType w:val="hybridMultilevel"/>
    <w:tmpl w:val="63C4D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552E18"/>
    <w:multiLevelType w:val="hybridMultilevel"/>
    <w:tmpl w:val="DEAE6E2E"/>
    <w:lvl w:ilvl="0" w:tplc="9C502050">
      <w:start w:val="1"/>
      <w:numFmt w:val="decimal"/>
      <w:lvlText w:val="%1."/>
      <w:lvlJc w:val="left"/>
      <w:pPr>
        <w:ind w:left="720" w:hanging="360"/>
      </w:pPr>
      <w:rPr>
        <w:rFonts w:eastAsia="Arial"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2"/>
  </w:num>
  <w:num w:numId="3">
    <w:abstractNumId w:val="4"/>
  </w:num>
  <w:num w:numId="4">
    <w:abstractNumId w:val="27"/>
  </w:num>
  <w:num w:numId="5">
    <w:abstractNumId w:val="34"/>
  </w:num>
  <w:num w:numId="6">
    <w:abstractNumId w:val="1"/>
  </w:num>
  <w:num w:numId="7">
    <w:abstractNumId w:val="28"/>
  </w:num>
  <w:num w:numId="8">
    <w:abstractNumId w:val="12"/>
  </w:num>
  <w:num w:numId="9">
    <w:abstractNumId w:val="26"/>
  </w:num>
  <w:num w:numId="10">
    <w:abstractNumId w:val="30"/>
  </w:num>
  <w:num w:numId="11">
    <w:abstractNumId w:val="29"/>
  </w:num>
  <w:num w:numId="12">
    <w:abstractNumId w:val="18"/>
  </w:num>
  <w:num w:numId="13">
    <w:abstractNumId w:val="0"/>
  </w:num>
  <w:num w:numId="14">
    <w:abstractNumId w:val="35"/>
  </w:num>
  <w:num w:numId="15">
    <w:abstractNumId w:val="13"/>
  </w:num>
  <w:num w:numId="16">
    <w:abstractNumId w:val="2"/>
  </w:num>
  <w:num w:numId="17">
    <w:abstractNumId w:val="5"/>
  </w:num>
  <w:num w:numId="18">
    <w:abstractNumId w:val="21"/>
  </w:num>
  <w:num w:numId="19">
    <w:abstractNumId w:val="32"/>
  </w:num>
  <w:num w:numId="20">
    <w:abstractNumId w:val="7"/>
  </w:num>
  <w:num w:numId="21">
    <w:abstractNumId w:val="16"/>
  </w:num>
  <w:num w:numId="22">
    <w:abstractNumId w:val="3"/>
  </w:num>
  <w:num w:numId="23">
    <w:abstractNumId w:val="24"/>
  </w:num>
  <w:num w:numId="24">
    <w:abstractNumId w:val="36"/>
  </w:num>
  <w:num w:numId="25">
    <w:abstractNumId w:val="17"/>
  </w:num>
  <w:num w:numId="26">
    <w:abstractNumId w:val="19"/>
  </w:num>
  <w:num w:numId="27">
    <w:abstractNumId w:val="38"/>
  </w:num>
  <w:num w:numId="28">
    <w:abstractNumId w:val="20"/>
  </w:num>
  <w:num w:numId="29">
    <w:abstractNumId w:val="8"/>
  </w:num>
  <w:num w:numId="30">
    <w:abstractNumId w:val="10"/>
  </w:num>
  <w:num w:numId="31">
    <w:abstractNumId w:val="33"/>
  </w:num>
  <w:num w:numId="32">
    <w:abstractNumId w:val="11"/>
  </w:num>
  <w:num w:numId="33">
    <w:abstractNumId w:val="23"/>
  </w:num>
  <w:num w:numId="34">
    <w:abstractNumId w:val="6"/>
  </w:num>
  <w:num w:numId="35">
    <w:abstractNumId w:val="15"/>
  </w:num>
  <w:num w:numId="36">
    <w:abstractNumId w:val="37"/>
  </w:num>
  <w:num w:numId="37">
    <w:abstractNumId w:val="25"/>
  </w:num>
  <w:num w:numId="38">
    <w:abstractNumId w:val="9"/>
  </w:num>
  <w:num w:numId="39">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9736A"/>
    <w:rsid w:val="00000153"/>
    <w:rsid w:val="0000107A"/>
    <w:rsid w:val="00001FED"/>
    <w:rsid w:val="0000248A"/>
    <w:rsid w:val="000025D3"/>
    <w:rsid w:val="000061A0"/>
    <w:rsid w:val="00007CFF"/>
    <w:rsid w:val="00010341"/>
    <w:rsid w:val="000103F1"/>
    <w:rsid w:val="000117E1"/>
    <w:rsid w:val="00011BE5"/>
    <w:rsid w:val="00014119"/>
    <w:rsid w:val="00014997"/>
    <w:rsid w:val="00015C15"/>
    <w:rsid w:val="000160ED"/>
    <w:rsid w:val="000170D2"/>
    <w:rsid w:val="00020D22"/>
    <w:rsid w:val="00022C32"/>
    <w:rsid w:val="000231B1"/>
    <w:rsid w:val="000233FB"/>
    <w:rsid w:val="0002350E"/>
    <w:rsid w:val="00023677"/>
    <w:rsid w:val="00024049"/>
    <w:rsid w:val="00025ECE"/>
    <w:rsid w:val="000276F9"/>
    <w:rsid w:val="00032194"/>
    <w:rsid w:val="00032473"/>
    <w:rsid w:val="00032570"/>
    <w:rsid w:val="00032BD4"/>
    <w:rsid w:val="00033485"/>
    <w:rsid w:val="00035061"/>
    <w:rsid w:val="00037841"/>
    <w:rsid w:val="000434B0"/>
    <w:rsid w:val="0004450A"/>
    <w:rsid w:val="000445C8"/>
    <w:rsid w:val="000465D1"/>
    <w:rsid w:val="00050CA6"/>
    <w:rsid w:val="000523F2"/>
    <w:rsid w:val="000547CF"/>
    <w:rsid w:val="00056066"/>
    <w:rsid w:val="0005641E"/>
    <w:rsid w:val="00056766"/>
    <w:rsid w:val="00056F4E"/>
    <w:rsid w:val="00057A9B"/>
    <w:rsid w:val="00057E80"/>
    <w:rsid w:val="0006075E"/>
    <w:rsid w:val="00060A43"/>
    <w:rsid w:val="00062CD9"/>
    <w:rsid w:val="00063263"/>
    <w:rsid w:val="00063ABC"/>
    <w:rsid w:val="000641F7"/>
    <w:rsid w:val="00064A2A"/>
    <w:rsid w:val="00064C86"/>
    <w:rsid w:val="00064D96"/>
    <w:rsid w:val="00066D6C"/>
    <w:rsid w:val="00067BA0"/>
    <w:rsid w:val="00070A05"/>
    <w:rsid w:val="00070E2F"/>
    <w:rsid w:val="000714F7"/>
    <w:rsid w:val="00071653"/>
    <w:rsid w:val="00071BCA"/>
    <w:rsid w:val="00072293"/>
    <w:rsid w:val="00072338"/>
    <w:rsid w:val="000729A3"/>
    <w:rsid w:val="00072C01"/>
    <w:rsid w:val="0007345A"/>
    <w:rsid w:val="00073870"/>
    <w:rsid w:val="000738A6"/>
    <w:rsid w:val="00073980"/>
    <w:rsid w:val="00073B3A"/>
    <w:rsid w:val="00075F96"/>
    <w:rsid w:val="00076F9A"/>
    <w:rsid w:val="00077BE5"/>
    <w:rsid w:val="00080716"/>
    <w:rsid w:val="00080975"/>
    <w:rsid w:val="0008219E"/>
    <w:rsid w:val="0008276E"/>
    <w:rsid w:val="0008355E"/>
    <w:rsid w:val="00083C15"/>
    <w:rsid w:val="00084752"/>
    <w:rsid w:val="0008675F"/>
    <w:rsid w:val="00086950"/>
    <w:rsid w:val="00086BC4"/>
    <w:rsid w:val="0009041E"/>
    <w:rsid w:val="0009059C"/>
    <w:rsid w:val="00090B52"/>
    <w:rsid w:val="00093996"/>
    <w:rsid w:val="000952DB"/>
    <w:rsid w:val="0009551A"/>
    <w:rsid w:val="00095CA6"/>
    <w:rsid w:val="00096BF6"/>
    <w:rsid w:val="00096EC6"/>
    <w:rsid w:val="00096FCE"/>
    <w:rsid w:val="00097187"/>
    <w:rsid w:val="00097EC5"/>
    <w:rsid w:val="000A00A7"/>
    <w:rsid w:val="000A035C"/>
    <w:rsid w:val="000A2606"/>
    <w:rsid w:val="000A40F9"/>
    <w:rsid w:val="000A4840"/>
    <w:rsid w:val="000A4C32"/>
    <w:rsid w:val="000A60DA"/>
    <w:rsid w:val="000A616B"/>
    <w:rsid w:val="000A6336"/>
    <w:rsid w:val="000A666E"/>
    <w:rsid w:val="000A7B5F"/>
    <w:rsid w:val="000B0726"/>
    <w:rsid w:val="000B1114"/>
    <w:rsid w:val="000B57FE"/>
    <w:rsid w:val="000B608D"/>
    <w:rsid w:val="000B6AF0"/>
    <w:rsid w:val="000B6B41"/>
    <w:rsid w:val="000B7E27"/>
    <w:rsid w:val="000C03AF"/>
    <w:rsid w:val="000C03EE"/>
    <w:rsid w:val="000C0E2C"/>
    <w:rsid w:val="000C1C2F"/>
    <w:rsid w:val="000C2267"/>
    <w:rsid w:val="000C471F"/>
    <w:rsid w:val="000C4F9F"/>
    <w:rsid w:val="000C5A15"/>
    <w:rsid w:val="000C64FF"/>
    <w:rsid w:val="000C670C"/>
    <w:rsid w:val="000C6A79"/>
    <w:rsid w:val="000C73D4"/>
    <w:rsid w:val="000C7DF0"/>
    <w:rsid w:val="000C7F05"/>
    <w:rsid w:val="000D105A"/>
    <w:rsid w:val="000D1BF9"/>
    <w:rsid w:val="000D2CF6"/>
    <w:rsid w:val="000D38C1"/>
    <w:rsid w:val="000D5BA0"/>
    <w:rsid w:val="000D5F42"/>
    <w:rsid w:val="000D5FEC"/>
    <w:rsid w:val="000D743C"/>
    <w:rsid w:val="000D7494"/>
    <w:rsid w:val="000D7CEE"/>
    <w:rsid w:val="000E113F"/>
    <w:rsid w:val="000E1C88"/>
    <w:rsid w:val="000E3293"/>
    <w:rsid w:val="000E3DE4"/>
    <w:rsid w:val="000E3F91"/>
    <w:rsid w:val="000E5822"/>
    <w:rsid w:val="000E5A72"/>
    <w:rsid w:val="000E5B1A"/>
    <w:rsid w:val="000E5C6F"/>
    <w:rsid w:val="000E7F35"/>
    <w:rsid w:val="000F3829"/>
    <w:rsid w:val="000F3895"/>
    <w:rsid w:val="000F3A68"/>
    <w:rsid w:val="000F6AA4"/>
    <w:rsid w:val="000F71FC"/>
    <w:rsid w:val="00100E1A"/>
    <w:rsid w:val="001019C5"/>
    <w:rsid w:val="00102477"/>
    <w:rsid w:val="001031AE"/>
    <w:rsid w:val="00104310"/>
    <w:rsid w:val="00104CE3"/>
    <w:rsid w:val="00105CEB"/>
    <w:rsid w:val="00106528"/>
    <w:rsid w:val="00107DF4"/>
    <w:rsid w:val="00107DF6"/>
    <w:rsid w:val="00113892"/>
    <w:rsid w:val="001142AF"/>
    <w:rsid w:val="001211F5"/>
    <w:rsid w:val="001217DD"/>
    <w:rsid w:val="0012443F"/>
    <w:rsid w:val="00125DEB"/>
    <w:rsid w:val="00133786"/>
    <w:rsid w:val="0013609D"/>
    <w:rsid w:val="00136DE9"/>
    <w:rsid w:val="00141672"/>
    <w:rsid w:val="001417DB"/>
    <w:rsid w:val="00141B5A"/>
    <w:rsid w:val="00142D10"/>
    <w:rsid w:val="00143D53"/>
    <w:rsid w:val="00143F59"/>
    <w:rsid w:val="00144D9E"/>
    <w:rsid w:val="00144E99"/>
    <w:rsid w:val="00145A7C"/>
    <w:rsid w:val="001468A5"/>
    <w:rsid w:val="001517AA"/>
    <w:rsid w:val="00151AAA"/>
    <w:rsid w:val="00151E07"/>
    <w:rsid w:val="00152543"/>
    <w:rsid w:val="00152C85"/>
    <w:rsid w:val="00153F70"/>
    <w:rsid w:val="0016101E"/>
    <w:rsid w:val="00163700"/>
    <w:rsid w:val="00166E5C"/>
    <w:rsid w:val="001673F7"/>
    <w:rsid w:val="00170361"/>
    <w:rsid w:val="00170525"/>
    <w:rsid w:val="00171EEE"/>
    <w:rsid w:val="0017285B"/>
    <w:rsid w:val="00172EE6"/>
    <w:rsid w:val="0017308E"/>
    <w:rsid w:val="001745BF"/>
    <w:rsid w:val="001746E1"/>
    <w:rsid w:val="00174BA4"/>
    <w:rsid w:val="001816CF"/>
    <w:rsid w:val="00183E26"/>
    <w:rsid w:val="00190E22"/>
    <w:rsid w:val="001910E7"/>
    <w:rsid w:val="00191ACD"/>
    <w:rsid w:val="001925F6"/>
    <w:rsid w:val="00193F25"/>
    <w:rsid w:val="00195598"/>
    <w:rsid w:val="00195CBF"/>
    <w:rsid w:val="00196719"/>
    <w:rsid w:val="001A086B"/>
    <w:rsid w:val="001A16C0"/>
    <w:rsid w:val="001A1A73"/>
    <w:rsid w:val="001A4746"/>
    <w:rsid w:val="001A55CA"/>
    <w:rsid w:val="001A64F7"/>
    <w:rsid w:val="001B13DC"/>
    <w:rsid w:val="001B1E43"/>
    <w:rsid w:val="001B4C9D"/>
    <w:rsid w:val="001B5066"/>
    <w:rsid w:val="001B6117"/>
    <w:rsid w:val="001B6426"/>
    <w:rsid w:val="001B649B"/>
    <w:rsid w:val="001B6A3B"/>
    <w:rsid w:val="001C0BF5"/>
    <w:rsid w:val="001C17DB"/>
    <w:rsid w:val="001C3EAF"/>
    <w:rsid w:val="001C4C17"/>
    <w:rsid w:val="001C59AA"/>
    <w:rsid w:val="001C5C8A"/>
    <w:rsid w:val="001C7BA2"/>
    <w:rsid w:val="001D02CE"/>
    <w:rsid w:val="001D3A82"/>
    <w:rsid w:val="001D5CCF"/>
    <w:rsid w:val="001D7748"/>
    <w:rsid w:val="001E051C"/>
    <w:rsid w:val="001E1C04"/>
    <w:rsid w:val="001E2A99"/>
    <w:rsid w:val="001E384C"/>
    <w:rsid w:val="001E5660"/>
    <w:rsid w:val="001E64B2"/>
    <w:rsid w:val="001E7DA5"/>
    <w:rsid w:val="001F01E7"/>
    <w:rsid w:val="001F112C"/>
    <w:rsid w:val="001F1D4E"/>
    <w:rsid w:val="001F2A42"/>
    <w:rsid w:val="001F3B98"/>
    <w:rsid w:val="001F3DED"/>
    <w:rsid w:val="001F42C6"/>
    <w:rsid w:val="001F67CA"/>
    <w:rsid w:val="00200059"/>
    <w:rsid w:val="002000A5"/>
    <w:rsid w:val="0020013B"/>
    <w:rsid w:val="00200497"/>
    <w:rsid w:val="0020261B"/>
    <w:rsid w:val="00203500"/>
    <w:rsid w:val="002047CB"/>
    <w:rsid w:val="00205131"/>
    <w:rsid w:val="0020624D"/>
    <w:rsid w:val="00207DE8"/>
    <w:rsid w:val="00210538"/>
    <w:rsid w:val="00210D82"/>
    <w:rsid w:val="002139EF"/>
    <w:rsid w:val="00213B7B"/>
    <w:rsid w:val="002152F7"/>
    <w:rsid w:val="00215AA7"/>
    <w:rsid w:val="0021684E"/>
    <w:rsid w:val="00216AEC"/>
    <w:rsid w:val="0021706C"/>
    <w:rsid w:val="00220B50"/>
    <w:rsid w:val="00220E06"/>
    <w:rsid w:val="0022201F"/>
    <w:rsid w:val="00224E94"/>
    <w:rsid w:val="00224F00"/>
    <w:rsid w:val="002259C4"/>
    <w:rsid w:val="00225A36"/>
    <w:rsid w:val="00225F62"/>
    <w:rsid w:val="00226882"/>
    <w:rsid w:val="00226FE8"/>
    <w:rsid w:val="00227244"/>
    <w:rsid w:val="00230A83"/>
    <w:rsid w:val="0023200E"/>
    <w:rsid w:val="00233322"/>
    <w:rsid w:val="00234649"/>
    <w:rsid w:val="00234655"/>
    <w:rsid w:val="0023639D"/>
    <w:rsid w:val="00236AD3"/>
    <w:rsid w:val="00237EA2"/>
    <w:rsid w:val="00237F96"/>
    <w:rsid w:val="00240047"/>
    <w:rsid w:val="0024060C"/>
    <w:rsid w:val="00240D18"/>
    <w:rsid w:val="00242703"/>
    <w:rsid w:val="00242E04"/>
    <w:rsid w:val="002431D1"/>
    <w:rsid w:val="00243BD4"/>
    <w:rsid w:val="00247F0A"/>
    <w:rsid w:val="00251109"/>
    <w:rsid w:val="002531BF"/>
    <w:rsid w:val="00253E72"/>
    <w:rsid w:val="00254D24"/>
    <w:rsid w:val="00254E56"/>
    <w:rsid w:val="00255299"/>
    <w:rsid w:val="00255943"/>
    <w:rsid w:val="00255D6B"/>
    <w:rsid w:val="00256045"/>
    <w:rsid w:val="00256878"/>
    <w:rsid w:val="002635BF"/>
    <w:rsid w:val="0026511F"/>
    <w:rsid w:val="002659B7"/>
    <w:rsid w:val="00265DA0"/>
    <w:rsid w:val="00266FF7"/>
    <w:rsid w:val="00267949"/>
    <w:rsid w:val="00270DE9"/>
    <w:rsid w:val="00271C1D"/>
    <w:rsid w:val="00272F40"/>
    <w:rsid w:val="002734D2"/>
    <w:rsid w:val="00273F9F"/>
    <w:rsid w:val="00274DBF"/>
    <w:rsid w:val="00274DF2"/>
    <w:rsid w:val="00276A00"/>
    <w:rsid w:val="00277A55"/>
    <w:rsid w:val="002822E5"/>
    <w:rsid w:val="00282D23"/>
    <w:rsid w:val="002835D0"/>
    <w:rsid w:val="00286F52"/>
    <w:rsid w:val="00286F88"/>
    <w:rsid w:val="00287555"/>
    <w:rsid w:val="00290049"/>
    <w:rsid w:val="00290B5B"/>
    <w:rsid w:val="00290CBD"/>
    <w:rsid w:val="00291417"/>
    <w:rsid w:val="00291610"/>
    <w:rsid w:val="002923F9"/>
    <w:rsid w:val="00292BC5"/>
    <w:rsid w:val="00294268"/>
    <w:rsid w:val="00294E2D"/>
    <w:rsid w:val="002955B5"/>
    <w:rsid w:val="00295656"/>
    <w:rsid w:val="00295AF0"/>
    <w:rsid w:val="00296220"/>
    <w:rsid w:val="00297566"/>
    <w:rsid w:val="002976E2"/>
    <w:rsid w:val="002A15A1"/>
    <w:rsid w:val="002A2AF6"/>
    <w:rsid w:val="002A2F6E"/>
    <w:rsid w:val="002A4208"/>
    <w:rsid w:val="002A5528"/>
    <w:rsid w:val="002A7316"/>
    <w:rsid w:val="002A77F9"/>
    <w:rsid w:val="002B3A91"/>
    <w:rsid w:val="002B5B1F"/>
    <w:rsid w:val="002B6AE7"/>
    <w:rsid w:val="002B757A"/>
    <w:rsid w:val="002C0746"/>
    <w:rsid w:val="002C0EEF"/>
    <w:rsid w:val="002C0F63"/>
    <w:rsid w:val="002C1AB2"/>
    <w:rsid w:val="002C232F"/>
    <w:rsid w:val="002C23B4"/>
    <w:rsid w:val="002C2952"/>
    <w:rsid w:val="002D0186"/>
    <w:rsid w:val="002D073D"/>
    <w:rsid w:val="002D077C"/>
    <w:rsid w:val="002D0CD1"/>
    <w:rsid w:val="002D1D50"/>
    <w:rsid w:val="002D6FD1"/>
    <w:rsid w:val="002E573F"/>
    <w:rsid w:val="002E5B5F"/>
    <w:rsid w:val="002E5BF2"/>
    <w:rsid w:val="002E6840"/>
    <w:rsid w:val="002E7121"/>
    <w:rsid w:val="002E7CFF"/>
    <w:rsid w:val="002F04D1"/>
    <w:rsid w:val="002F0867"/>
    <w:rsid w:val="002F2743"/>
    <w:rsid w:val="002F32E0"/>
    <w:rsid w:val="002F3C23"/>
    <w:rsid w:val="002F3C55"/>
    <w:rsid w:val="002F4363"/>
    <w:rsid w:val="002F4AE3"/>
    <w:rsid w:val="002F4D0B"/>
    <w:rsid w:val="002F4E4E"/>
    <w:rsid w:val="002F63EB"/>
    <w:rsid w:val="00300B62"/>
    <w:rsid w:val="003011A9"/>
    <w:rsid w:val="00301C5A"/>
    <w:rsid w:val="00302BA7"/>
    <w:rsid w:val="00302DA6"/>
    <w:rsid w:val="00303C6E"/>
    <w:rsid w:val="00307B2A"/>
    <w:rsid w:val="00310C65"/>
    <w:rsid w:val="003117EF"/>
    <w:rsid w:val="003155E3"/>
    <w:rsid w:val="003160BB"/>
    <w:rsid w:val="00316A4F"/>
    <w:rsid w:val="00317530"/>
    <w:rsid w:val="00321018"/>
    <w:rsid w:val="00321AC4"/>
    <w:rsid w:val="00321B10"/>
    <w:rsid w:val="003232CF"/>
    <w:rsid w:val="003251DB"/>
    <w:rsid w:val="003310F5"/>
    <w:rsid w:val="00331AE1"/>
    <w:rsid w:val="00331D10"/>
    <w:rsid w:val="003320D6"/>
    <w:rsid w:val="00333BC5"/>
    <w:rsid w:val="00333D01"/>
    <w:rsid w:val="003345D2"/>
    <w:rsid w:val="00334C77"/>
    <w:rsid w:val="00335757"/>
    <w:rsid w:val="00336AC8"/>
    <w:rsid w:val="00337292"/>
    <w:rsid w:val="00337F04"/>
    <w:rsid w:val="00340837"/>
    <w:rsid w:val="003418AF"/>
    <w:rsid w:val="00341931"/>
    <w:rsid w:val="00342B63"/>
    <w:rsid w:val="00343E5B"/>
    <w:rsid w:val="00344DB6"/>
    <w:rsid w:val="003451E7"/>
    <w:rsid w:val="00345F1D"/>
    <w:rsid w:val="00346058"/>
    <w:rsid w:val="003461CF"/>
    <w:rsid w:val="0034642D"/>
    <w:rsid w:val="00350798"/>
    <w:rsid w:val="0035270C"/>
    <w:rsid w:val="0035300B"/>
    <w:rsid w:val="00353294"/>
    <w:rsid w:val="00355ECF"/>
    <w:rsid w:val="00355F55"/>
    <w:rsid w:val="00356134"/>
    <w:rsid w:val="00356799"/>
    <w:rsid w:val="003569BA"/>
    <w:rsid w:val="0035758F"/>
    <w:rsid w:val="003603A6"/>
    <w:rsid w:val="00360513"/>
    <w:rsid w:val="003608F8"/>
    <w:rsid w:val="00361224"/>
    <w:rsid w:val="00362C5F"/>
    <w:rsid w:val="0036378F"/>
    <w:rsid w:val="00363B60"/>
    <w:rsid w:val="00364813"/>
    <w:rsid w:val="0036483E"/>
    <w:rsid w:val="00365181"/>
    <w:rsid w:val="00365952"/>
    <w:rsid w:val="0036596A"/>
    <w:rsid w:val="00365BE3"/>
    <w:rsid w:val="003660B6"/>
    <w:rsid w:val="003679A7"/>
    <w:rsid w:val="00367A1F"/>
    <w:rsid w:val="00367D7F"/>
    <w:rsid w:val="00370B54"/>
    <w:rsid w:val="00370D47"/>
    <w:rsid w:val="00371447"/>
    <w:rsid w:val="00371BAC"/>
    <w:rsid w:val="00374791"/>
    <w:rsid w:val="003749E1"/>
    <w:rsid w:val="00374CC4"/>
    <w:rsid w:val="003773ED"/>
    <w:rsid w:val="00377CCC"/>
    <w:rsid w:val="00380508"/>
    <w:rsid w:val="0038051A"/>
    <w:rsid w:val="00380705"/>
    <w:rsid w:val="00380BD5"/>
    <w:rsid w:val="00382088"/>
    <w:rsid w:val="00383182"/>
    <w:rsid w:val="0038337F"/>
    <w:rsid w:val="0038352C"/>
    <w:rsid w:val="00383FA4"/>
    <w:rsid w:val="00385CC3"/>
    <w:rsid w:val="00386A54"/>
    <w:rsid w:val="0038728D"/>
    <w:rsid w:val="003876FF"/>
    <w:rsid w:val="00387B42"/>
    <w:rsid w:val="0039104F"/>
    <w:rsid w:val="00393487"/>
    <w:rsid w:val="00394873"/>
    <w:rsid w:val="0039576B"/>
    <w:rsid w:val="00396556"/>
    <w:rsid w:val="003A0845"/>
    <w:rsid w:val="003A2223"/>
    <w:rsid w:val="003A3517"/>
    <w:rsid w:val="003A4BBC"/>
    <w:rsid w:val="003A728E"/>
    <w:rsid w:val="003B04A4"/>
    <w:rsid w:val="003B088F"/>
    <w:rsid w:val="003B3384"/>
    <w:rsid w:val="003B37FF"/>
    <w:rsid w:val="003B3B76"/>
    <w:rsid w:val="003B46AE"/>
    <w:rsid w:val="003B5325"/>
    <w:rsid w:val="003B62E7"/>
    <w:rsid w:val="003B6929"/>
    <w:rsid w:val="003C1354"/>
    <w:rsid w:val="003C1358"/>
    <w:rsid w:val="003C1CA8"/>
    <w:rsid w:val="003C1DAD"/>
    <w:rsid w:val="003C249A"/>
    <w:rsid w:val="003C2844"/>
    <w:rsid w:val="003C2E14"/>
    <w:rsid w:val="003C34D4"/>
    <w:rsid w:val="003C3629"/>
    <w:rsid w:val="003C3BB8"/>
    <w:rsid w:val="003C4086"/>
    <w:rsid w:val="003C40F0"/>
    <w:rsid w:val="003D0021"/>
    <w:rsid w:val="003D002A"/>
    <w:rsid w:val="003D3EAD"/>
    <w:rsid w:val="003D4C7B"/>
    <w:rsid w:val="003D5292"/>
    <w:rsid w:val="003D5630"/>
    <w:rsid w:val="003E07D5"/>
    <w:rsid w:val="003E0AEA"/>
    <w:rsid w:val="003E11DD"/>
    <w:rsid w:val="003E2826"/>
    <w:rsid w:val="003E3143"/>
    <w:rsid w:val="003E3E09"/>
    <w:rsid w:val="003E42D3"/>
    <w:rsid w:val="003E5B11"/>
    <w:rsid w:val="003E6B24"/>
    <w:rsid w:val="003F07A1"/>
    <w:rsid w:val="003F13F0"/>
    <w:rsid w:val="003F1CAA"/>
    <w:rsid w:val="003F1ECA"/>
    <w:rsid w:val="003F25E9"/>
    <w:rsid w:val="003F2CE7"/>
    <w:rsid w:val="003F2DCA"/>
    <w:rsid w:val="003F3062"/>
    <w:rsid w:val="003F54D5"/>
    <w:rsid w:val="003F57A5"/>
    <w:rsid w:val="003F5B4A"/>
    <w:rsid w:val="003F613E"/>
    <w:rsid w:val="003F6257"/>
    <w:rsid w:val="003F7A64"/>
    <w:rsid w:val="003F7C0F"/>
    <w:rsid w:val="00400194"/>
    <w:rsid w:val="004018DC"/>
    <w:rsid w:val="00403F81"/>
    <w:rsid w:val="00404570"/>
    <w:rsid w:val="004108AE"/>
    <w:rsid w:val="00411A0E"/>
    <w:rsid w:val="00411F11"/>
    <w:rsid w:val="00413ED8"/>
    <w:rsid w:val="00414324"/>
    <w:rsid w:val="0041481D"/>
    <w:rsid w:val="004150D3"/>
    <w:rsid w:val="00415A2C"/>
    <w:rsid w:val="00415F48"/>
    <w:rsid w:val="00416247"/>
    <w:rsid w:val="004162A8"/>
    <w:rsid w:val="00416645"/>
    <w:rsid w:val="00421110"/>
    <w:rsid w:val="004215CC"/>
    <w:rsid w:val="00422CA3"/>
    <w:rsid w:val="004241CF"/>
    <w:rsid w:val="0042477D"/>
    <w:rsid w:val="00430F3D"/>
    <w:rsid w:val="00432B68"/>
    <w:rsid w:val="0043338C"/>
    <w:rsid w:val="004336D4"/>
    <w:rsid w:val="00434272"/>
    <w:rsid w:val="00434E4F"/>
    <w:rsid w:val="00437540"/>
    <w:rsid w:val="004379B8"/>
    <w:rsid w:val="00437A0B"/>
    <w:rsid w:val="004404D8"/>
    <w:rsid w:val="004421DB"/>
    <w:rsid w:val="004437D2"/>
    <w:rsid w:val="00443E3C"/>
    <w:rsid w:val="0044437A"/>
    <w:rsid w:val="00450AD4"/>
    <w:rsid w:val="0045217A"/>
    <w:rsid w:val="0045285D"/>
    <w:rsid w:val="00452C3E"/>
    <w:rsid w:val="004532AB"/>
    <w:rsid w:val="004535D2"/>
    <w:rsid w:val="00453889"/>
    <w:rsid w:val="00453A89"/>
    <w:rsid w:val="004545C7"/>
    <w:rsid w:val="00455FF2"/>
    <w:rsid w:val="004561AF"/>
    <w:rsid w:val="0045665A"/>
    <w:rsid w:val="0045792A"/>
    <w:rsid w:val="00460B80"/>
    <w:rsid w:val="00461960"/>
    <w:rsid w:val="00461B2D"/>
    <w:rsid w:val="00465040"/>
    <w:rsid w:val="004654A6"/>
    <w:rsid w:val="0046571F"/>
    <w:rsid w:val="004666F1"/>
    <w:rsid w:val="0046710C"/>
    <w:rsid w:val="004675FF"/>
    <w:rsid w:val="004706B4"/>
    <w:rsid w:val="00470AE4"/>
    <w:rsid w:val="00471CF7"/>
    <w:rsid w:val="004722F2"/>
    <w:rsid w:val="00472949"/>
    <w:rsid w:val="004734D1"/>
    <w:rsid w:val="00474029"/>
    <w:rsid w:val="004741AF"/>
    <w:rsid w:val="00475035"/>
    <w:rsid w:val="00475314"/>
    <w:rsid w:val="00476820"/>
    <w:rsid w:val="00481E11"/>
    <w:rsid w:val="004821AE"/>
    <w:rsid w:val="00482B41"/>
    <w:rsid w:val="00482E78"/>
    <w:rsid w:val="004832C5"/>
    <w:rsid w:val="00485D7E"/>
    <w:rsid w:val="00486876"/>
    <w:rsid w:val="004870D6"/>
    <w:rsid w:val="00487B5C"/>
    <w:rsid w:val="00487D69"/>
    <w:rsid w:val="00491110"/>
    <w:rsid w:val="004916D1"/>
    <w:rsid w:val="00491769"/>
    <w:rsid w:val="00491E6F"/>
    <w:rsid w:val="004924EF"/>
    <w:rsid w:val="00492C71"/>
    <w:rsid w:val="004932AF"/>
    <w:rsid w:val="00493F04"/>
    <w:rsid w:val="0049551A"/>
    <w:rsid w:val="004960B8"/>
    <w:rsid w:val="00496ADC"/>
    <w:rsid w:val="004978CA"/>
    <w:rsid w:val="00497B4E"/>
    <w:rsid w:val="004A0F37"/>
    <w:rsid w:val="004A1511"/>
    <w:rsid w:val="004A3551"/>
    <w:rsid w:val="004A46B5"/>
    <w:rsid w:val="004A4FC2"/>
    <w:rsid w:val="004A60E3"/>
    <w:rsid w:val="004A7A36"/>
    <w:rsid w:val="004B2F80"/>
    <w:rsid w:val="004B330F"/>
    <w:rsid w:val="004B450C"/>
    <w:rsid w:val="004B479F"/>
    <w:rsid w:val="004B558A"/>
    <w:rsid w:val="004B5643"/>
    <w:rsid w:val="004B58F9"/>
    <w:rsid w:val="004B708A"/>
    <w:rsid w:val="004C14AE"/>
    <w:rsid w:val="004C1BC6"/>
    <w:rsid w:val="004C30C3"/>
    <w:rsid w:val="004C4138"/>
    <w:rsid w:val="004C43FB"/>
    <w:rsid w:val="004C56CB"/>
    <w:rsid w:val="004C652D"/>
    <w:rsid w:val="004D14F1"/>
    <w:rsid w:val="004D1EE6"/>
    <w:rsid w:val="004D298C"/>
    <w:rsid w:val="004D4E80"/>
    <w:rsid w:val="004D523E"/>
    <w:rsid w:val="004D5A45"/>
    <w:rsid w:val="004D7113"/>
    <w:rsid w:val="004E055F"/>
    <w:rsid w:val="004E142A"/>
    <w:rsid w:val="004E15A0"/>
    <w:rsid w:val="004E210A"/>
    <w:rsid w:val="004E3C29"/>
    <w:rsid w:val="004E414A"/>
    <w:rsid w:val="004E4401"/>
    <w:rsid w:val="004E4511"/>
    <w:rsid w:val="004E4749"/>
    <w:rsid w:val="004E48A8"/>
    <w:rsid w:val="004E4F36"/>
    <w:rsid w:val="004E6AF0"/>
    <w:rsid w:val="004E7850"/>
    <w:rsid w:val="004F028C"/>
    <w:rsid w:val="004F205A"/>
    <w:rsid w:val="004F2702"/>
    <w:rsid w:val="004F2868"/>
    <w:rsid w:val="004F48A4"/>
    <w:rsid w:val="004F5565"/>
    <w:rsid w:val="004F5FD6"/>
    <w:rsid w:val="004F6363"/>
    <w:rsid w:val="004F681D"/>
    <w:rsid w:val="0050077D"/>
    <w:rsid w:val="00501367"/>
    <w:rsid w:val="005025D8"/>
    <w:rsid w:val="005027C6"/>
    <w:rsid w:val="00503A54"/>
    <w:rsid w:val="00504B06"/>
    <w:rsid w:val="00504DAE"/>
    <w:rsid w:val="005074EA"/>
    <w:rsid w:val="00512B66"/>
    <w:rsid w:val="005135A4"/>
    <w:rsid w:val="00513AFC"/>
    <w:rsid w:val="00514929"/>
    <w:rsid w:val="005164B3"/>
    <w:rsid w:val="00516D57"/>
    <w:rsid w:val="0051742B"/>
    <w:rsid w:val="00521CEE"/>
    <w:rsid w:val="00522307"/>
    <w:rsid w:val="00522828"/>
    <w:rsid w:val="00522A02"/>
    <w:rsid w:val="005232A8"/>
    <w:rsid w:val="00523687"/>
    <w:rsid w:val="00523AC2"/>
    <w:rsid w:val="00525E8E"/>
    <w:rsid w:val="005262DC"/>
    <w:rsid w:val="00526B4B"/>
    <w:rsid w:val="00526CEE"/>
    <w:rsid w:val="005272AA"/>
    <w:rsid w:val="005272E1"/>
    <w:rsid w:val="0053197C"/>
    <w:rsid w:val="00531B58"/>
    <w:rsid w:val="0053483C"/>
    <w:rsid w:val="005364FE"/>
    <w:rsid w:val="00537D08"/>
    <w:rsid w:val="00537D90"/>
    <w:rsid w:val="00537EB4"/>
    <w:rsid w:val="00537F2C"/>
    <w:rsid w:val="00540342"/>
    <w:rsid w:val="0054169D"/>
    <w:rsid w:val="00541A06"/>
    <w:rsid w:val="00541C57"/>
    <w:rsid w:val="00541F9B"/>
    <w:rsid w:val="00544403"/>
    <w:rsid w:val="00544CAE"/>
    <w:rsid w:val="005451D3"/>
    <w:rsid w:val="00551FDB"/>
    <w:rsid w:val="0055254A"/>
    <w:rsid w:val="00552824"/>
    <w:rsid w:val="00552E4D"/>
    <w:rsid w:val="00554D86"/>
    <w:rsid w:val="005553BF"/>
    <w:rsid w:val="00555BBE"/>
    <w:rsid w:val="00555CDC"/>
    <w:rsid w:val="00555EE9"/>
    <w:rsid w:val="00561BDF"/>
    <w:rsid w:val="00561E78"/>
    <w:rsid w:val="005623E4"/>
    <w:rsid w:val="00562420"/>
    <w:rsid w:val="00563433"/>
    <w:rsid w:val="005644F6"/>
    <w:rsid w:val="005664A9"/>
    <w:rsid w:val="00566A3D"/>
    <w:rsid w:val="00566F25"/>
    <w:rsid w:val="00567ECA"/>
    <w:rsid w:val="00570EF4"/>
    <w:rsid w:val="005723EE"/>
    <w:rsid w:val="0057370D"/>
    <w:rsid w:val="00573E1D"/>
    <w:rsid w:val="00573F9D"/>
    <w:rsid w:val="00574B31"/>
    <w:rsid w:val="005765C9"/>
    <w:rsid w:val="00576879"/>
    <w:rsid w:val="00577469"/>
    <w:rsid w:val="00577F8C"/>
    <w:rsid w:val="005804FC"/>
    <w:rsid w:val="005817F8"/>
    <w:rsid w:val="00582BF1"/>
    <w:rsid w:val="0058514E"/>
    <w:rsid w:val="0058535C"/>
    <w:rsid w:val="00585708"/>
    <w:rsid w:val="00587013"/>
    <w:rsid w:val="005937E0"/>
    <w:rsid w:val="00596AE4"/>
    <w:rsid w:val="005970BC"/>
    <w:rsid w:val="00597B75"/>
    <w:rsid w:val="005A1077"/>
    <w:rsid w:val="005A291B"/>
    <w:rsid w:val="005A4668"/>
    <w:rsid w:val="005A4945"/>
    <w:rsid w:val="005A4FD2"/>
    <w:rsid w:val="005A51CA"/>
    <w:rsid w:val="005A5441"/>
    <w:rsid w:val="005A5C02"/>
    <w:rsid w:val="005A5E7B"/>
    <w:rsid w:val="005A7507"/>
    <w:rsid w:val="005B099B"/>
    <w:rsid w:val="005B14DC"/>
    <w:rsid w:val="005B16AB"/>
    <w:rsid w:val="005B30CA"/>
    <w:rsid w:val="005B4C69"/>
    <w:rsid w:val="005B585A"/>
    <w:rsid w:val="005B5D79"/>
    <w:rsid w:val="005B67F5"/>
    <w:rsid w:val="005B68C1"/>
    <w:rsid w:val="005C0675"/>
    <w:rsid w:val="005C1324"/>
    <w:rsid w:val="005C1F7C"/>
    <w:rsid w:val="005C3195"/>
    <w:rsid w:val="005C3FB5"/>
    <w:rsid w:val="005C4FD2"/>
    <w:rsid w:val="005C5610"/>
    <w:rsid w:val="005C5CC6"/>
    <w:rsid w:val="005C79FF"/>
    <w:rsid w:val="005D15C9"/>
    <w:rsid w:val="005D2B49"/>
    <w:rsid w:val="005D3585"/>
    <w:rsid w:val="005D675C"/>
    <w:rsid w:val="005D75F4"/>
    <w:rsid w:val="005E18F2"/>
    <w:rsid w:val="005E3E28"/>
    <w:rsid w:val="005E4964"/>
    <w:rsid w:val="005E5A68"/>
    <w:rsid w:val="005E650E"/>
    <w:rsid w:val="005E6FAA"/>
    <w:rsid w:val="005E7688"/>
    <w:rsid w:val="005F13EA"/>
    <w:rsid w:val="005F1450"/>
    <w:rsid w:val="005F14BE"/>
    <w:rsid w:val="005F204F"/>
    <w:rsid w:val="005F4AD4"/>
    <w:rsid w:val="005F51CE"/>
    <w:rsid w:val="005F53E3"/>
    <w:rsid w:val="005F5934"/>
    <w:rsid w:val="005F65B3"/>
    <w:rsid w:val="005F693E"/>
    <w:rsid w:val="005F6967"/>
    <w:rsid w:val="005F6C1A"/>
    <w:rsid w:val="005F6D21"/>
    <w:rsid w:val="00600202"/>
    <w:rsid w:val="0060085C"/>
    <w:rsid w:val="00602032"/>
    <w:rsid w:val="00602BC2"/>
    <w:rsid w:val="00603BBF"/>
    <w:rsid w:val="006041A9"/>
    <w:rsid w:val="006046EE"/>
    <w:rsid w:val="006060D3"/>
    <w:rsid w:val="006063B5"/>
    <w:rsid w:val="0060689C"/>
    <w:rsid w:val="00606F79"/>
    <w:rsid w:val="00607688"/>
    <w:rsid w:val="00610522"/>
    <w:rsid w:val="006106DC"/>
    <w:rsid w:val="00610749"/>
    <w:rsid w:val="00611CB4"/>
    <w:rsid w:val="006127D3"/>
    <w:rsid w:val="00612A8D"/>
    <w:rsid w:val="00612D91"/>
    <w:rsid w:val="0061372F"/>
    <w:rsid w:val="00616037"/>
    <w:rsid w:val="00616793"/>
    <w:rsid w:val="00616DBE"/>
    <w:rsid w:val="006177C8"/>
    <w:rsid w:val="00623DF9"/>
    <w:rsid w:val="0062483E"/>
    <w:rsid w:val="0062508D"/>
    <w:rsid w:val="006271A3"/>
    <w:rsid w:val="00630C4C"/>
    <w:rsid w:val="00630C68"/>
    <w:rsid w:val="00632049"/>
    <w:rsid w:val="00634394"/>
    <w:rsid w:val="00634E51"/>
    <w:rsid w:val="00635DD6"/>
    <w:rsid w:val="00636E18"/>
    <w:rsid w:val="0063754C"/>
    <w:rsid w:val="00640E85"/>
    <w:rsid w:val="00641056"/>
    <w:rsid w:val="00642E06"/>
    <w:rsid w:val="00642F72"/>
    <w:rsid w:val="006435C7"/>
    <w:rsid w:val="0064480F"/>
    <w:rsid w:val="006457B2"/>
    <w:rsid w:val="00646B8F"/>
    <w:rsid w:val="00647DAC"/>
    <w:rsid w:val="00650865"/>
    <w:rsid w:val="006511A9"/>
    <w:rsid w:val="00651E23"/>
    <w:rsid w:val="00652DEB"/>
    <w:rsid w:val="00653518"/>
    <w:rsid w:val="0065358E"/>
    <w:rsid w:val="00653ABC"/>
    <w:rsid w:val="00653ABE"/>
    <w:rsid w:val="0065430C"/>
    <w:rsid w:val="006544D4"/>
    <w:rsid w:val="006560D0"/>
    <w:rsid w:val="006601A9"/>
    <w:rsid w:val="006607E5"/>
    <w:rsid w:val="006624F5"/>
    <w:rsid w:val="00662EAD"/>
    <w:rsid w:val="00665D34"/>
    <w:rsid w:val="00666585"/>
    <w:rsid w:val="00666CBF"/>
    <w:rsid w:val="00667D91"/>
    <w:rsid w:val="006702FE"/>
    <w:rsid w:val="00671374"/>
    <w:rsid w:val="006730B1"/>
    <w:rsid w:val="006738FE"/>
    <w:rsid w:val="00674879"/>
    <w:rsid w:val="00675310"/>
    <w:rsid w:val="00675C21"/>
    <w:rsid w:val="00675FC9"/>
    <w:rsid w:val="00676623"/>
    <w:rsid w:val="0067725E"/>
    <w:rsid w:val="00677500"/>
    <w:rsid w:val="00677596"/>
    <w:rsid w:val="006802AF"/>
    <w:rsid w:val="0068424A"/>
    <w:rsid w:val="00684AFC"/>
    <w:rsid w:val="00685CDB"/>
    <w:rsid w:val="0068746B"/>
    <w:rsid w:val="00687580"/>
    <w:rsid w:val="00687EA2"/>
    <w:rsid w:val="00690699"/>
    <w:rsid w:val="00691537"/>
    <w:rsid w:val="00691FA6"/>
    <w:rsid w:val="00693C93"/>
    <w:rsid w:val="00696128"/>
    <w:rsid w:val="00696452"/>
    <w:rsid w:val="00697C7B"/>
    <w:rsid w:val="006A01F0"/>
    <w:rsid w:val="006A076E"/>
    <w:rsid w:val="006A0F9A"/>
    <w:rsid w:val="006A2DC9"/>
    <w:rsid w:val="006A3D12"/>
    <w:rsid w:val="006A4E0A"/>
    <w:rsid w:val="006A5A69"/>
    <w:rsid w:val="006A6CE0"/>
    <w:rsid w:val="006A7628"/>
    <w:rsid w:val="006A7E02"/>
    <w:rsid w:val="006A7F1A"/>
    <w:rsid w:val="006B09EA"/>
    <w:rsid w:val="006B1AF8"/>
    <w:rsid w:val="006B2CFC"/>
    <w:rsid w:val="006B2F78"/>
    <w:rsid w:val="006B439B"/>
    <w:rsid w:val="006C0611"/>
    <w:rsid w:val="006C0FB1"/>
    <w:rsid w:val="006C294F"/>
    <w:rsid w:val="006C2E75"/>
    <w:rsid w:val="006C7291"/>
    <w:rsid w:val="006C78B3"/>
    <w:rsid w:val="006D0262"/>
    <w:rsid w:val="006D050D"/>
    <w:rsid w:val="006D17E8"/>
    <w:rsid w:val="006D1926"/>
    <w:rsid w:val="006D4C16"/>
    <w:rsid w:val="006D6AD0"/>
    <w:rsid w:val="006D6FDE"/>
    <w:rsid w:val="006D7301"/>
    <w:rsid w:val="006D7756"/>
    <w:rsid w:val="006E0DDB"/>
    <w:rsid w:val="006E1A5F"/>
    <w:rsid w:val="006E2495"/>
    <w:rsid w:val="006E2DE4"/>
    <w:rsid w:val="006E38AD"/>
    <w:rsid w:val="006E3A15"/>
    <w:rsid w:val="006E46CD"/>
    <w:rsid w:val="006E5510"/>
    <w:rsid w:val="006F0365"/>
    <w:rsid w:val="006F0FF1"/>
    <w:rsid w:val="006F19F8"/>
    <w:rsid w:val="006F268D"/>
    <w:rsid w:val="006F340F"/>
    <w:rsid w:val="006F4FAE"/>
    <w:rsid w:val="006F6CF4"/>
    <w:rsid w:val="00703E5A"/>
    <w:rsid w:val="00706464"/>
    <w:rsid w:val="00710021"/>
    <w:rsid w:val="00710C13"/>
    <w:rsid w:val="007141A2"/>
    <w:rsid w:val="00715469"/>
    <w:rsid w:val="00715F11"/>
    <w:rsid w:val="007168E4"/>
    <w:rsid w:val="00716D85"/>
    <w:rsid w:val="007176A8"/>
    <w:rsid w:val="007207C3"/>
    <w:rsid w:val="00722D4D"/>
    <w:rsid w:val="00722E81"/>
    <w:rsid w:val="007232F0"/>
    <w:rsid w:val="00723E86"/>
    <w:rsid w:val="00724670"/>
    <w:rsid w:val="007254AC"/>
    <w:rsid w:val="00730B01"/>
    <w:rsid w:val="00730B50"/>
    <w:rsid w:val="00730C67"/>
    <w:rsid w:val="00730E17"/>
    <w:rsid w:val="00731653"/>
    <w:rsid w:val="007319EE"/>
    <w:rsid w:val="00731D1F"/>
    <w:rsid w:val="00732C63"/>
    <w:rsid w:val="00732D3A"/>
    <w:rsid w:val="00733A04"/>
    <w:rsid w:val="007342D0"/>
    <w:rsid w:val="00735D83"/>
    <w:rsid w:val="00736A80"/>
    <w:rsid w:val="0073728B"/>
    <w:rsid w:val="00740E7B"/>
    <w:rsid w:val="007423C9"/>
    <w:rsid w:val="00742B45"/>
    <w:rsid w:val="007432E4"/>
    <w:rsid w:val="00747DEB"/>
    <w:rsid w:val="00750E16"/>
    <w:rsid w:val="00751055"/>
    <w:rsid w:val="007510A6"/>
    <w:rsid w:val="00752123"/>
    <w:rsid w:val="00752162"/>
    <w:rsid w:val="00752C2C"/>
    <w:rsid w:val="007543FB"/>
    <w:rsid w:val="007574B3"/>
    <w:rsid w:val="007610C8"/>
    <w:rsid w:val="00761CC4"/>
    <w:rsid w:val="00763454"/>
    <w:rsid w:val="007635C1"/>
    <w:rsid w:val="00764849"/>
    <w:rsid w:val="007648A8"/>
    <w:rsid w:val="00765103"/>
    <w:rsid w:val="00765791"/>
    <w:rsid w:val="0076594A"/>
    <w:rsid w:val="00765E35"/>
    <w:rsid w:val="00766E60"/>
    <w:rsid w:val="007672F5"/>
    <w:rsid w:val="00770778"/>
    <w:rsid w:val="0077095F"/>
    <w:rsid w:val="0077161D"/>
    <w:rsid w:val="007716F5"/>
    <w:rsid w:val="00772F1F"/>
    <w:rsid w:val="00773190"/>
    <w:rsid w:val="00773240"/>
    <w:rsid w:val="0077375F"/>
    <w:rsid w:val="0077712C"/>
    <w:rsid w:val="00780185"/>
    <w:rsid w:val="00783B43"/>
    <w:rsid w:val="007853EA"/>
    <w:rsid w:val="007856A8"/>
    <w:rsid w:val="00785D11"/>
    <w:rsid w:val="00785EAA"/>
    <w:rsid w:val="0078694B"/>
    <w:rsid w:val="0078751D"/>
    <w:rsid w:val="007876C6"/>
    <w:rsid w:val="007877C2"/>
    <w:rsid w:val="00791706"/>
    <w:rsid w:val="0079292A"/>
    <w:rsid w:val="00792EAC"/>
    <w:rsid w:val="00793D45"/>
    <w:rsid w:val="00794FAD"/>
    <w:rsid w:val="00795123"/>
    <w:rsid w:val="00795A6D"/>
    <w:rsid w:val="00796A63"/>
    <w:rsid w:val="00797CA1"/>
    <w:rsid w:val="007A0770"/>
    <w:rsid w:val="007A13DB"/>
    <w:rsid w:val="007A1EA8"/>
    <w:rsid w:val="007A2CDF"/>
    <w:rsid w:val="007A3532"/>
    <w:rsid w:val="007A47F3"/>
    <w:rsid w:val="007A4DBA"/>
    <w:rsid w:val="007A52F7"/>
    <w:rsid w:val="007A6160"/>
    <w:rsid w:val="007A69E2"/>
    <w:rsid w:val="007A6DCD"/>
    <w:rsid w:val="007A7A2C"/>
    <w:rsid w:val="007A7D47"/>
    <w:rsid w:val="007B09AB"/>
    <w:rsid w:val="007B0E53"/>
    <w:rsid w:val="007B19A4"/>
    <w:rsid w:val="007B2059"/>
    <w:rsid w:val="007B2232"/>
    <w:rsid w:val="007B3CB8"/>
    <w:rsid w:val="007B4102"/>
    <w:rsid w:val="007B4B7C"/>
    <w:rsid w:val="007B52E7"/>
    <w:rsid w:val="007B5B85"/>
    <w:rsid w:val="007B5F59"/>
    <w:rsid w:val="007B691C"/>
    <w:rsid w:val="007B6F48"/>
    <w:rsid w:val="007C0941"/>
    <w:rsid w:val="007C0AE6"/>
    <w:rsid w:val="007C0FA6"/>
    <w:rsid w:val="007C1DAE"/>
    <w:rsid w:val="007C1FF2"/>
    <w:rsid w:val="007C25A8"/>
    <w:rsid w:val="007C3A30"/>
    <w:rsid w:val="007C3BE5"/>
    <w:rsid w:val="007D1997"/>
    <w:rsid w:val="007D3091"/>
    <w:rsid w:val="007D3338"/>
    <w:rsid w:val="007D3FD5"/>
    <w:rsid w:val="007D4531"/>
    <w:rsid w:val="007D59E6"/>
    <w:rsid w:val="007D5B5E"/>
    <w:rsid w:val="007E015A"/>
    <w:rsid w:val="007E07A3"/>
    <w:rsid w:val="007E1B7F"/>
    <w:rsid w:val="007E1EA6"/>
    <w:rsid w:val="007E1FB2"/>
    <w:rsid w:val="007E2176"/>
    <w:rsid w:val="007E2860"/>
    <w:rsid w:val="007E3727"/>
    <w:rsid w:val="007E7315"/>
    <w:rsid w:val="007F0100"/>
    <w:rsid w:val="007F0496"/>
    <w:rsid w:val="007F21F9"/>
    <w:rsid w:val="007F487E"/>
    <w:rsid w:val="007F514C"/>
    <w:rsid w:val="007F59F4"/>
    <w:rsid w:val="007F6E2E"/>
    <w:rsid w:val="007F70A3"/>
    <w:rsid w:val="007F70D6"/>
    <w:rsid w:val="007F7B46"/>
    <w:rsid w:val="00800413"/>
    <w:rsid w:val="00803ADE"/>
    <w:rsid w:val="00803B5A"/>
    <w:rsid w:val="00804E89"/>
    <w:rsid w:val="00807C91"/>
    <w:rsid w:val="0081040A"/>
    <w:rsid w:val="008127AF"/>
    <w:rsid w:val="0081318A"/>
    <w:rsid w:val="0081346A"/>
    <w:rsid w:val="00813C01"/>
    <w:rsid w:val="00813CC8"/>
    <w:rsid w:val="008149FF"/>
    <w:rsid w:val="00814BD2"/>
    <w:rsid w:val="008150AC"/>
    <w:rsid w:val="00816717"/>
    <w:rsid w:val="00816981"/>
    <w:rsid w:val="008169B6"/>
    <w:rsid w:val="008171D8"/>
    <w:rsid w:val="00817D3B"/>
    <w:rsid w:val="00817F80"/>
    <w:rsid w:val="008207BE"/>
    <w:rsid w:val="0082098E"/>
    <w:rsid w:val="0082152A"/>
    <w:rsid w:val="00821A52"/>
    <w:rsid w:val="00822159"/>
    <w:rsid w:val="008242C7"/>
    <w:rsid w:val="00824831"/>
    <w:rsid w:val="00824983"/>
    <w:rsid w:val="008255DF"/>
    <w:rsid w:val="00826CC7"/>
    <w:rsid w:val="00830263"/>
    <w:rsid w:val="00830988"/>
    <w:rsid w:val="0083264A"/>
    <w:rsid w:val="00833578"/>
    <w:rsid w:val="00834148"/>
    <w:rsid w:val="0083522E"/>
    <w:rsid w:val="008374AE"/>
    <w:rsid w:val="00841128"/>
    <w:rsid w:val="00841BE2"/>
    <w:rsid w:val="00842632"/>
    <w:rsid w:val="008447DD"/>
    <w:rsid w:val="00844F28"/>
    <w:rsid w:val="008463A1"/>
    <w:rsid w:val="00846476"/>
    <w:rsid w:val="008464E6"/>
    <w:rsid w:val="00846B9C"/>
    <w:rsid w:val="008472FB"/>
    <w:rsid w:val="008505C3"/>
    <w:rsid w:val="008519B5"/>
    <w:rsid w:val="00852A08"/>
    <w:rsid w:val="0085410D"/>
    <w:rsid w:val="00854CCD"/>
    <w:rsid w:val="0085615C"/>
    <w:rsid w:val="00856B90"/>
    <w:rsid w:val="00861DF7"/>
    <w:rsid w:val="00862752"/>
    <w:rsid w:val="008639F7"/>
    <w:rsid w:val="008642AF"/>
    <w:rsid w:val="00864E5B"/>
    <w:rsid w:val="00865446"/>
    <w:rsid w:val="008659DF"/>
    <w:rsid w:val="00865B77"/>
    <w:rsid w:val="00866DE7"/>
    <w:rsid w:val="008677F1"/>
    <w:rsid w:val="00870C30"/>
    <w:rsid w:val="00871DFF"/>
    <w:rsid w:val="008728B5"/>
    <w:rsid w:val="008735CD"/>
    <w:rsid w:val="00873B1C"/>
    <w:rsid w:val="0087504F"/>
    <w:rsid w:val="00876D23"/>
    <w:rsid w:val="00877208"/>
    <w:rsid w:val="008773A4"/>
    <w:rsid w:val="0087744A"/>
    <w:rsid w:val="0088126C"/>
    <w:rsid w:val="00882E72"/>
    <w:rsid w:val="00883DF2"/>
    <w:rsid w:val="008840CB"/>
    <w:rsid w:val="00884F3D"/>
    <w:rsid w:val="00885E68"/>
    <w:rsid w:val="0088608B"/>
    <w:rsid w:val="0088628B"/>
    <w:rsid w:val="00886443"/>
    <w:rsid w:val="008866E9"/>
    <w:rsid w:val="008874F0"/>
    <w:rsid w:val="0088760F"/>
    <w:rsid w:val="00890A07"/>
    <w:rsid w:val="00890D4B"/>
    <w:rsid w:val="00891E7C"/>
    <w:rsid w:val="0089217E"/>
    <w:rsid w:val="00892860"/>
    <w:rsid w:val="00893451"/>
    <w:rsid w:val="008953F7"/>
    <w:rsid w:val="00895431"/>
    <w:rsid w:val="0089736A"/>
    <w:rsid w:val="00897C2B"/>
    <w:rsid w:val="008A20E5"/>
    <w:rsid w:val="008A4293"/>
    <w:rsid w:val="008A5BD1"/>
    <w:rsid w:val="008A79BB"/>
    <w:rsid w:val="008A7F49"/>
    <w:rsid w:val="008B0080"/>
    <w:rsid w:val="008B0CC5"/>
    <w:rsid w:val="008B1059"/>
    <w:rsid w:val="008B22DA"/>
    <w:rsid w:val="008B2513"/>
    <w:rsid w:val="008B2990"/>
    <w:rsid w:val="008B3695"/>
    <w:rsid w:val="008B4391"/>
    <w:rsid w:val="008C003B"/>
    <w:rsid w:val="008C0594"/>
    <w:rsid w:val="008C0B57"/>
    <w:rsid w:val="008C13AA"/>
    <w:rsid w:val="008C2B9D"/>
    <w:rsid w:val="008C30F4"/>
    <w:rsid w:val="008C4AD1"/>
    <w:rsid w:val="008C5C29"/>
    <w:rsid w:val="008C74E4"/>
    <w:rsid w:val="008C7E9E"/>
    <w:rsid w:val="008D0552"/>
    <w:rsid w:val="008D202D"/>
    <w:rsid w:val="008D24F4"/>
    <w:rsid w:val="008D2941"/>
    <w:rsid w:val="008D5952"/>
    <w:rsid w:val="008D5FDB"/>
    <w:rsid w:val="008D6227"/>
    <w:rsid w:val="008D7F71"/>
    <w:rsid w:val="008E02E0"/>
    <w:rsid w:val="008E16B6"/>
    <w:rsid w:val="008E1EF4"/>
    <w:rsid w:val="008E308A"/>
    <w:rsid w:val="008E53D7"/>
    <w:rsid w:val="008F0588"/>
    <w:rsid w:val="008F102E"/>
    <w:rsid w:val="008F118D"/>
    <w:rsid w:val="008F1324"/>
    <w:rsid w:val="008F1CB5"/>
    <w:rsid w:val="008F32F5"/>
    <w:rsid w:val="008F7AE8"/>
    <w:rsid w:val="008F7C43"/>
    <w:rsid w:val="0090012C"/>
    <w:rsid w:val="0090060A"/>
    <w:rsid w:val="00900C8F"/>
    <w:rsid w:val="00900D98"/>
    <w:rsid w:val="00901C46"/>
    <w:rsid w:val="00903F43"/>
    <w:rsid w:val="0090441C"/>
    <w:rsid w:val="009045DD"/>
    <w:rsid w:val="00906EF3"/>
    <w:rsid w:val="00907BC2"/>
    <w:rsid w:val="00910670"/>
    <w:rsid w:val="009106AD"/>
    <w:rsid w:val="00910C17"/>
    <w:rsid w:val="009115E8"/>
    <w:rsid w:val="0091218E"/>
    <w:rsid w:val="009124D4"/>
    <w:rsid w:val="00912D12"/>
    <w:rsid w:val="0091331A"/>
    <w:rsid w:val="00915C63"/>
    <w:rsid w:val="00922B4F"/>
    <w:rsid w:val="009238AB"/>
    <w:rsid w:val="00923AB1"/>
    <w:rsid w:val="009251B9"/>
    <w:rsid w:val="00932532"/>
    <w:rsid w:val="009326C0"/>
    <w:rsid w:val="00933258"/>
    <w:rsid w:val="0093385C"/>
    <w:rsid w:val="009338CA"/>
    <w:rsid w:val="00933D06"/>
    <w:rsid w:val="00933E86"/>
    <w:rsid w:val="00934A58"/>
    <w:rsid w:val="00936496"/>
    <w:rsid w:val="009368EE"/>
    <w:rsid w:val="00937419"/>
    <w:rsid w:val="00941DF9"/>
    <w:rsid w:val="0094256E"/>
    <w:rsid w:val="00942FA9"/>
    <w:rsid w:val="0094409B"/>
    <w:rsid w:val="00944741"/>
    <w:rsid w:val="00947CD5"/>
    <w:rsid w:val="009509D6"/>
    <w:rsid w:val="0095100F"/>
    <w:rsid w:val="0095373B"/>
    <w:rsid w:val="00953BD7"/>
    <w:rsid w:val="00954180"/>
    <w:rsid w:val="00955464"/>
    <w:rsid w:val="00956F73"/>
    <w:rsid w:val="00957796"/>
    <w:rsid w:val="0096043A"/>
    <w:rsid w:val="00960A92"/>
    <w:rsid w:val="00960F4B"/>
    <w:rsid w:val="0096142E"/>
    <w:rsid w:val="009616EE"/>
    <w:rsid w:val="00961830"/>
    <w:rsid w:val="00961DB7"/>
    <w:rsid w:val="00962878"/>
    <w:rsid w:val="00962EBC"/>
    <w:rsid w:val="00964CD2"/>
    <w:rsid w:val="00964EA8"/>
    <w:rsid w:val="00965EFE"/>
    <w:rsid w:val="00967830"/>
    <w:rsid w:val="00970766"/>
    <w:rsid w:val="00971081"/>
    <w:rsid w:val="00972ED1"/>
    <w:rsid w:val="00973C6E"/>
    <w:rsid w:val="009746D6"/>
    <w:rsid w:val="0097595F"/>
    <w:rsid w:val="00975B78"/>
    <w:rsid w:val="00976328"/>
    <w:rsid w:val="009767CE"/>
    <w:rsid w:val="009772D7"/>
    <w:rsid w:val="009802A5"/>
    <w:rsid w:val="009811C7"/>
    <w:rsid w:val="00981FDA"/>
    <w:rsid w:val="00982A90"/>
    <w:rsid w:val="00983071"/>
    <w:rsid w:val="00983F9C"/>
    <w:rsid w:val="00984F45"/>
    <w:rsid w:val="00986001"/>
    <w:rsid w:val="00986863"/>
    <w:rsid w:val="009879D8"/>
    <w:rsid w:val="00991E74"/>
    <w:rsid w:val="009921DF"/>
    <w:rsid w:val="00992BBE"/>
    <w:rsid w:val="009947F3"/>
    <w:rsid w:val="00994E3C"/>
    <w:rsid w:val="009959D7"/>
    <w:rsid w:val="009967E4"/>
    <w:rsid w:val="0099687C"/>
    <w:rsid w:val="00996FB2"/>
    <w:rsid w:val="00997E0B"/>
    <w:rsid w:val="00997EB2"/>
    <w:rsid w:val="00997F71"/>
    <w:rsid w:val="009A0177"/>
    <w:rsid w:val="009A1CA3"/>
    <w:rsid w:val="009A2AB6"/>
    <w:rsid w:val="009A5B59"/>
    <w:rsid w:val="009A5E70"/>
    <w:rsid w:val="009A776F"/>
    <w:rsid w:val="009B0176"/>
    <w:rsid w:val="009B02F1"/>
    <w:rsid w:val="009B0883"/>
    <w:rsid w:val="009B28C7"/>
    <w:rsid w:val="009B28CE"/>
    <w:rsid w:val="009B4732"/>
    <w:rsid w:val="009B4B74"/>
    <w:rsid w:val="009B5ED5"/>
    <w:rsid w:val="009B67F6"/>
    <w:rsid w:val="009B76C4"/>
    <w:rsid w:val="009C16CD"/>
    <w:rsid w:val="009C28E2"/>
    <w:rsid w:val="009C322D"/>
    <w:rsid w:val="009C3ABD"/>
    <w:rsid w:val="009C7A67"/>
    <w:rsid w:val="009D0332"/>
    <w:rsid w:val="009D1782"/>
    <w:rsid w:val="009D19C7"/>
    <w:rsid w:val="009D21BD"/>
    <w:rsid w:val="009D664C"/>
    <w:rsid w:val="009D7662"/>
    <w:rsid w:val="009D7811"/>
    <w:rsid w:val="009E003A"/>
    <w:rsid w:val="009E0B40"/>
    <w:rsid w:val="009E0E80"/>
    <w:rsid w:val="009E1E65"/>
    <w:rsid w:val="009E2B76"/>
    <w:rsid w:val="009E4132"/>
    <w:rsid w:val="009E45D9"/>
    <w:rsid w:val="009F0480"/>
    <w:rsid w:val="009F04D1"/>
    <w:rsid w:val="009F1D71"/>
    <w:rsid w:val="009F426F"/>
    <w:rsid w:val="009F484C"/>
    <w:rsid w:val="009F4AA0"/>
    <w:rsid w:val="009F6249"/>
    <w:rsid w:val="009F73F5"/>
    <w:rsid w:val="00A00D2E"/>
    <w:rsid w:val="00A01E77"/>
    <w:rsid w:val="00A0223E"/>
    <w:rsid w:val="00A0544E"/>
    <w:rsid w:val="00A06F19"/>
    <w:rsid w:val="00A07403"/>
    <w:rsid w:val="00A10A9B"/>
    <w:rsid w:val="00A112B1"/>
    <w:rsid w:val="00A1238C"/>
    <w:rsid w:val="00A13A4C"/>
    <w:rsid w:val="00A14F80"/>
    <w:rsid w:val="00A156CB"/>
    <w:rsid w:val="00A15B20"/>
    <w:rsid w:val="00A16699"/>
    <w:rsid w:val="00A16D15"/>
    <w:rsid w:val="00A16E25"/>
    <w:rsid w:val="00A173B5"/>
    <w:rsid w:val="00A21C7A"/>
    <w:rsid w:val="00A21F85"/>
    <w:rsid w:val="00A23374"/>
    <w:rsid w:val="00A23E88"/>
    <w:rsid w:val="00A254FF"/>
    <w:rsid w:val="00A25C30"/>
    <w:rsid w:val="00A27C35"/>
    <w:rsid w:val="00A301A7"/>
    <w:rsid w:val="00A3313A"/>
    <w:rsid w:val="00A33D4F"/>
    <w:rsid w:val="00A34842"/>
    <w:rsid w:val="00A35F00"/>
    <w:rsid w:val="00A362F5"/>
    <w:rsid w:val="00A36EF9"/>
    <w:rsid w:val="00A40B64"/>
    <w:rsid w:val="00A41403"/>
    <w:rsid w:val="00A419F3"/>
    <w:rsid w:val="00A41E47"/>
    <w:rsid w:val="00A44BCD"/>
    <w:rsid w:val="00A46458"/>
    <w:rsid w:val="00A4700D"/>
    <w:rsid w:val="00A47A8A"/>
    <w:rsid w:val="00A5088F"/>
    <w:rsid w:val="00A526BC"/>
    <w:rsid w:val="00A54A86"/>
    <w:rsid w:val="00A5508E"/>
    <w:rsid w:val="00A55A30"/>
    <w:rsid w:val="00A600A6"/>
    <w:rsid w:val="00A6024B"/>
    <w:rsid w:val="00A60DCF"/>
    <w:rsid w:val="00A60FB6"/>
    <w:rsid w:val="00A6179D"/>
    <w:rsid w:val="00A628AC"/>
    <w:rsid w:val="00A63294"/>
    <w:rsid w:val="00A637A4"/>
    <w:rsid w:val="00A6418C"/>
    <w:rsid w:val="00A642F6"/>
    <w:rsid w:val="00A6449F"/>
    <w:rsid w:val="00A650A1"/>
    <w:rsid w:val="00A65302"/>
    <w:rsid w:val="00A66D7B"/>
    <w:rsid w:val="00A66E2C"/>
    <w:rsid w:val="00A67014"/>
    <w:rsid w:val="00A700BA"/>
    <w:rsid w:val="00A71DAD"/>
    <w:rsid w:val="00A722A6"/>
    <w:rsid w:val="00A72F61"/>
    <w:rsid w:val="00A770B6"/>
    <w:rsid w:val="00A778CD"/>
    <w:rsid w:val="00A80E2B"/>
    <w:rsid w:val="00A81296"/>
    <w:rsid w:val="00A817AE"/>
    <w:rsid w:val="00A83148"/>
    <w:rsid w:val="00A835A4"/>
    <w:rsid w:val="00A840A1"/>
    <w:rsid w:val="00A840E1"/>
    <w:rsid w:val="00A8467E"/>
    <w:rsid w:val="00A85345"/>
    <w:rsid w:val="00A85772"/>
    <w:rsid w:val="00A87169"/>
    <w:rsid w:val="00A87D84"/>
    <w:rsid w:val="00A90B51"/>
    <w:rsid w:val="00A91B27"/>
    <w:rsid w:val="00A95990"/>
    <w:rsid w:val="00A95A8D"/>
    <w:rsid w:val="00A961D5"/>
    <w:rsid w:val="00A962B7"/>
    <w:rsid w:val="00A966AF"/>
    <w:rsid w:val="00A96ED2"/>
    <w:rsid w:val="00A978F6"/>
    <w:rsid w:val="00AA4693"/>
    <w:rsid w:val="00AA4DBA"/>
    <w:rsid w:val="00AA6F7E"/>
    <w:rsid w:val="00AA7BF3"/>
    <w:rsid w:val="00AB03A9"/>
    <w:rsid w:val="00AB0FEF"/>
    <w:rsid w:val="00AB2411"/>
    <w:rsid w:val="00AB2A40"/>
    <w:rsid w:val="00AB445B"/>
    <w:rsid w:val="00AB461C"/>
    <w:rsid w:val="00AB4FAA"/>
    <w:rsid w:val="00AB54D5"/>
    <w:rsid w:val="00AB57BD"/>
    <w:rsid w:val="00AB6291"/>
    <w:rsid w:val="00AB64E9"/>
    <w:rsid w:val="00AB7317"/>
    <w:rsid w:val="00AB78F7"/>
    <w:rsid w:val="00AB7C3C"/>
    <w:rsid w:val="00AC02F0"/>
    <w:rsid w:val="00AC17CF"/>
    <w:rsid w:val="00AC1C58"/>
    <w:rsid w:val="00AC4EDC"/>
    <w:rsid w:val="00AD0150"/>
    <w:rsid w:val="00AD06F1"/>
    <w:rsid w:val="00AD1150"/>
    <w:rsid w:val="00AD217C"/>
    <w:rsid w:val="00AD416C"/>
    <w:rsid w:val="00AD5A14"/>
    <w:rsid w:val="00AD5B07"/>
    <w:rsid w:val="00AE00D3"/>
    <w:rsid w:val="00AE1AC6"/>
    <w:rsid w:val="00AE257B"/>
    <w:rsid w:val="00AE2788"/>
    <w:rsid w:val="00AE5059"/>
    <w:rsid w:val="00AE6DBC"/>
    <w:rsid w:val="00AE790D"/>
    <w:rsid w:val="00AF099C"/>
    <w:rsid w:val="00AF1275"/>
    <w:rsid w:val="00AF259B"/>
    <w:rsid w:val="00AF39C9"/>
    <w:rsid w:val="00AF6ADA"/>
    <w:rsid w:val="00AF6E40"/>
    <w:rsid w:val="00B019B6"/>
    <w:rsid w:val="00B0231D"/>
    <w:rsid w:val="00B02BEC"/>
    <w:rsid w:val="00B0408B"/>
    <w:rsid w:val="00B0422E"/>
    <w:rsid w:val="00B06BAA"/>
    <w:rsid w:val="00B06CC5"/>
    <w:rsid w:val="00B10F12"/>
    <w:rsid w:val="00B1119D"/>
    <w:rsid w:val="00B11A17"/>
    <w:rsid w:val="00B12F94"/>
    <w:rsid w:val="00B14D0B"/>
    <w:rsid w:val="00B179C2"/>
    <w:rsid w:val="00B17F90"/>
    <w:rsid w:val="00B220DF"/>
    <w:rsid w:val="00B224EB"/>
    <w:rsid w:val="00B227FF"/>
    <w:rsid w:val="00B239EE"/>
    <w:rsid w:val="00B23A1B"/>
    <w:rsid w:val="00B23AAC"/>
    <w:rsid w:val="00B24289"/>
    <w:rsid w:val="00B24E82"/>
    <w:rsid w:val="00B30522"/>
    <w:rsid w:val="00B327FA"/>
    <w:rsid w:val="00B33659"/>
    <w:rsid w:val="00B346A5"/>
    <w:rsid w:val="00B34F33"/>
    <w:rsid w:val="00B3547B"/>
    <w:rsid w:val="00B3683B"/>
    <w:rsid w:val="00B36B82"/>
    <w:rsid w:val="00B37CCF"/>
    <w:rsid w:val="00B40852"/>
    <w:rsid w:val="00B42937"/>
    <w:rsid w:val="00B447FA"/>
    <w:rsid w:val="00B451FB"/>
    <w:rsid w:val="00B453F3"/>
    <w:rsid w:val="00B47C06"/>
    <w:rsid w:val="00B518BE"/>
    <w:rsid w:val="00B51936"/>
    <w:rsid w:val="00B51E51"/>
    <w:rsid w:val="00B54DBF"/>
    <w:rsid w:val="00B55C34"/>
    <w:rsid w:val="00B574A7"/>
    <w:rsid w:val="00B61533"/>
    <w:rsid w:val="00B61CDF"/>
    <w:rsid w:val="00B6333B"/>
    <w:rsid w:val="00B63E6D"/>
    <w:rsid w:val="00B659D9"/>
    <w:rsid w:val="00B66910"/>
    <w:rsid w:val="00B6712B"/>
    <w:rsid w:val="00B67AF9"/>
    <w:rsid w:val="00B67D37"/>
    <w:rsid w:val="00B67EAD"/>
    <w:rsid w:val="00B67FFA"/>
    <w:rsid w:val="00B70AA0"/>
    <w:rsid w:val="00B71FA1"/>
    <w:rsid w:val="00B72898"/>
    <w:rsid w:val="00B72DF6"/>
    <w:rsid w:val="00B7395E"/>
    <w:rsid w:val="00B73AD2"/>
    <w:rsid w:val="00B75996"/>
    <w:rsid w:val="00B759B3"/>
    <w:rsid w:val="00B7664E"/>
    <w:rsid w:val="00B7678C"/>
    <w:rsid w:val="00B7776E"/>
    <w:rsid w:val="00B80706"/>
    <w:rsid w:val="00B82C5D"/>
    <w:rsid w:val="00B87165"/>
    <w:rsid w:val="00B87192"/>
    <w:rsid w:val="00B900C2"/>
    <w:rsid w:val="00B931C9"/>
    <w:rsid w:val="00B93294"/>
    <w:rsid w:val="00B93792"/>
    <w:rsid w:val="00B9390A"/>
    <w:rsid w:val="00BA0D02"/>
    <w:rsid w:val="00BA2527"/>
    <w:rsid w:val="00BA2A49"/>
    <w:rsid w:val="00BA4F38"/>
    <w:rsid w:val="00BA59F4"/>
    <w:rsid w:val="00BA5F69"/>
    <w:rsid w:val="00BA603D"/>
    <w:rsid w:val="00BA60FB"/>
    <w:rsid w:val="00BA768E"/>
    <w:rsid w:val="00BA7C15"/>
    <w:rsid w:val="00BA7C30"/>
    <w:rsid w:val="00BB0513"/>
    <w:rsid w:val="00BB07D0"/>
    <w:rsid w:val="00BB0831"/>
    <w:rsid w:val="00BB0BC5"/>
    <w:rsid w:val="00BB4085"/>
    <w:rsid w:val="00BB453E"/>
    <w:rsid w:val="00BB489E"/>
    <w:rsid w:val="00BB499F"/>
    <w:rsid w:val="00BB5AAF"/>
    <w:rsid w:val="00BB66BF"/>
    <w:rsid w:val="00BC1B4F"/>
    <w:rsid w:val="00BC27F0"/>
    <w:rsid w:val="00BC3619"/>
    <w:rsid w:val="00BC3989"/>
    <w:rsid w:val="00BC4497"/>
    <w:rsid w:val="00BC6BE5"/>
    <w:rsid w:val="00BC795B"/>
    <w:rsid w:val="00BC7ECB"/>
    <w:rsid w:val="00BD07C2"/>
    <w:rsid w:val="00BD1127"/>
    <w:rsid w:val="00BD29B4"/>
    <w:rsid w:val="00BD54B7"/>
    <w:rsid w:val="00BD5610"/>
    <w:rsid w:val="00BD5B41"/>
    <w:rsid w:val="00BD5FBE"/>
    <w:rsid w:val="00BD624C"/>
    <w:rsid w:val="00BD6756"/>
    <w:rsid w:val="00BD6E47"/>
    <w:rsid w:val="00BE1929"/>
    <w:rsid w:val="00BE336C"/>
    <w:rsid w:val="00BE3871"/>
    <w:rsid w:val="00BE4939"/>
    <w:rsid w:val="00BE4DF8"/>
    <w:rsid w:val="00BE519B"/>
    <w:rsid w:val="00BE6D79"/>
    <w:rsid w:val="00BF03E3"/>
    <w:rsid w:val="00BF09B7"/>
    <w:rsid w:val="00BF140F"/>
    <w:rsid w:val="00BF182A"/>
    <w:rsid w:val="00BF30FF"/>
    <w:rsid w:val="00BF50A7"/>
    <w:rsid w:val="00BF584E"/>
    <w:rsid w:val="00C01356"/>
    <w:rsid w:val="00C01362"/>
    <w:rsid w:val="00C02202"/>
    <w:rsid w:val="00C0418B"/>
    <w:rsid w:val="00C043AB"/>
    <w:rsid w:val="00C049F7"/>
    <w:rsid w:val="00C04B5C"/>
    <w:rsid w:val="00C04F23"/>
    <w:rsid w:val="00C06D66"/>
    <w:rsid w:val="00C06F73"/>
    <w:rsid w:val="00C0723C"/>
    <w:rsid w:val="00C0758D"/>
    <w:rsid w:val="00C10F4C"/>
    <w:rsid w:val="00C116E7"/>
    <w:rsid w:val="00C12AB6"/>
    <w:rsid w:val="00C12D2E"/>
    <w:rsid w:val="00C142D1"/>
    <w:rsid w:val="00C15897"/>
    <w:rsid w:val="00C159C8"/>
    <w:rsid w:val="00C175D6"/>
    <w:rsid w:val="00C20C90"/>
    <w:rsid w:val="00C22902"/>
    <w:rsid w:val="00C22DB1"/>
    <w:rsid w:val="00C22FB2"/>
    <w:rsid w:val="00C232C1"/>
    <w:rsid w:val="00C24952"/>
    <w:rsid w:val="00C2572B"/>
    <w:rsid w:val="00C25903"/>
    <w:rsid w:val="00C26A18"/>
    <w:rsid w:val="00C308E1"/>
    <w:rsid w:val="00C319EA"/>
    <w:rsid w:val="00C31C96"/>
    <w:rsid w:val="00C31FB8"/>
    <w:rsid w:val="00C32A2B"/>
    <w:rsid w:val="00C32C02"/>
    <w:rsid w:val="00C32C16"/>
    <w:rsid w:val="00C3393E"/>
    <w:rsid w:val="00C3515D"/>
    <w:rsid w:val="00C369B6"/>
    <w:rsid w:val="00C37655"/>
    <w:rsid w:val="00C400C0"/>
    <w:rsid w:val="00C4035F"/>
    <w:rsid w:val="00C40DD7"/>
    <w:rsid w:val="00C42468"/>
    <w:rsid w:val="00C42CE4"/>
    <w:rsid w:val="00C43502"/>
    <w:rsid w:val="00C45695"/>
    <w:rsid w:val="00C51481"/>
    <w:rsid w:val="00C532F1"/>
    <w:rsid w:val="00C54752"/>
    <w:rsid w:val="00C56883"/>
    <w:rsid w:val="00C575FC"/>
    <w:rsid w:val="00C57CD6"/>
    <w:rsid w:val="00C600DD"/>
    <w:rsid w:val="00C605A2"/>
    <w:rsid w:val="00C60FA9"/>
    <w:rsid w:val="00C61807"/>
    <w:rsid w:val="00C62F35"/>
    <w:rsid w:val="00C631C8"/>
    <w:rsid w:val="00C64EF2"/>
    <w:rsid w:val="00C650CC"/>
    <w:rsid w:val="00C66FED"/>
    <w:rsid w:val="00C6738D"/>
    <w:rsid w:val="00C67B35"/>
    <w:rsid w:val="00C717C6"/>
    <w:rsid w:val="00C7194C"/>
    <w:rsid w:val="00C732FD"/>
    <w:rsid w:val="00C7347E"/>
    <w:rsid w:val="00C74D3C"/>
    <w:rsid w:val="00C74ED0"/>
    <w:rsid w:val="00C75657"/>
    <w:rsid w:val="00C76883"/>
    <w:rsid w:val="00C77062"/>
    <w:rsid w:val="00C77475"/>
    <w:rsid w:val="00C7755F"/>
    <w:rsid w:val="00C777B3"/>
    <w:rsid w:val="00C77AA8"/>
    <w:rsid w:val="00C81A27"/>
    <w:rsid w:val="00C82267"/>
    <w:rsid w:val="00C85683"/>
    <w:rsid w:val="00C86374"/>
    <w:rsid w:val="00C86A44"/>
    <w:rsid w:val="00C86CE2"/>
    <w:rsid w:val="00C872D4"/>
    <w:rsid w:val="00C90C2D"/>
    <w:rsid w:val="00C91847"/>
    <w:rsid w:val="00C91E6B"/>
    <w:rsid w:val="00C91EA4"/>
    <w:rsid w:val="00C9259C"/>
    <w:rsid w:val="00C931A4"/>
    <w:rsid w:val="00C93F3A"/>
    <w:rsid w:val="00C94185"/>
    <w:rsid w:val="00C9693D"/>
    <w:rsid w:val="00CA11D8"/>
    <w:rsid w:val="00CA1674"/>
    <w:rsid w:val="00CA20D3"/>
    <w:rsid w:val="00CA3A3F"/>
    <w:rsid w:val="00CA3B24"/>
    <w:rsid w:val="00CA3B61"/>
    <w:rsid w:val="00CA3D10"/>
    <w:rsid w:val="00CA508C"/>
    <w:rsid w:val="00CA54C5"/>
    <w:rsid w:val="00CA5989"/>
    <w:rsid w:val="00CA7454"/>
    <w:rsid w:val="00CA74AE"/>
    <w:rsid w:val="00CB1586"/>
    <w:rsid w:val="00CB27FF"/>
    <w:rsid w:val="00CB37BA"/>
    <w:rsid w:val="00CB59A3"/>
    <w:rsid w:val="00CB6CFB"/>
    <w:rsid w:val="00CB784E"/>
    <w:rsid w:val="00CC1603"/>
    <w:rsid w:val="00CC1A0C"/>
    <w:rsid w:val="00CC1DDD"/>
    <w:rsid w:val="00CC2894"/>
    <w:rsid w:val="00CC6F8A"/>
    <w:rsid w:val="00CC7A33"/>
    <w:rsid w:val="00CD004C"/>
    <w:rsid w:val="00CD250D"/>
    <w:rsid w:val="00CD25DF"/>
    <w:rsid w:val="00CD39FE"/>
    <w:rsid w:val="00CD4E49"/>
    <w:rsid w:val="00CD52EA"/>
    <w:rsid w:val="00CD5402"/>
    <w:rsid w:val="00CD6019"/>
    <w:rsid w:val="00CD6AC6"/>
    <w:rsid w:val="00CD74BB"/>
    <w:rsid w:val="00CD7DAF"/>
    <w:rsid w:val="00CE067D"/>
    <w:rsid w:val="00CE0CF2"/>
    <w:rsid w:val="00CE17EA"/>
    <w:rsid w:val="00CE3641"/>
    <w:rsid w:val="00CE41A8"/>
    <w:rsid w:val="00CE4216"/>
    <w:rsid w:val="00CE48A3"/>
    <w:rsid w:val="00CE49D2"/>
    <w:rsid w:val="00CE4CC7"/>
    <w:rsid w:val="00CE5DEB"/>
    <w:rsid w:val="00CE690E"/>
    <w:rsid w:val="00CE6C59"/>
    <w:rsid w:val="00CE725A"/>
    <w:rsid w:val="00CE7735"/>
    <w:rsid w:val="00CF06AD"/>
    <w:rsid w:val="00CF0D84"/>
    <w:rsid w:val="00CF0DB7"/>
    <w:rsid w:val="00CF2783"/>
    <w:rsid w:val="00CF701A"/>
    <w:rsid w:val="00CF77B5"/>
    <w:rsid w:val="00CF7A72"/>
    <w:rsid w:val="00D041BD"/>
    <w:rsid w:val="00D058FD"/>
    <w:rsid w:val="00D06EDE"/>
    <w:rsid w:val="00D07C8B"/>
    <w:rsid w:val="00D102F0"/>
    <w:rsid w:val="00D10A21"/>
    <w:rsid w:val="00D12558"/>
    <w:rsid w:val="00D14462"/>
    <w:rsid w:val="00D162C9"/>
    <w:rsid w:val="00D16E64"/>
    <w:rsid w:val="00D174EB"/>
    <w:rsid w:val="00D203C2"/>
    <w:rsid w:val="00D206D7"/>
    <w:rsid w:val="00D21D3C"/>
    <w:rsid w:val="00D22306"/>
    <w:rsid w:val="00D23601"/>
    <w:rsid w:val="00D23BE7"/>
    <w:rsid w:val="00D25B59"/>
    <w:rsid w:val="00D26515"/>
    <w:rsid w:val="00D2718C"/>
    <w:rsid w:val="00D317BE"/>
    <w:rsid w:val="00D319E4"/>
    <w:rsid w:val="00D3260B"/>
    <w:rsid w:val="00D327FD"/>
    <w:rsid w:val="00D32B04"/>
    <w:rsid w:val="00D36740"/>
    <w:rsid w:val="00D36E49"/>
    <w:rsid w:val="00D37B4D"/>
    <w:rsid w:val="00D37D84"/>
    <w:rsid w:val="00D37EAE"/>
    <w:rsid w:val="00D37FF6"/>
    <w:rsid w:val="00D406FF"/>
    <w:rsid w:val="00D40777"/>
    <w:rsid w:val="00D40D2F"/>
    <w:rsid w:val="00D426CC"/>
    <w:rsid w:val="00D43317"/>
    <w:rsid w:val="00D43B88"/>
    <w:rsid w:val="00D44891"/>
    <w:rsid w:val="00D46544"/>
    <w:rsid w:val="00D470EA"/>
    <w:rsid w:val="00D5096A"/>
    <w:rsid w:val="00D50D54"/>
    <w:rsid w:val="00D519DC"/>
    <w:rsid w:val="00D52B22"/>
    <w:rsid w:val="00D55560"/>
    <w:rsid w:val="00D56C32"/>
    <w:rsid w:val="00D56DD2"/>
    <w:rsid w:val="00D570E6"/>
    <w:rsid w:val="00D600F1"/>
    <w:rsid w:val="00D60BFF"/>
    <w:rsid w:val="00D61514"/>
    <w:rsid w:val="00D615FD"/>
    <w:rsid w:val="00D61B3A"/>
    <w:rsid w:val="00D647BA"/>
    <w:rsid w:val="00D67652"/>
    <w:rsid w:val="00D67B1B"/>
    <w:rsid w:val="00D70331"/>
    <w:rsid w:val="00D71843"/>
    <w:rsid w:val="00D71F10"/>
    <w:rsid w:val="00D72A08"/>
    <w:rsid w:val="00D749C3"/>
    <w:rsid w:val="00D74F35"/>
    <w:rsid w:val="00D75122"/>
    <w:rsid w:val="00D75C52"/>
    <w:rsid w:val="00D75D40"/>
    <w:rsid w:val="00D76037"/>
    <w:rsid w:val="00D7603B"/>
    <w:rsid w:val="00D7680C"/>
    <w:rsid w:val="00D76939"/>
    <w:rsid w:val="00D76CF0"/>
    <w:rsid w:val="00D77727"/>
    <w:rsid w:val="00D82055"/>
    <w:rsid w:val="00D84B5F"/>
    <w:rsid w:val="00D85E42"/>
    <w:rsid w:val="00D85F93"/>
    <w:rsid w:val="00D8645E"/>
    <w:rsid w:val="00D86B28"/>
    <w:rsid w:val="00D86C9F"/>
    <w:rsid w:val="00D90C67"/>
    <w:rsid w:val="00D91992"/>
    <w:rsid w:val="00D9228E"/>
    <w:rsid w:val="00D92557"/>
    <w:rsid w:val="00D945F4"/>
    <w:rsid w:val="00D948DD"/>
    <w:rsid w:val="00D9566D"/>
    <w:rsid w:val="00D9673D"/>
    <w:rsid w:val="00D96ADC"/>
    <w:rsid w:val="00D96C93"/>
    <w:rsid w:val="00DA0CCF"/>
    <w:rsid w:val="00DA1AEF"/>
    <w:rsid w:val="00DA2569"/>
    <w:rsid w:val="00DA3B3E"/>
    <w:rsid w:val="00DA3CF9"/>
    <w:rsid w:val="00DA52D8"/>
    <w:rsid w:val="00DA5E4E"/>
    <w:rsid w:val="00DA6BAD"/>
    <w:rsid w:val="00DA7CB6"/>
    <w:rsid w:val="00DB2C7E"/>
    <w:rsid w:val="00DB3039"/>
    <w:rsid w:val="00DB4B71"/>
    <w:rsid w:val="00DB4FC4"/>
    <w:rsid w:val="00DB575B"/>
    <w:rsid w:val="00DB5F96"/>
    <w:rsid w:val="00DB679C"/>
    <w:rsid w:val="00DB7359"/>
    <w:rsid w:val="00DB7964"/>
    <w:rsid w:val="00DC0171"/>
    <w:rsid w:val="00DC1886"/>
    <w:rsid w:val="00DC1BE6"/>
    <w:rsid w:val="00DC29C8"/>
    <w:rsid w:val="00DC5899"/>
    <w:rsid w:val="00DC68B2"/>
    <w:rsid w:val="00DC69DF"/>
    <w:rsid w:val="00DC72AE"/>
    <w:rsid w:val="00DC7E7E"/>
    <w:rsid w:val="00DD05EC"/>
    <w:rsid w:val="00DD0F31"/>
    <w:rsid w:val="00DD11C7"/>
    <w:rsid w:val="00DD1C0D"/>
    <w:rsid w:val="00DD2A11"/>
    <w:rsid w:val="00DD3481"/>
    <w:rsid w:val="00DD5A6F"/>
    <w:rsid w:val="00DD7990"/>
    <w:rsid w:val="00DD7E7C"/>
    <w:rsid w:val="00DE1E91"/>
    <w:rsid w:val="00DE2431"/>
    <w:rsid w:val="00DE3B9D"/>
    <w:rsid w:val="00DE3D8A"/>
    <w:rsid w:val="00DE3F77"/>
    <w:rsid w:val="00DE40D6"/>
    <w:rsid w:val="00DE64AF"/>
    <w:rsid w:val="00DE65EE"/>
    <w:rsid w:val="00DE7AF6"/>
    <w:rsid w:val="00DF123C"/>
    <w:rsid w:val="00DF1252"/>
    <w:rsid w:val="00DF14C8"/>
    <w:rsid w:val="00DF1889"/>
    <w:rsid w:val="00DF3536"/>
    <w:rsid w:val="00DF3BCD"/>
    <w:rsid w:val="00DF40FB"/>
    <w:rsid w:val="00DF49A6"/>
    <w:rsid w:val="00DF5514"/>
    <w:rsid w:val="00DF5F27"/>
    <w:rsid w:val="00DF6085"/>
    <w:rsid w:val="00DF67CD"/>
    <w:rsid w:val="00DF6E1A"/>
    <w:rsid w:val="00DF7DE2"/>
    <w:rsid w:val="00E02DFD"/>
    <w:rsid w:val="00E030FA"/>
    <w:rsid w:val="00E031CE"/>
    <w:rsid w:val="00E0375C"/>
    <w:rsid w:val="00E03901"/>
    <w:rsid w:val="00E059FA"/>
    <w:rsid w:val="00E05D8F"/>
    <w:rsid w:val="00E075CE"/>
    <w:rsid w:val="00E07F8E"/>
    <w:rsid w:val="00E11368"/>
    <w:rsid w:val="00E11B16"/>
    <w:rsid w:val="00E11D3E"/>
    <w:rsid w:val="00E125B9"/>
    <w:rsid w:val="00E127D1"/>
    <w:rsid w:val="00E12BCC"/>
    <w:rsid w:val="00E1346C"/>
    <w:rsid w:val="00E13716"/>
    <w:rsid w:val="00E13B5A"/>
    <w:rsid w:val="00E1433F"/>
    <w:rsid w:val="00E152F0"/>
    <w:rsid w:val="00E15535"/>
    <w:rsid w:val="00E16E82"/>
    <w:rsid w:val="00E16ED0"/>
    <w:rsid w:val="00E17178"/>
    <w:rsid w:val="00E214A6"/>
    <w:rsid w:val="00E2309C"/>
    <w:rsid w:val="00E24640"/>
    <w:rsid w:val="00E26D43"/>
    <w:rsid w:val="00E32533"/>
    <w:rsid w:val="00E3325F"/>
    <w:rsid w:val="00E340F9"/>
    <w:rsid w:val="00E35450"/>
    <w:rsid w:val="00E35CB6"/>
    <w:rsid w:val="00E3790A"/>
    <w:rsid w:val="00E40B6C"/>
    <w:rsid w:val="00E411F0"/>
    <w:rsid w:val="00E456AD"/>
    <w:rsid w:val="00E46937"/>
    <w:rsid w:val="00E47247"/>
    <w:rsid w:val="00E50CA3"/>
    <w:rsid w:val="00E52080"/>
    <w:rsid w:val="00E53CC3"/>
    <w:rsid w:val="00E53E4F"/>
    <w:rsid w:val="00E54269"/>
    <w:rsid w:val="00E55934"/>
    <w:rsid w:val="00E57B7A"/>
    <w:rsid w:val="00E57F4E"/>
    <w:rsid w:val="00E61FA9"/>
    <w:rsid w:val="00E6249A"/>
    <w:rsid w:val="00E62BDD"/>
    <w:rsid w:val="00E636DC"/>
    <w:rsid w:val="00E63FCC"/>
    <w:rsid w:val="00E64731"/>
    <w:rsid w:val="00E652D4"/>
    <w:rsid w:val="00E66DF1"/>
    <w:rsid w:val="00E6720C"/>
    <w:rsid w:val="00E67529"/>
    <w:rsid w:val="00E70BD5"/>
    <w:rsid w:val="00E70E18"/>
    <w:rsid w:val="00E71F5C"/>
    <w:rsid w:val="00E734ED"/>
    <w:rsid w:val="00E800B8"/>
    <w:rsid w:val="00E81CCD"/>
    <w:rsid w:val="00E836EC"/>
    <w:rsid w:val="00E8450E"/>
    <w:rsid w:val="00E859DF"/>
    <w:rsid w:val="00E86D47"/>
    <w:rsid w:val="00E87C2D"/>
    <w:rsid w:val="00E900D4"/>
    <w:rsid w:val="00E9090D"/>
    <w:rsid w:val="00E90BA8"/>
    <w:rsid w:val="00E93214"/>
    <w:rsid w:val="00E935F4"/>
    <w:rsid w:val="00E95740"/>
    <w:rsid w:val="00E95F03"/>
    <w:rsid w:val="00E97435"/>
    <w:rsid w:val="00E97A57"/>
    <w:rsid w:val="00EA045F"/>
    <w:rsid w:val="00EA079E"/>
    <w:rsid w:val="00EA0A5F"/>
    <w:rsid w:val="00EA0DF5"/>
    <w:rsid w:val="00EA26AA"/>
    <w:rsid w:val="00EA3394"/>
    <w:rsid w:val="00EA4637"/>
    <w:rsid w:val="00EA4AA8"/>
    <w:rsid w:val="00EA55E9"/>
    <w:rsid w:val="00EA667C"/>
    <w:rsid w:val="00EA7C1C"/>
    <w:rsid w:val="00EB0D3A"/>
    <w:rsid w:val="00EB2102"/>
    <w:rsid w:val="00EB22C0"/>
    <w:rsid w:val="00EB2538"/>
    <w:rsid w:val="00EB2CBE"/>
    <w:rsid w:val="00EB30C1"/>
    <w:rsid w:val="00EB4134"/>
    <w:rsid w:val="00EB444B"/>
    <w:rsid w:val="00EB5081"/>
    <w:rsid w:val="00EB54F1"/>
    <w:rsid w:val="00EB5781"/>
    <w:rsid w:val="00EB6AD3"/>
    <w:rsid w:val="00EB7B14"/>
    <w:rsid w:val="00EC038E"/>
    <w:rsid w:val="00EC1BFE"/>
    <w:rsid w:val="00EC3F2C"/>
    <w:rsid w:val="00EC53E3"/>
    <w:rsid w:val="00EC5D15"/>
    <w:rsid w:val="00EC6213"/>
    <w:rsid w:val="00EC71DF"/>
    <w:rsid w:val="00ED03B6"/>
    <w:rsid w:val="00ED1AB6"/>
    <w:rsid w:val="00ED1CBD"/>
    <w:rsid w:val="00ED1D28"/>
    <w:rsid w:val="00ED2B4A"/>
    <w:rsid w:val="00ED2C91"/>
    <w:rsid w:val="00ED2D1D"/>
    <w:rsid w:val="00ED37CD"/>
    <w:rsid w:val="00ED6610"/>
    <w:rsid w:val="00EE03F2"/>
    <w:rsid w:val="00EE0C8F"/>
    <w:rsid w:val="00EE2627"/>
    <w:rsid w:val="00EE454B"/>
    <w:rsid w:val="00EE4EF2"/>
    <w:rsid w:val="00EE6D25"/>
    <w:rsid w:val="00EF119C"/>
    <w:rsid w:val="00EF2113"/>
    <w:rsid w:val="00EF283D"/>
    <w:rsid w:val="00EF33BA"/>
    <w:rsid w:val="00EF450A"/>
    <w:rsid w:val="00EF475E"/>
    <w:rsid w:val="00EF4AD2"/>
    <w:rsid w:val="00EF52AA"/>
    <w:rsid w:val="00EF61D2"/>
    <w:rsid w:val="00EF6D0A"/>
    <w:rsid w:val="00F00173"/>
    <w:rsid w:val="00F00703"/>
    <w:rsid w:val="00F00BA4"/>
    <w:rsid w:val="00F00DE8"/>
    <w:rsid w:val="00F026F7"/>
    <w:rsid w:val="00F02B6C"/>
    <w:rsid w:val="00F02EEE"/>
    <w:rsid w:val="00F0318C"/>
    <w:rsid w:val="00F0360F"/>
    <w:rsid w:val="00F041D1"/>
    <w:rsid w:val="00F05679"/>
    <w:rsid w:val="00F05FD5"/>
    <w:rsid w:val="00F067F0"/>
    <w:rsid w:val="00F07314"/>
    <w:rsid w:val="00F07879"/>
    <w:rsid w:val="00F078AB"/>
    <w:rsid w:val="00F07CD6"/>
    <w:rsid w:val="00F10E47"/>
    <w:rsid w:val="00F1210B"/>
    <w:rsid w:val="00F14A59"/>
    <w:rsid w:val="00F154A1"/>
    <w:rsid w:val="00F15505"/>
    <w:rsid w:val="00F16009"/>
    <w:rsid w:val="00F17401"/>
    <w:rsid w:val="00F17986"/>
    <w:rsid w:val="00F2073B"/>
    <w:rsid w:val="00F22D19"/>
    <w:rsid w:val="00F241F8"/>
    <w:rsid w:val="00F24E3F"/>
    <w:rsid w:val="00F257F3"/>
    <w:rsid w:val="00F25D63"/>
    <w:rsid w:val="00F26264"/>
    <w:rsid w:val="00F27414"/>
    <w:rsid w:val="00F276DE"/>
    <w:rsid w:val="00F3043A"/>
    <w:rsid w:val="00F308F0"/>
    <w:rsid w:val="00F32A6C"/>
    <w:rsid w:val="00F32EA4"/>
    <w:rsid w:val="00F32EC2"/>
    <w:rsid w:val="00F34B7F"/>
    <w:rsid w:val="00F36413"/>
    <w:rsid w:val="00F37584"/>
    <w:rsid w:val="00F37A4B"/>
    <w:rsid w:val="00F40363"/>
    <w:rsid w:val="00F4040D"/>
    <w:rsid w:val="00F41A63"/>
    <w:rsid w:val="00F41B0A"/>
    <w:rsid w:val="00F42013"/>
    <w:rsid w:val="00F42279"/>
    <w:rsid w:val="00F43D1F"/>
    <w:rsid w:val="00F44481"/>
    <w:rsid w:val="00F45031"/>
    <w:rsid w:val="00F4563B"/>
    <w:rsid w:val="00F4626C"/>
    <w:rsid w:val="00F50423"/>
    <w:rsid w:val="00F5084D"/>
    <w:rsid w:val="00F515C1"/>
    <w:rsid w:val="00F601E9"/>
    <w:rsid w:val="00F60878"/>
    <w:rsid w:val="00F613F8"/>
    <w:rsid w:val="00F632E0"/>
    <w:rsid w:val="00F632E7"/>
    <w:rsid w:val="00F6334C"/>
    <w:rsid w:val="00F6452C"/>
    <w:rsid w:val="00F64BB0"/>
    <w:rsid w:val="00F64EB2"/>
    <w:rsid w:val="00F6572B"/>
    <w:rsid w:val="00F671F0"/>
    <w:rsid w:val="00F675C4"/>
    <w:rsid w:val="00F67923"/>
    <w:rsid w:val="00F705B5"/>
    <w:rsid w:val="00F7193B"/>
    <w:rsid w:val="00F720F7"/>
    <w:rsid w:val="00F7261E"/>
    <w:rsid w:val="00F7365B"/>
    <w:rsid w:val="00F737E9"/>
    <w:rsid w:val="00F74823"/>
    <w:rsid w:val="00F77877"/>
    <w:rsid w:val="00F77A4A"/>
    <w:rsid w:val="00F80A29"/>
    <w:rsid w:val="00F82A09"/>
    <w:rsid w:val="00F83DDA"/>
    <w:rsid w:val="00F84146"/>
    <w:rsid w:val="00F841BF"/>
    <w:rsid w:val="00F84FCA"/>
    <w:rsid w:val="00F85C6C"/>
    <w:rsid w:val="00F86AB2"/>
    <w:rsid w:val="00F86D55"/>
    <w:rsid w:val="00F8731B"/>
    <w:rsid w:val="00F8794C"/>
    <w:rsid w:val="00F938B5"/>
    <w:rsid w:val="00F93DD0"/>
    <w:rsid w:val="00F9496D"/>
    <w:rsid w:val="00F94ACC"/>
    <w:rsid w:val="00F95524"/>
    <w:rsid w:val="00F95DF1"/>
    <w:rsid w:val="00F95EDD"/>
    <w:rsid w:val="00F963EF"/>
    <w:rsid w:val="00F96E6D"/>
    <w:rsid w:val="00FA0DC2"/>
    <w:rsid w:val="00FA0F3D"/>
    <w:rsid w:val="00FA211F"/>
    <w:rsid w:val="00FA2A18"/>
    <w:rsid w:val="00FA3121"/>
    <w:rsid w:val="00FA55D8"/>
    <w:rsid w:val="00FA5A19"/>
    <w:rsid w:val="00FA6A8C"/>
    <w:rsid w:val="00FA6C11"/>
    <w:rsid w:val="00FA71D6"/>
    <w:rsid w:val="00FA7D16"/>
    <w:rsid w:val="00FA7F78"/>
    <w:rsid w:val="00FB07BD"/>
    <w:rsid w:val="00FB1570"/>
    <w:rsid w:val="00FB2DFB"/>
    <w:rsid w:val="00FB3DE0"/>
    <w:rsid w:val="00FB6230"/>
    <w:rsid w:val="00FB77B8"/>
    <w:rsid w:val="00FC0336"/>
    <w:rsid w:val="00FC0688"/>
    <w:rsid w:val="00FC1D95"/>
    <w:rsid w:val="00FC315D"/>
    <w:rsid w:val="00FC467D"/>
    <w:rsid w:val="00FC4B25"/>
    <w:rsid w:val="00FC6897"/>
    <w:rsid w:val="00FC76FA"/>
    <w:rsid w:val="00FC7E33"/>
    <w:rsid w:val="00FD07CE"/>
    <w:rsid w:val="00FD1804"/>
    <w:rsid w:val="00FD1EEC"/>
    <w:rsid w:val="00FD1F7B"/>
    <w:rsid w:val="00FD3F96"/>
    <w:rsid w:val="00FD40E5"/>
    <w:rsid w:val="00FD4CBF"/>
    <w:rsid w:val="00FD777D"/>
    <w:rsid w:val="00FD7904"/>
    <w:rsid w:val="00FE020D"/>
    <w:rsid w:val="00FE239A"/>
    <w:rsid w:val="00FE2604"/>
    <w:rsid w:val="00FE335E"/>
    <w:rsid w:val="00FE3FEB"/>
    <w:rsid w:val="00FF06F9"/>
    <w:rsid w:val="00FF2448"/>
    <w:rsid w:val="00FF2B8D"/>
    <w:rsid w:val="00FF2CFE"/>
    <w:rsid w:val="00FF3114"/>
    <w:rsid w:val="00FF403C"/>
    <w:rsid w:val="00FF56CF"/>
    <w:rsid w:val="00FF5AEB"/>
    <w:rsid w:val="00FF6492"/>
    <w:rsid w:val="00FF6916"/>
    <w:rsid w:val="00FF7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E2"/>
  </w:style>
  <w:style w:type="paragraph" w:styleId="Heading1">
    <w:name w:val="heading 1"/>
    <w:basedOn w:val="Normal"/>
    <w:link w:val="Heading1Char"/>
    <w:uiPriority w:val="9"/>
    <w:qFormat/>
    <w:rsid w:val="001F01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E5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A60F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635C1"/>
    <w:rPr>
      <w:color w:val="0000FF"/>
      <w:u w:val="single"/>
    </w:rPr>
  </w:style>
  <w:style w:type="paragraph" w:styleId="ListParagraph">
    <w:name w:val="List Paragraph"/>
    <w:basedOn w:val="Normal"/>
    <w:uiPriority w:val="34"/>
    <w:qFormat/>
    <w:rsid w:val="007635C1"/>
    <w:pPr>
      <w:ind w:left="720"/>
      <w:contextualSpacing/>
    </w:pPr>
  </w:style>
  <w:style w:type="paragraph" w:styleId="Header">
    <w:name w:val="header"/>
    <w:basedOn w:val="Normal"/>
    <w:link w:val="HeaderChar"/>
    <w:uiPriority w:val="99"/>
    <w:semiHidden/>
    <w:unhideWhenUsed/>
    <w:rsid w:val="00077B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7BE5"/>
  </w:style>
  <w:style w:type="paragraph" w:styleId="Footer">
    <w:name w:val="footer"/>
    <w:basedOn w:val="Normal"/>
    <w:link w:val="FooterChar"/>
    <w:uiPriority w:val="99"/>
    <w:unhideWhenUsed/>
    <w:rsid w:val="00077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BE5"/>
  </w:style>
  <w:style w:type="character" w:customStyle="1" w:styleId="marclinepart">
    <w:name w:val="marclinepart"/>
    <w:basedOn w:val="DefaultParagraphFont"/>
    <w:rsid w:val="00826CC7"/>
  </w:style>
  <w:style w:type="character" w:customStyle="1" w:styleId="apple-converted-space">
    <w:name w:val="apple-converted-space"/>
    <w:basedOn w:val="DefaultParagraphFont"/>
    <w:rsid w:val="00877208"/>
  </w:style>
  <w:style w:type="paragraph" w:styleId="BalloonText">
    <w:name w:val="Balloon Text"/>
    <w:basedOn w:val="Normal"/>
    <w:link w:val="BalloonTextChar"/>
    <w:uiPriority w:val="99"/>
    <w:semiHidden/>
    <w:unhideWhenUsed/>
    <w:rsid w:val="007F0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100"/>
    <w:rPr>
      <w:rFonts w:ascii="Tahoma" w:hAnsi="Tahoma" w:cs="Tahoma"/>
      <w:sz w:val="16"/>
      <w:szCs w:val="16"/>
    </w:rPr>
  </w:style>
  <w:style w:type="character" w:styleId="Emphasis">
    <w:name w:val="Emphasis"/>
    <w:basedOn w:val="DefaultParagraphFont"/>
    <w:uiPriority w:val="20"/>
    <w:qFormat/>
    <w:rsid w:val="001D3A82"/>
    <w:rPr>
      <w:i/>
      <w:iCs/>
    </w:rPr>
  </w:style>
  <w:style w:type="character" w:styleId="Strong">
    <w:name w:val="Strong"/>
    <w:basedOn w:val="DefaultParagraphFont"/>
    <w:uiPriority w:val="22"/>
    <w:qFormat/>
    <w:rsid w:val="001417DB"/>
    <w:rPr>
      <w:b/>
      <w:bCs/>
    </w:rPr>
  </w:style>
  <w:style w:type="paragraph" w:customStyle="1" w:styleId="papersubtitle">
    <w:name w:val="paper subtitle"/>
    <w:rsid w:val="008255DF"/>
    <w:pPr>
      <w:spacing w:after="120" w:line="240" w:lineRule="auto"/>
      <w:jc w:val="center"/>
    </w:pPr>
    <w:rPr>
      <w:rFonts w:ascii="Times New Roman" w:eastAsia="MS Mincho" w:hAnsi="Times New Roman" w:cs="Times New Roman"/>
      <w:noProof/>
      <w:sz w:val="28"/>
      <w:szCs w:val="28"/>
    </w:rPr>
  </w:style>
  <w:style w:type="paragraph" w:customStyle="1" w:styleId="Default">
    <w:name w:val="Default"/>
    <w:rsid w:val="00640E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sbn-label">
    <w:name w:val="isbn-label"/>
    <w:basedOn w:val="DefaultParagraphFont"/>
    <w:rsid w:val="00A978F6"/>
  </w:style>
  <w:style w:type="character" w:customStyle="1" w:styleId="ng-scope">
    <w:name w:val="ng-scope"/>
    <w:basedOn w:val="DefaultParagraphFont"/>
    <w:rsid w:val="00DF6E1A"/>
  </w:style>
  <w:style w:type="character" w:customStyle="1" w:styleId="ng-binding">
    <w:name w:val="ng-binding"/>
    <w:basedOn w:val="DefaultParagraphFont"/>
    <w:rsid w:val="00DF6E1A"/>
  </w:style>
  <w:style w:type="table" w:styleId="TableGrid">
    <w:name w:val="Table Grid"/>
    <w:basedOn w:val="TableNormal"/>
    <w:uiPriority w:val="59"/>
    <w:rsid w:val="005451D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t-selection">
    <w:name w:val="current-selection"/>
    <w:basedOn w:val="DefaultParagraphFont"/>
    <w:rsid w:val="004741AF"/>
  </w:style>
  <w:style w:type="character" w:customStyle="1" w:styleId="a">
    <w:name w:val="_"/>
    <w:basedOn w:val="DefaultParagraphFont"/>
    <w:rsid w:val="004741AF"/>
  </w:style>
  <w:style w:type="character" w:customStyle="1" w:styleId="textstylessecondarytext-sc-1m5qiw5-0">
    <w:name w:val="textstyles__secondarytext-sc-1m5qiw5-0"/>
    <w:basedOn w:val="DefaultParagraphFont"/>
    <w:rsid w:val="00C2572B"/>
  </w:style>
  <w:style w:type="character" w:customStyle="1" w:styleId="articlecitationvolume">
    <w:name w:val="articlecitation_volume"/>
    <w:basedOn w:val="DefaultParagraphFont"/>
    <w:rsid w:val="00C2572B"/>
  </w:style>
  <w:style w:type="character" w:customStyle="1" w:styleId="articlecitationpages">
    <w:name w:val="articlecitation_pages"/>
    <w:basedOn w:val="DefaultParagraphFont"/>
    <w:rsid w:val="00C2572B"/>
  </w:style>
  <w:style w:type="paragraph" w:styleId="NormalWeb">
    <w:name w:val="Normal (Web)"/>
    <w:basedOn w:val="Normal"/>
    <w:uiPriority w:val="99"/>
    <w:semiHidden/>
    <w:unhideWhenUsed/>
    <w:rsid w:val="00BC7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group">
    <w:name w:val="text-group"/>
    <w:basedOn w:val="DefaultParagraphFont"/>
    <w:rsid w:val="00E6720C"/>
  </w:style>
  <w:style w:type="character" w:customStyle="1" w:styleId="isbn-divider">
    <w:name w:val="isbn-divider"/>
    <w:basedOn w:val="DefaultParagraphFont"/>
    <w:rsid w:val="00E6720C"/>
  </w:style>
  <w:style w:type="character" w:customStyle="1" w:styleId="u-visually-hidden">
    <w:name w:val="u-visually-hidden"/>
    <w:basedOn w:val="DefaultParagraphFont"/>
    <w:rsid w:val="007A6DCD"/>
  </w:style>
  <w:style w:type="character" w:customStyle="1" w:styleId="greytext">
    <w:name w:val="greytext"/>
    <w:basedOn w:val="DefaultParagraphFont"/>
    <w:rsid w:val="00A16D15"/>
  </w:style>
  <w:style w:type="character" w:customStyle="1" w:styleId="infolabel">
    <w:name w:val="info_label"/>
    <w:basedOn w:val="DefaultParagraphFont"/>
    <w:rsid w:val="00D206D7"/>
  </w:style>
  <w:style w:type="character" w:customStyle="1" w:styleId="infovalue">
    <w:name w:val="info_value"/>
    <w:basedOn w:val="DefaultParagraphFont"/>
    <w:rsid w:val="00D206D7"/>
  </w:style>
  <w:style w:type="character" w:customStyle="1" w:styleId="Heading1Char">
    <w:name w:val="Heading 1 Char"/>
    <w:basedOn w:val="DefaultParagraphFont"/>
    <w:link w:val="Heading1"/>
    <w:uiPriority w:val="9"/>
    <w:rsid w:val="001F01E7"/>
    <w:rPr>
      <w:rFonts w:ascii="Times New Roman" w:eastAsia="Times New Roman" w:hAnsi="Times New Roman" w:cs="Times New Roman"/>
      <w:b/>
      <w:bCs/>
      <w:kern w:val="36"/>
      <w:sz w:val="48"/>
      <w:szCs w:val="48"/>
    </w:rPr>
  </w:style>
  <w:style w:type="paragraph" w:styleId="Subtitle">
    <w:name w:val="Subtitle"/>
    <w:basedOn w:val="Normal"/>
    <w:next w:val="Normal"/>
    <w:link w:val="SubtitleChar"/>
    <w:uiPriority w:val="11"/>
    <w:qFormat/>
    <w:rsid w:val="00F96E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96E6D"/>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F2113"/>
    <w:pPr>
      <w:spacing w:after="0" w:line="240" w:lineRule="auto"/>
      <w:contextualSpacing/>
    </w:pPr>
    <w:rPr>
      <w:rFonts w:ascii="Calibri Light" w:eastAsia="Times New Roman" w:hAnsi="Calibri Light" w:cs="Kalinga"/>
      <w:spacing w:val="-10"/>
      <w:kern w:val="28"/>
      <w:sz w:val="56"/>
      <w:szCs w:val="56"/>
      <w:lang w:bidi="or-IN"/>
    </w:rPr>
  </w:style>
  <w:style w:type="character" w:customStyle="1" w:styleId="TitleChar">
    <w:name w:val="Title Char"/>
    <w:basedOn w:val="DefaultParagraphFont"/>
    <w:link w:val="Title"/>
    <w:uiPriority w:val="10"/>
    <w:rsid w:val="00EF2113"/>
    <w:rPr>
      <w:rFonts w:ascii="Calibri Light" w:eastAsia="Times New Roman" w:hAnsi="Calibri Light" w:cs="Kalinga"/>
      <w:spacing w:val="-10"/>
      <w:kern w:val="28"/>
      <w:sz w:val="56"/>
      <w:szCs w:val="56"/>
      <w:lang w:bidi="or-IN"/>
    </w:rPr>
  </w:style>
  <w:style w:type="character" w:customStyle="1" w:styleId="typography-modulelvnit">
    <w:name w:val="typography-module__lvnit"/>
    <w:basedOn w:val="DefaultParagraphFont"/>
    <w:rsid w:val="001E384C"/>
  </w:style>
  <w:style w:type="character" w:customStyle="1" w:styleId="anchor-text">
    <w:name w:val="anchor-text"/>
    <w:basedOn w:val="DefaultParagraphFont"/>
    <w:rsid w:val="009368EE"/>
  </w:style>
  <w:style w:type="character" w:customStyle="1" w:styleId="Heading2Char">
    <w:name w:val="Heading 2 Char"/>
    <w:basedOn w:val="DefaultParagraphFont"/>
    <w:link w:val="Heading2"/>
    <w:uiPriority w:val="9"/>
    <w:semiHidden/>
    <w:rsid w:val="000E5C6F"/>
    <w:rPr>
      <w:rFonts w:asciiTheme="majorHAnsi" w:eastAsiaTheme="majorEastAsia" w:hAnsiTheme="majorHAnsi" w:cstheme="majorBidi"/>
      <w:b/>
      <w:bCs/>
      <w:color w:val="4F81BD" w:themeColor="accent1"/>
      <w:sz w:val="26"/>
      <w:szCs w:val="26"/>
    </w:rPr>
  </w:style>
  <w:style w:type="character" w:customStyle="1" w:styleId="colonmark">
    <w:name w:val="colonmark"/>
    <w:basedOn w:val="DefaultParagraphFont"/>
    <w:rsid w:val="00F50423"/>
  </w:style>
  <w:style w:type="character" w:customStyle="1" w:styleId="Heading6Char">
    <w:name w:val="Heading 6 Char"/>
    <w:basedOn w:val="DefaultParagraphFont"/>
    <w:link w:val="Heading6"/>
    <w:uiPriority w:val="9"/>
    <w:semiHidden/>
    <w:rsid w:val="00A60FB6"/>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2922079">
      <w:bodyDiv w:val="1"/>
      <w:marLeft w:val="0"/>
      <w:marRight w:val="0"/>
      <w:marTop w:val="0"/>
      <w:marBottom w:val="0"/>
      <w:divBdr>
        <w:top w:val="none" w:sz="0" w:space="0" w:color="auto"/>
        <w:left w:val="none" w:sz="0" w:space="0" w:color="auto"/>
        <w:bottom w:val="none" w:sz="0" w:space="0" w:color="auto"/>
        <w:right w:val="none" w:sz="0" w:space="0" w:color="auto"/>
      </w:divBdr>
      <w:divsChild>
        <w:div w:id="273364232">
          <w:marLeft w:val="0"/>
          <w:marRight w:val="0"/>
          <w:marTop w:val="0"/>
          <w:marBottom w:val="0"/>
          <w:divBdr>
            <w:top w:val="none" w:sz="0" w:space="0" w:color="auto"/>
            <w:left w:val="none" w:sz="0" w:space="0" w:color="auto"/>
            <w:bottom w:val="none" w:sz="0" w:space="0" w:color="auto"/>
            <w:right w:val="none" w:sz="0" w:space="0" w:color="auto"/>
          </w:divBdr>
        </w:div>
        <w:div w:id="105199728">
          <w:marLeft w:val="0"/>
          <w:marRight w:val="0"/>
          <w:marTop w:val="0"/>
          <w:marBottom w:val="0"/>
          <w:divBdr>
            <w:top w:val="none" w:sz="0" w:space="0" w:color="auto"/>
            <w:left w:val="none" w:sz="0" w:space="0" w:color="auto"/>
            <w:bottom w:val="none" w:sz="0" w:space="0" w:color="auto"/>
            <w:right w:val="none" w:sz="0" w:space="0" w:color="auto"/>
          </w:divBdr>
        </w:div>
        <w:div w:id="765544293">
          <w:marLeft w:val="0"/>
          <w:marRight w:val="0"/>
          <w:marTop w:val="0"/>
          <w:marBottom w:val="0"/>
          <w:divBdr>
            <w:top w:val="none" w:sz="0" w:space="0" w:color="auto"/>
            <w:left w:val="none" w:sz="0" w:space="0" w:color="auto"/>
            <w:bottom w:val="none" w:sz="0" w:space="0" w:color="auto"/>
            <w:right w:val="none" w:sz="0" w:space="0" w:color="auto"/>
          </w:divBdr>
        </w:div>
      </w:divsChild>
    </w:div>
    <w:div w:id="71708428">
      <w:bodyDiv w:val="1"/>
      <w:marLeft w:val="0"/>
      <w:marRight w:val="0"/>
      <w:marTop w:val="0"/>
      <w:marBottom w:val="0"/>
      <w:divBdr>
        <w:top w:val="none" w:sz="0" w:space="0" w:color="auto"/>
        <w:left w:val="none" w:sz="0" w:space="0" w:color="auto"/>
        <w:bottom w:val="none" w:sz="0" w:space="0" w:color="auto"/>
        <w:right w:val="none" w:sz="0" w:space="0" w:color="auto"/>
      </w:divBdr>
    </w:div>
    <w:div w:id="76899895">
      <w:bodyDiv w:val="1"/>
      <w:marLeft w:val="0"/>
      <w:marRight w:val="0"/>
      <w:marTop w:val="0"/>
      <w:marBottom w:val="0"/>
      <w:divBdr>
        <w:top w:val="none" w:sz="0" w:space="0" w:color="auto"/>
        <w:left w:val="none" w:sz="0" w:space="0" w:color="auto"/>
        <w:bottom w:val="none" w:sz="0" w:space="0" w:color="auto"/>
        <w:right w:val="none" w:sz="0" w:space="0" w:color="auto"/>
      </w:divBdr>
      <w:divsChild>
        <w:div w:id="148333058">
          <w:marLeft w:val="0"/>
          <w:marRight w:val="0"/>
          <w:marTop w:val="0"/>
          <w:marBottom w:val="0"/>
          <w:divBdr>
            <w:top w:val="none" w:sz="0" w:space="0" w:color="auto"/>
            <w:left w:val="none" w:sz="0" w:space="0" w:color="auto"/>
            <w:bottom w:val="none" w:sz="0" w:space="0" w:color="auto"/>
            <w:right w:val="none" w:sz="0" w:space="0" w:color="auto"/>
          </w:divBdr>
        </w:div>
        <w:div w:id="277835519">
          <w:marLeft w:val="0"/>
          <w:marRight w:val="0"/>
          <w:marTop w:val="0"/>
          <w:marBottom w:val="0"/>
          <w:divBdr>
            <w:top w:val="none" w:sz="0" w:space="0" w:color="auto"/>
            <w:left w:val="none" w:sz="0" w:space="0" w:color="auto"/>
            <w:bottom w:val="none" w:sz="0" w:space="0" w:color="auto"/>
            <w:right w:val="none" w:sz="0" w:space="0" w:color="auto"/>
          </w:divBdr>
        </w:div>
        <w:div w:id="1175027307">
          <w:marLeft w:val="0"/>
          <w:marRight w:val="0"/>
          <w:marTop w:val="0"/>
          <w:marBottom w:val="0"/>
          <w:divBdr>
            <w:top w:val="none" w:sz="0" w:space="0" w:color="auto"/>
            <w:left w:val="none" w:sz="0" w:space="0" w:color="auto"/>
            <w:bottom w:val="none" w:sz="0" w:space="0" w:color="auto"/>
            <w:right w:val="none" w:sz="0" w:space="0" w:color="auto"/>
          </w:divBdr>
        </w:div>
      </w:divsChild>
    </w:div>
    <w:div w:id="109518530">
      <w:bodyDiv w:val="1"/>
      <w:marLeft w:val="0"/>
      <w:marRight w:val="0"/>
      <w:marTop w:val="0"/>
      <w:marBottom w:val="0"/>
      <w:divBdr>
        <w:top w:val="none" w:sz="0" w:space="0" w:color="auto"/>
        <w:left w:val="none" w:sz="0" w:space="0" w:color="auto"/>
        <w:bottom w:val="none" w:sz="0" w:space="0" w:color="auto"/>
        <w:right w:val="none" w:sz="0" w:space="0" w:color="auto"/>
      </w:divBdr>
    </w:div>
    <w:div w:id="226888348">
      <w:bodyDiv w:val="1"/>
      <w:marLeft w:val="0"/>
      <w:marRight w:val="0"/>
      <w:marTop w:val="0"/>
      <w:marBottom w:val="0"/>
      <w:divBdr>
        <w:top w:val="none" w:sz="0" w:space="0" w:color="auto"/>
        <w:left w:val="none" w:sz="0" w:space="0" w:color="auto"/>
        <w:bottom w:val="none" w:sz="0" w:space="0" w:color="auto"/>
        <w:right w:val="none" w:sz="0" w:space="0" w:color="auto"/>
      </w:divBdr>
    </w:div>
    <w:div w:id="509636640">
      <w:bodyDiv w:val="1"/>
      <w:marLeft w:val="0"/>
      <w:marRight w:val="0"/>
      <w:marTop w:val="0"/>
      <w:marBottom w:val="0"/>
      <w:divBdr>
        <w:top w:val="none" w:sz="0" w:space="0" w:color="auto"/>
        <w:left w:val="none" w:sz="0" w:space="0" w:color="auto"/>
        <w:bottom w:val="none" w:sz="0" w:space="0" w:color="auto"/>
        <w:right w:val="none" w:sz="0" w:space="0" w:color="auto"/>
      </w:divBdr>
    </w:div>
    <w:div w:id="525602625">
      <w:bodyDiv w:val="1"/>
      <w:marLeft w:val="0"/>
      <w:marRight w:val="0"/>
      <w:marTop w:val="0"/>
      <w:marBottom w:val="0"/>
      <w:divBdr>
        <w:top w:val="none" w:sz="0" w:space="0" w:color="auto"/>
        <w:left w:val="none" w:sz="0" w:space="0" w:color="auto"/>
        <w:bottom w:val="none" w:sz="0" w:space="0" w:color="auto"/>
        <w:right w:val="none" w:sz="0" w:space="0" w:color="auto"/>
      </w:divBdr>
      <w:divsChild>
        <w:div w:id="896235809">
          <w:marLeft w:val="0"/>
          <w:marRight w:val="0"/>
          <w:marTop w:val="15"/>
          <w:marBottom w:val="15"/>
          <w:divBdr>
            <w:top w:val="none" w:sz="0" w:space="0" w:color="auto"/>
            <w:left w:val="none" w:sz="0" w:space="0" w:color="auto"/>
            <w:bottom w:val="none" w:sz="0" w:space="0" w:color="auto"/>
            <w:right w:val="none" w:sz="0" w:space="0" w:color="auto"/>
          </w:divBdr>
        </w:div>
        <w:div w:id="191723756">
          <w:marLeft w:val="0"/>
          <w:marRight w:val="0"/>
          <w:marTop w:val="15"/>
          <w:marBottom w:val="15"/>
          <w:divBdr>
            <w:top w:val="none" w:sz="0" w:space="0" w:color="auto"/>
            <w:left w:val="none" w:sz="0" w:space="0" w:color="auto"/>
            <w:bottom w:val="none" w:sz="0" w:space="0" w:color="auto"/>
            <w:right w:val="none" w:sz="0" w:space="0" w:color="auto"/>
          </w:divBdr>
        </w:div>
      </w:divsChild>
    </w:div>
    <w:div w:id="622469034">
      <w:bodyDiv w:val="1"/>
      <w:marLeft w:val="0"/>
      <w:marRight w:val="0"/>
      <w:marTop w:val="0"/>
      <w:marBottom w:val="0"/>
      <w:divBdr>
        <w:top w:val="none" w:sz="0" w:space="0" w:color="auto"/>
        <w:left w:val="none" w:sz="0" w:space="0" w:color="auto"/>
        <w:bottom w:val="none" w:sz="0" w:space="0" w:color="auto"/>
        <w:right w:val="none" w:sz="0" w:space="0" w:color="auto"/>
      </w:divBdr>
    </w:div>
    <w:div w:id="780345505">
      <w:bodyDiv w:val="1"/>
      <w:marLeft w:val="0"/>
      <w:marRight w:val="0"/>
      <w:marTop w:val="0"/>
      <w:marBottom w:val="0"/>
      <w:divBdr>
        <w:top w:val="none" w:sz="0" w:space="0" w:color="auto"/>
        <w:left w:val="none" w:sz="0" w:space="0" w:color="auto"/>
        <w:bottom w:val="none" w:sz="0" w:space="0" w:color="auto"/>
        <w:right w:val="none" w:sz="0" w:space="0" w:color="auto"/>
      </w:divBdr>
    </w:div>
    <w:div w:id="828323594">
      <w:bodyDiv w:val="1"/>
      <w:marLeft w:val="0"/>
      <w:marRight w:val="0"/>
      <w:marTop w:val="0"/>
      <w:marBottom w:val="0"/>
      <w:divBdr>
        <w:top w:val="none" w:sz="0" w:space="0" w:color="auto"/>
        <w:left w:val="none" w:sz="0" w:space="0" w:color="auto"/>
        <w:bottom w:val="none" w:sz="0" w:space="0" w:color="auto"/>
        <w:right w:val="none" w:sz="0" w:space="0" w:color="auto"/>
      </w:divBdr>
      <w:divsChild>
        <w:div w:id="2078047545">
          <w:marLeft w:val="0"/>
          <w:marRight w:val="0"/>
          <w:marTop w:val="0"/>
          <w:marBottom w:val="0"/>
          <w:divBdr>
            <w:top w:val="none" w:sz="0" w:space="0" w:color="auto"/>
            <w:left w:val="none" w:sz="0" w:space="0" w:color="auto"/>
            <w:bottom w:val="none" w:sz="0" w:space="0" w:color="auto"/>
            <w:right w:val="none" w:sz="0" w:space="0" w:color="auto"/>
          </w:divBdr>
        </w:div>
        <w:div w:id="658731397">
          <w:marLeft w:val="0"/>
          <w:marRight w:val="0"/>
          <w:marTop w:val="0"/>
          <w:marBottom w:val="0"/>
          <w:divBdr>
            <w:top w:val="none" w:sz="0" w:space="0" w:color="auto"/>
            <w:left w:val="none" w:sz="0" w:space="0" w:color="auto"/>
            <w:bottom w:val="none" w:sz="0" w:space="0" w:color="auto"/>
            <w:right w:val="none" w:sz="0" w:space="0" w:color="auto"/>
          </w:divBdr>
        </w:div>
      </w:divsChild>
    </w:div>
    <w:div w:id="868176874">
      <w:bodyDiv w:val="1"/>
      <w:marLeft w:val="0"/>
      <w:marRight w:val="0"/>
      <w:marTop w:val="0"/>
      <w:marBottom w:val="0"/>
      <w:divBdr>
        <w:top w:val="none" w:sz="0" w:space="0" w:color="auto"/>
        <w:left w:val="none" w:sz="0" w:space="0" w:color="auto"/>
        <w:bottom w:val="none" w:sz="0" w:space="0" w:color="auto"/>
        <w:right w:val="none" w:sz="0" w:space="0" w:color="auto"/>
      </w:divBdr>
    </w:div>
    <w:div w:id="1487551936">
      <w:bodyDiv w:val="1"/>
      <w:marLeft w:val="0"/>
      <w:marRight w:val="0"/>
      <w:marTop w:val="0"/>
      <w:marBottom w:val="0"/>
      <w:divBdr>
        <w:top w:val="none" w:sz="0" w:space="0" w:color="auto"/>
        <w:left w:val="none" w:sz="0" w:space="0" w:color="auto"/>
        <w:bottom w:val="none" w:sz="0" w:space="0" w:color="auto"/>
        <w:right w:val="none" w:sz="0" w:space="0" w:color="auto"/>
      </w:divBdr>
      <w:divsChild>
        <w:div w:id="2031568436">
          <w:marLeft w:val="0"/>
          <w:marRight w:val="0"/>
          <w:marTop w:val="0"/>
          <w:marBottom w:val="0"/>
          <w:divBdr>
            <w:top w:val="none" w:sz="0" w:space="0" w:color="auto"/>
            <w:left w:val="none" w:sz="0" w:space="0" w:color="auto"/>
            <w:bottom w:val="none" w:sz="0" w:space="0" w:color="auto"/>
            <w:right w:val="none" w:sz="0" w:space="0" w:color="auto"/>
          </w:divBdr>
        </w:div>
      </w:divsChild>
    </w:div>
    <w:div w:id="1743672097">
      <w:bodyDiv w:val="1"/>
      <w:marLeft w:val="0"/>
      <w:marRight w:val="0"/>
      <w:marTop w:val="0"/>
      <w:marBottom w:val="0"/>
      <w:divBdr>
        <w:top w:val="none" w:sz="0" w:space="0" w:color="auto"/>
        <w:left w:val="none" w:sz="0" w:space="0" w:color="auto"/>
        <w:bottom w:val="none" w:sz="0" w:space="0" w:color="auto"/>
        <w:right w:val="none" w:sz="0" w:space="0" w:color="auto"/>
      </w:divBdr>
      <w:divsChild>
        <w:div w:id="738090745">
          <w:marLeft w:val="0"/>
          <w:marRight w:val="0"/>
          <w:marTop w:val="0"/>
          <w:marBottom w:val="0"/>
          <w:divBdr>
            <w:top w:val="none" w:sz="0" w:space="0" w:color="auto"/>
            <w:left w:val="none" w:sz="0" w:space="0" w:color="auto"/>
            <w:bottom w:val="none" w:sz="0" w:space="0" w:color="auto"/>
            <w:right w:val="none" w:sz="0" w:space="0" w:color="auto"/>
          </w:divBdr>
        </w:div>
      </w:divsChild>
    </w:div>
    <w:div w:id="2089182576">
      <w:bodyDiv w:val="1"/>
      <w:marLeft w:val="0"/>
      <w:marRight w:val="0"/>
      <w:marTop w:val="0"/>
      <w:marBottom w:val="0"/>
      <w:divBdr>
        <w:top w:val="none" w:sz="0" w:space="0" w:color="auto"/>
        <w:left w:val="none" w:sz="0" w:space="0" w:color="auto"/>
        <w:bottom w:val="none" w:sz="0" w:space="0" w:color="auto"/>
        <w:right w:val="none" w:sz="0" w:space="0" w:color="auto"/>
      </w:divBdr>
    </w:div>
    <w:div w:id="2127192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42452-020-04069-z" TargetMode="External"/><Relationship Id="rId18" Type="http://schemas.openxmlformats.org/officeDocument/2006/relationships/hyperlink" Target="https://doi.org/10.1007/s00521-017-3283-2" TargetMode="External"/><Relationship Id="rId26" Type="http://schemas.openxmlformats.org/officeDocument/2006/relationships/hyperlink" Target="http://www.amazon.com/" TargetMode="External"/><Relationship Id="rId39" Type="http://schemas.openxmlformats.org/officeDocument/2006/relationships/hyperlink" Target="http://dx.doi.org/10.1109/ICHCI-IEEE.2013.6887792" TargetMode="External"/><Relationship Id="rId21" Type="http://schemas.openxmlformats.org/officeDocument/2006/relationships/hyperlink" Target="https://www.google.co.in/search?tbo=p&amp;tbm=bks&amp;q=inauthor:%22Meerja+Akhil+Jabbar%22&amp;source=gbs_metadata_r&amp;cad=1" TargetMode="External"/><Relationship Id="rId34" Type="http://schemas.openxmlformats.org/officeDocument/2006/relationships/hyperlink" Target="https://doi.org/10.1109/SCOPES.2016.7955679" TargetMode="External"/><Relationship Id="rId42" Type="http://schemas.openxmlformats.org/officeDocument/2006/relationships/hyperlink" Target="http://www.iaeng.org/publication/WCE2012/WCE2012_pp470-474.pdf" TargetMode="External"/><Relationship Id="rId47" Type="http://schemas.openxmlformats.org/officeDocument/2006/relationships/hyperlink" Target="http://dx.doi.org/10.1109/ICDIM.2007.369224" TargetMode="External"/><Relationship Id="rId50" Type="http://schemas.openxmlformats.org/officeDocument/2006/relationships/hyperlink" Target="mailto:bmajhi@nitrkl.ac.in"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eap.2020.12.013" TargetMode="External"/><Relationship Id="rId17" Type="http://schemas.openxmlformats.org/officeDocument/2006/relationships/hyperlink" Target="https://doi.org/10.1007/s00521-019-04127-7" TargetMode="External"/><Relationship Id="rId25" Type="http://schemas.openxmlformats.org/officeDocument/2006/relationships/hyperlink" Target="https://doi.org/10.1201/9781003003496" TargetMode="External"/><Relationship Id="rId33" Type="http://schemas.openxmlformats.org/officeDocument/2006/relationships/hyperlink" Target="https://doi.org/10.1109/SCOPES.2016.7955659" TargetMode="External"/><Relationship Id="rId38" Type="http://schemas.openxmlformats.org/officeDocument/2006/relationships/hyperlink" Target="http://www.elsevierst.com/conference_book_download_chapter.php?cbid=86" TargetMode="External"/><Relationship Id="rId46" Type="http://schemas.openxmlformats.org/officeDocument/2006/relationships/hyperlink" Target="http://dx.doi.org/10.1109/CEC.2007.4424889" TargetMode="External"/><Relationship Id="rId2" Type="http://schemas.openxmlformats.org/officeDocument/2006/relationships/numbering" Target="numbering.xml"/><Relationship Id="rId16" Type="http://schemas.openxmlformats.org/officeDocument/2006/relationships/hyperlink" Target="https://doi.org/10.2174/1381612826666200422091753" TargetMode="External"/><Relationship Id="rId20" Type="http://schemas.openxmlformats.org/officeDocument/2006/relationships/hyperlink" Target="https://doi.org/10.1504/IJAISC.2009.027293" TargetMode="External"/><Relationship Id="rId29" Type="http://schemas.openxmlformats.org/officeDocument/2006/relationships/hyperlink" Target="https://doi.org/10.1109/CSNT54456.2022.9787564" TargetMode="External"/><Relationship Id="rId41" Type="http://schemas.openxmlformats.org/officeDocument/2006/relationships/hyperlink" Target="http://dx.doi.org/10.1109/WiAd.2012.629656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4095260" TargetMode="External"/><Relationship Id="rId24" Type="http://schemas.openxmlformats.org/officeDocument/2006/relationships/hyperlink" Target="https://doi.org/10.1002/9781119711278.ch1" TargetMode="External"/><Relationship Id="rId32" Type="http://schemas.openxmlformats.org/officeDocument/2006/relationships/hyperlink" Target="https://doi.org/10.1109/ICIIP.2017.8313728" TargetMode="External"/><Relationship Id="rId37" Type="http://schemas.openxmlformats.org/officeDocument/2006/relationships/hyperlink" Target="http://dx.doi.org/10.1109/PCITC.2015.7438197" TargetMode="External"/><Relationship Id="rId40" Type="http://schemas.openxmlformats.org/officeDocument/2006/relationships/hyperlink" Target="http://dx.doi.org/10.1109/WICT.2012.6409174" TargetMode="External"/><Relationship Id="rId45" Type="http://schemas.openxmlformats.org/officeDocument/2006/relationships/hyperlink" Target="http://dx.doi.org/10.1109/CEC.2007.4424669" TargetMode="External"/><Relationship Id="rId53"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016/j.inpa.2020.02.007" TargetMode="External"/><Relationship Id="rId23" Type="http://schemas.openxmlformats.org/officeDocument/2006/relationships/hyperlink" Target="https://www.google.co.in/search?tbo=p&amp;tbm=bks&amp;q=inauthor:%22Abdelkrim+Haqiq%22&amp;source=gbs_metadata_r&amp;cad=1" TargetMode="External"/><Relationship Id="rId28" Type="http://schemas.openxmlformats.org/officeDocument/2006/relationships/hyperlink" Target="https://doi.org/10.1109/ICCCNT56998.2023.10308360" TargetMode="External"/><Relationship Id="rId36" Type="http://schemas.openxmlformats.org/officeDocument/2006/relationships/hyperlink" Target="http://dx.doi.org/10.1109/PCITC.2015.7438187" TargetMode="External"/><Relationship Id="rId49" Type="http://schemas.openxmlformats.org/officeDocument/2006/relationships/hyperlink" Target="mailto:gpanda@iitbbs.ac.in" TargetMode="External"/><Relationship Id="rId10" Type="http://schemas.openxmlformats.org/officeDocument/2006/relationships/hyperlink" Target="https://doi.org/10.1016/j.asoc.2024.112225" TargetMode="External"/><Relationship Id="rId19" Type="http://schemas.openxmlformats.org/officeDocument/2006/relationships/hyperlink" Target="https://link.springer.com/journal/13369/43/8/page/1" TargetMode="External"/><Relationship Id="rId31" Type="http://schemas.openxmlformats.org/officeDocument/2006/relationships/hyperlink" Target="https://doi.org/10.1063/5.0132473" TargetMode="External"/><Relationship Id="rId44" Type="http://schemas.openxmlformats.org/officeDocument/2006/relationships/hyperlink" Target="file:///C:\Users\dell%20pc\Desktop\Biodata\h" TargetMode="External"/><Relationship Id="rId52" Type="http://schemas.openxmlformats.org/officeDocument/2006/relationships/hyperlink" Target="mailto:skudgata@gmail.com" TargetMode="External"/><Relationship Id="rId4" Type="http://schemas.openxmlformats.org/officeDocument/2006/relationships/settings" Target="settings.xml"/><Relationship Id="rId9" Type="http://schemas.openxmlformats.org/officeDocument/2006/relationships/hyperlink" Target="https://www.scopus.com/redirect.uri?url=https://orcid.org/0000-0001-7620-8674&amp;authorId=57211027422&amp;origin=AuthorProfile&amp;orcId=0000-0001-7620-8674&amp;category=orcidLink" TargetMode="External"/><Relationship Id="rId14" Type="http://schemas.openxmlformats.org/officeDocument/2006/relationships/hyperlink" Target="https://doi.org/10.1007/s12065-018-0171-3" TargetMode="External"/><Relationship Id="rId22" Type="http://schemas.openxmlformats.org/officeDocument/2006/relationships/hyperlink" Target="https://www.google.co.in/search?tbo=p&amp;tbm=bks&amp;q=inauthor:%22Loveleen+Gaur%22&amp;source=gbs_metadata_r&amp;cad=1" TargetMode="External"/><Relationship Id="rId27" Type="http://schemas.openxmlformats.org/officeDocument/2006/relationships/hyperlink" Target="https://www.routledge.com/search?author=Joel%20Jose%20P.%20Coelho%20Rodrigues" TargetMode="External"/><Relationship Id="rId30" Type="http://schemas.openxmlformats.org/officeDocument/2006/relationships/hyperlink" Target="https://doi.org/10.1109/CSNT54456.2022.9787639" TargetMode="External"/><Relationship Id="rId35" Type="http://schemas.openxmlformats.org/officeDocument/2006/relationships/hyperlink" Target="https://doi.org/10.1109/SCOPES.2016.7955708" TargetMode="External"/><Relationship Id="rId43" Type="http://schemas.openxmlformats.org/officeDocument/2006/relationships/hyperlink" Target="http://www.iaeng.org/publication/WCE2012/WCE2012_pp684-689.pdf" TargetMode="External"/><Relationship Id="rId48" Type="http://schemas.openxmlformats.org/officeDocument/2006/relationships/hyperlink" Target="http://dx.doi.org/10.1109/INDCON.2006.302761"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udgatacs@uohyd.ernet.i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C8AE-B645-40A7-902B-FF4FDB65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12896</Words>
  <Characters>73509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Sansoft</Company>
  <LinksUpToDate>false</LinksUpToDate>
  <CharactersWithSpaces>86233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Dell</cp:lastModifiedBy>
  <cp:revision>7</cp:revision>
  <cp:lastPrinted>2015-10-12T06:40:00Z</cp:lastPrinted>
  <dcterms:created xsi:type="dcterms:W3CDTF">2025-09-19T10:53:00Z</dcterms:created>
  <dcterms:modified xsi:type="dcterms:W3CDTF">2025-09-19T11:08:00Z</dcterms:modified>
</cp:coreProperties>
</file>