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i/>
          <w:color w:val="000000"/>
          <w:sz w:val="28"/>
          <w:szCs w:val="28"/>
          <w:lang w:eastAsia="en-IN"/>
        </w:rPr>
      </w:pPr>
    </w:p>
    <w:p>
      <w:pPr>
        <w:spacing w:after="0" w:line="240" w:lineRule="auto"/>
        <w:jc w:val="center"/>
        <w:rPr>
          <w:rFonts w:ascii="Arial" w:hAnsi="Arial" w:eastAsia="Times New Roman" w:cs="Arial"/>
          <w:b/>
          <w:i/>
          <w:color w:val="000000"/>
          <w:sz w:val="28"/>
          <w:szCs w:val="28"/>
          <w:lang w:eastAsia="en-IN"/>
        </w:rPr>
      </w:pPr>
      <w:r>
        <w:rPr>
          <w:rFonts w:ascii="Arial" w:hAnsi="Arial" w:eastAsia="Times New Roman" w:cs="Arial"/>
          <w:b/>
          <w:i/>
          <w:color w:val="000000"/>
          <w:sz w:val="28"/>
          <w:szCs w:val="28"/>
          <w:lang w:eastAsia="en-IN"/>
        </w:rPr>
        <w:t>Report on Annual Fest of “Commerce and Management – MACMANIA</w:t>
      </w:r>
      <w:r>
        <w:rPr>
          <w:rFonts w:hint="default" w:ascii="Arial" w:hAnsi="Arial" w:eastAsia="Times New Roman" w:cs="Arial"/>
          <w:b/>
          <w:i/>
          <w:color w:val="000000"/>
          <w:sz w:val="28"/>
          <w:szCs w:val="28"/>
          <w:lang w:val="en-US" w:eastAsia="en-IN"/>
        </w:rPr>
        <w:t xml:space="preserve"> - 2023</w:t>
      </w:r>
      <w:r>
        <w:rPr>
          <w:rFonts w:ascii="Arial" w:hAnsi="Arial" w:eastAsia="Times New Roman" w:cs="Arial"/>
          <w:b/>
          <w:i/>
          <w:color w:val="000000"/>
          <w:sz w:val="28"/>
          <w:szCs w:val="28"/>
          <w:lang w:eastAsia="en-IN"/>
        </w:rPr>
        <w:t>”</w:t>
      </w:r>
    </w:p>
    <w:p>
      <w:pPr>
        <w:spacing w:after="0" w:line="240" w:lineRule="auto"/>
        <w:jc w:val="center"/>
        <w:rPr>
          <w:rFonts w:ascii="Times New Roman" w:hAnsi="Times New Roman" w:eastAsia="Times New Roman" w:cs="Times New Roman"/>
          <w:b/>
          <w:i/>
          <w:color w:val="000000"/>
          <w:sz w:val="28"/>
          <w:szCs w:val="28"/>
          <w:lang w:eastAsia="en-IN"/>
        </w:rPr>
      </w:pPr>
    </w:p>
    <w:p>
      <w:pPr>
        <w:rPr>
          <w:rFonts w:ascii="Times New Roman" w:hAnsi="Times New Roman" w:eastAsia="Calibri"/>
          <w:b/>
          <w:iCs/>
          <w:sz w:val="28"/>
          <w:szCs w:val="28"/>
        </w:rPr>
      </w:pPr>
    </w:p>
    <w:tbl>
      <w:tblPr>
        <w:tblStyle w:val="4"/>
        <w:tblW w:w="8412"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8412" w:type="dxa"/>
            <w:tcBorders>
              <w:top w:val="single" w:color="auto" w:sz="4" w:space="0"/>
              <w:left w:val="single" w:color="auto" w:sz="4" w:space="0"/>
              <w:bottom w:val="single" w:color="auto" w:sz="4" w:space="0"/>
              <w:right w:val="single" w:color="auto" w:sz="4" w:space="0"/>
            </w:tcBorders>
          </w:tcPr>
          <w:p>
            <w:pPr>
              <w:spacing w:after="0" w:line="240" w:lineRule="auto"/>
              <w:rPr>
                <w:rFonts w:ascii="Arial" w:hAnsi="Arial" w:eastAsia="Calibri" w:cs="Arial"/>
                <w:b/>
                <w:iCs/>
                <w:sz w:val="28"/>
                <w:szCs w:val="28"/>
                <w:lang w:eastAsia="en-IN"/>
              </w:rPr>
            </w:pPr>
            <w:r>
              <w:rPr>
                <w:rFonts w:ascii="Arial" w:hAnsi="Arial" w:eastAsia="Calibri" w:cs="Arial"/>
                <w:b/>
                <w:iCs/>
                <w:sz w:val="28"/>
                <w:szCs w:val="28"/>
                <w:lang w:eastAsia="en-IN"/>
              </w:rPr>
              <w:t xml:space="preserve">Name of the Event :- </w:t>
            </w:r>
            <w:r>
              <w:rPr>
                <w:rFonts w:ascii="Arial" w:hAnsi="Arial" w:eastAsia="Times New Roman" w:cs="Arial"/>
                <w:b/>
                <w:color w:val="000000"/>
                <w:sz w:val="28"/>
                <w:szCs w:val="28"/>
                <w:lang w:eastAsia="en-IN"/>
              </w:rPr>
              <w:t>Annual Fest of “Commerce and Management – MACMANIA</w:t>
            </w:r>
            <w:r>
              <w:rPr>
                <w:rFonts w:hint="default" w:ascii="Arial" w:hAnsi="Arial" w:eastAsia="Times New Roman" w:cs="Arial"/>
                <w:b/>
                <w:color w:val="000000"/>
                <w:sz w:val="28"/>
                <w:szCs w:val="28"/>
                <w:lang w:val="en-US" w:eastAsia="en-IN"/>
              </w:rPr>
              <w:t xml:space="preserve"> 2023</w:t>
            </w:r>
            <w:r>
              <w:rPr>
                <w:rFonts w:ascii="Arial" w:hAnsi="Arial" w:eastAsia="Times New Roman" w:cs="Arial"/>
                <w:b/>
                <w:color w:val="000000"/>
                <w:sz w:val="28"/>
                <w:szCs w:val="28"/>
                <w:lang w:eastAsia="en-IN"/>
              </w:rPr>
              <w:t>”</w:t>
            </w:r>
          </w:p>
          <w:p>
            <w:pPr>
              <w:spacing w:after="0" w:line="240" w:lineRule="auto"/>
              <w:rPr>
                <w:rFonts w:ascii="Arial" w:hAnsi="Arial" w:eastAsia="Calibri" w:cs="Arial"/>
                <w:b/>
                <w:iCs/>
                <w:sz w:val="28"/>
                <w:szCs w:val="28"/>
                <w:lang w:eastAsia="en-IN"/>
              </w:rPr>
            </w:pPr>
            <w:r>
              <w:rPr>
                <w:rFonts w:ascii="Arial" w:hAnsi="Arial" w:eastAsia="Calibri" w:cs="Arial"/>
                <w:b/>
                <w:iCs/>
                <w:sz w:val="28"/>
                <w:szCs w:val="28"/>
                <w:lang w:eastAsia="en-IN"/>
              </w:rPr>
              <w:t>Date of the Event: - 11</w:t>
            </w:r>
            <w:r>
              <w:rPr>
                <w:rFonts w:ascii="Arial" w:hAnsi="Arial" w:eastAsia="Calibri" w:cs="Arial"/>
                <w:b/>
                <w:iCs/>
                <w:sz w:val="28"/>
                <w:szCs w:val="28"/>
                <w:vertAlign w:val="superscript"/>
                <w:lang w:eastAsia="en-IN"/>
              </w:rPr>
              <w:t>th</w:t>
            </w:r>
            <w:r>
              <w:rPr>
                <w:rFonts w:ascii="Arial" w:hAnsi="Arial" w:eastAsia="Calibri" w:cs="Arial"/>
                <w:b/>
                <w:iCs/>
                <w:sz w:val="28"/>
                <w:szCs w:val="28"/>
                <w:lang w:eastAsia="en-IN"/>
              </w:rPr>
              <w:t xml:space="preserve"> and 12</w:t>
            </w:r>
            <w:r>
              <w:rPr>
                <w:rFonts w:ascii="Arial" w:hAnsi="Arial" w:eastAsia="Calibri" w:cs="Arial"/>
                <w:b/>
                <w:iCs/>
                <w:sz w:val="28"/>
                <w:szCs w:val="28"/>
                <w:vertAlign w:val="superscript"/>
                <w:lang w:eastAsia="en-IN"/>
              </w:rPr>
              <w:t>th</w:t>
            </w:r>
            <w:r>
              <w:rPr>
                <w:rFonts w:ascii="Arial" w:hAnsi="Arial" w:eastAsia="Calibri" w:cs="Arial"/>
                <w:b/>
                <w:iCs/>
                <w:sz w:val="28"/>
                <w:szCs w:val="28"/>
                <w:lang w:eastAsia="en-IN"/>
              </w:rPr>
              <w:t xml:space="preserve"> May, 2023.</w:t>
            </w:r>
          </w:p>
          <w:p>
            <w:pPr>
              <w:spacing w:after="0" w:line="240" w:lineRule="auto"/>
              <w:rPr>
                <w:rFonts w:ascii="Arial" w:hAnsi="Arial" w:eastAsia="Calibri" w:cs="Arial"/>
                <w:b/>
                <w:iCs/>
                <w:sz w:val="28"/>
                <w:szCs w:val="28"/>
                <w:lang w:eastAsia="en-IN"/>
              </w:rPr>
            </w:pPr>
            <w:r>
              <w:rPr>
                <w:rFonts w:ascii="Arial" w:hAnsi="Arial" w:eastAsia="Calibri" w:cs="Arial"/>
                <w:b/>
                <w:iCs/>
                <w:sz w:val="28"/>
                <w:szCs w:val="28"/>
                <w:lang w:eastAsia="en-IN"/>
              </w:rPr>
              <w:t>Venue: Rajat Jayanti Sabhagar</w:t>
            </w:r>
          </w:p>
          <w:p>
            <w:pPr>
              <w:spacing w:after="0" w:line="240" w:lineRule="auto"/>
              <w:rPr>
                <w:rFonts w:hint="default" w:ascii="Arial" w:hAnsi="Arial" w:eastAsia="Calibri" w:cs="Arial"/>
                <w:b/>
                <w:iCs/>
                <w:sz w:val="28"/>
                <w:szCs w:val="28"/>
                <w:lang w:val="en-US" w:eastAsia="en-IN"/>
              </w:rPr>
            </w:pPr>
            <w:r>
              <w:rPr>
                <w:rFonts w:ascii="Arial" w:hAnsi="Arial" w:eastAsia="Calibri" w:cs="Arial"/>
                <w:b/>
                <w:iCs/>
                <w:sz w:val="28"/>
                <w:szCs w:val="28"/>
                <w:lang w:eastAsia="en-IN"/>
              </w:rPr>
              <w:t xml:space="preserve">Number of Participated Student: </w:t>
            </w:r>
            <w:r>
              <w:rPr>
                <w:rFonts w:hint="default" w:ascii="Arial" w:hAnsi="Arial" w:eastAsia="Calibri" w:cs="Arial"/>
                <w:b/>
                <w:iCs/>
                <w:sz w:val="28"/>
                <w:szCs w:val="28"/>
                <w:lang w:val="en-US" w:eastAsia="en-IN"/>
              </w:rPr>
              <w:t>320</w:t>
            </w:r>
          </w:p>
          <w:p>
            <w:pPr>
              <w:spacing w:after="0" w:line="240" w:lineRule="auto"/>
              <w:rPr>
                <w:rFonts w:ascii="Times New Roman" w:hAnsi="Times New Roman" w:eastAsia="Calibri" w:cs="Times New Roman"/>
                <w:b/>
                <w:iCs/>
                <w:sz w:val="28"/>
                <w:szCs w:val="28"/>
                <w:lang w:eastAsia="en-IN"/>
              </w:rPr>
            </w:pPr>
            <w:r>
              <w:rPr>
                <w:rFonts w:ascii="Arial" w:hAnsi="Arial" w:eastAsia="Calibri" w:cs="Arial"/>
                <w:b/>
                <w:iCs/>
                <w:sz w:val="28"/>
                <w:szCs w:val="28"/>
                <w:lang w:eastAsia="en-IN"/>
              </w:rPr>
              <w:t>Convener: Dr. B.D.Mishra</w:t>
            </w:r>
          </w:p>
        </w:tc>
      </w:tr>
    </w:tbl>
    <w:p>
      <w:pPr>
        <w:spacing w:after="0" w:line="240" w:lineRule="auto"/>
        <w:rPr>
          <w:rFonts w:ascii="Times New Roman" w:hAnsi="Times New Roman" w:eastAsia="Times New Roman" w:cs="Times New Roman"/>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360" w:lineRule="auto"/>
        <w:jc w:val="both"/>
        <w:rPr>
          <w:rFonts w:ascii="Arial" w:hAnsi="Arial" w:eastAsia="Times New Roman" w:cs="Arial"/>
          <w:color w:val="000000"/>
          <w:sz w:val="24"/>
          <w:szCs w:val="24"/>
          <w:lang w:eastAsia="en-IN"/>
        </w:rPr>
      </w:pPr>
      <w:r>
        <w:rPr>
          <w:rFonts w:ascii="Arial" w:hAnsi="Arial" w:eastAsia="Times New Roman" w:cs="Arial"/>
          <w:color w:val="000000"/>
          <w:sz w:val="24"/>
          <w:szCs w:val="24"/>
          <w:lang w:eastAsia="en-IN"/>
        </w:rPr>
        <w:t>School of Commerce and Management organized Two day “Annual Fest – MACMANIA event, on 11th and 12</w:t>
      </w:r>
      <w:r>
        <w:rPr>
          <w:rFonts w:ascii="Arial" w:hAnsi="Arial" w:eastAsia="Times New Roman" w:cs="Arial"/>
          <w:color w:val="000000"/>
          <w:sz w:val="24"/>
          <w:szCs w:val="24"/>
          <w:vertAlign w:val="superscript"/>
          <w:lang w:eastAsia="en-IN"/>
        </w:rPr>
        <w:t>th</w:t>
      </w:r>
      <w:r>
        <w:rPr>
          <w:rFonts w:ascii="Arial" w:hAnsi="Arial" w:eastAsia="Times New Roman" w:cs="Arial"/>
          <w:color w:val="000000"/>
          <w:sz w:val="24"/>
          <w:szCs w:val="24"/>
          <w:lang w:eastAsia="en-IN"/>
        </w:rPr>
        <w:t xml:space="preserve"> May, 2023 at Rajat Jayanti Sabhagar. The aim of Annual Fest is for the development of social skills of the students and to explore innate talents and creativity of the students.</w:t>
      </w:r>
      <w:r>
        <w:rPr>
          <w:rFonts w:hint="default" w:ascii="Arial" w:hAnsi="Arial" w:eastAsia="Times New Roman" w:cs="Arial"/>
          <w:color w:val="000000"/>
          <w:sz w:val="24"/>
          <w:szCs w:val="24"/>
          <w:lang w:val="en-US" w:eastAsia="en-IN"/>
        </w:rPr>
        <w:t xml:space="preserve"> The faculty of the department along with volunteer students organized v</w:t>
      </w:r>
      <w:r>
        <w:rPr>
          <w:rFonts w:ascii="Arial" w:hAnsi="Arial" w:eastAsia="Times New Roman" w:cs="Arial"/>
          <w:color w:val="000000"/>
          <w:sz w:val="24"/>
          <w:szCs w:val="24"/>
          <w:lang w:eastAsia="en-IN"/>
        </w:rPr>
        <w:t>arious academic, (Essay Writing, Quiz Competition, Extempore, Ad Making Competition etc) sports and cultural competition (Dance &amp; Drama competition, Painting, Rangoli competition etc.)  in annual fest.</w:t>
      </w:r>
    </w:p>
    <w:p>
      <w:pPr>
        <w:spacing w:after="0" w:line="360" w:lineRule="auto"/>
        <w:jc w:val="both"/>
        <w:rPr>
          <w:rFonts w:ascii="Arial" w:hAnsi="Arial" w:eastAsia="Times New Roman" w:cs="Arial"/>
          <w:color w:val="000000"/>
          <w:sz w:val="24"/>
          <w:szCs w:val="24"/>
          <w:lang w:eastAsia="en-IN"/>
        </w:rPr>
      </w:pPr>
    </w:p>
    <w:p>
      <w:pPr>
        <w:spacing w:after="0" w:line="360" w:lineRule="auto"/>
        <w:jc w:val="both"/>
        <w:rPr>
          <w:rFonts w:ascii="Arial" w:hAnsi="Arial" w:eastAsia="Times New Roman" w:cs="Arial"/>
          <w:color w:val="000000"/>
          <w:sz w:val="24"/>
          <w:szCs w:val="24"/>
          <w:lang w:eastAsia="en-IN"/>
        </w:rPr>
      </w:pPr>
      <w:r>
        <w:rPr>
          <w:rFonts w:ascii="Arial" w:hAnsi="Arial" w:eastAsia="Times New Roman" w:cs="Arial"/>
          <w:color w:val="000000"/>
          <w:sz w:val="24"/>
          <w:szCs w:val="24"/>
          <w:lang w:eastAsia="en-IN"/>
        </w:rPr>
        <w:t>The Programme was inaugurated by lighting the lamp by the dignitaries of the event – Prof. Nilambari Dave, former VC (SOURASHTRA UNIVERSITY, GUJRAT), Prof. Manish Shrivastava, Registrar, GGV, Prof. A.K Mishra, Dean, School of Commerce and Management, Prof.B.D.Mishra, HOD, Department of Management.</w:t>
      </w:r>
    </w:p>
    <w:p>
      <w:pPr>
        <w:spacing w:after="0" w:line="360" w:lineRule="auto"/>
        <w:jc w:val="both"/>
        <w:rPr>
          <w:rFonts w:ascii="Arial" w:hAnsi="Arial" w:eastAsia="Times New Roman" w:cs="Arial"/>
          <w:color w:val="000000"/>
          <w:sz w:val="24"/>
          <w:szCs w:val="24"/>
          <w:lang w:eastAsia="en-IN"/>
        </w:rPr>
      </w:pPr>
    </w:p>
    <w:p>
      <w:pPr>
        <w:spacing w:after="0" w:line="360" w:lineRule="auto"/>
        <w:jc w:val="both"/>
        <w:rPr>
          <w:rFonts w:ascii="Arial" w:hAnsi="Arial" w:eastAsia="Times New Roman" w:cs="Arial"/>
          <w:color w:val="000000"/>
          <w:sz w:val="24"/>
          <w:szCs w:val="24"/>
          <w:lang w:eastAsia="en-IN"/>
        </w:rPr>
      </w:pPr>
      <w:r>
        <w:rPr>
          <w:rFonts w:ascii="Arial" w:hAnsi="Arial" w:eastAsia="Times New Roman" w:cs="Arial"/>
          <w:color w:val="000000"/>
          <w:sz w:val="24"/>
          <w:szCs w:val="24"/>
          <w:lang w:eastAsia="en-IN"/>
        </w:rPr>
        <w:t>The convener of the Annual Fest Dr.B.D.Mishra welcomed the chief guest and presented inaugural address and highlighted that department is committed for overall development of the students.</w:t>
      </w:r>
    </w:p>
    <w:p>
      <w:pPr>
        <w:spacing w:after="0" w:line="360" w:lineRule="auto"/>
        <w:jc w:val="both"/>
        <w:rPr>
          <w:rFonts w:ascii="Arial" w:hAnsi="Arial" w:eastAsia="Times New Roman" w:cs="Arial"/>
          <w:color w:val="000000"/>
          <w:sz w:val="24"/>
          <w:szCs w:val="24"/>
          <w:lang w:eastAsia="en-IN"/>
        </w:rPr>
      </w:pPr>
    </w:p>
    <w:p>
      <w:pPr>
        <w:spacing w:after="0" w:line="360" w:lineRule="auto"/>
        <w:jc w:val="both"/>
        <w:rPr>
          <w:rFonts w:hint="default" w:ascii="Arial" w:hAnsi="Arial" w:eastAsia="Times New Roman" w:cs="Arial"/>
          <w:color w:val="000000"/>
          <w:sz w:val="24"/>
          <w:szCs w:val="24"/>
          <w:lang w:eastAsia="en-IN"/>
        </w:rPr>
      </w:pPr>
      <w:r>
        <w:rPr>
          <w:rFonts w:hint="default" w:ascii="Arial" w:hAnsi="Arial" w:eastAsia="Times New Roman" w:cs="Arial"/>
          <w:color w:val="000000"/>
          <w:sz w:val="24"/>
          <w:szCs w:val="24"/>
          <w:lang w:eastAsia="en-IN"/>
        </w:rPr>
        <w:t xml:space="preserve">The chief guest of the event Prof.Nilambari Dave discussed few qualities of students to become successful in life. She </w:t>
      </w:r>
      <w:r>
        <w:rPr>
          <w:rFonts w:hint="default" w:ascii="Arial" w:hAnsi="Arial" w:eastAsia="Times New Roman" w:cs="Arial"/>
          <w:color w:val="000000"/>
          <w:sz w:val="24"/>
          <w:szCs w:val="24"/>
          <w:lang w:val="en-US" w:eastAsia="en-IN"/>
        </w:rPr>
        <w:t>emphasized</w:t>
      </w:r>
      <w:r>
        <w:rPr>
          <w:rFonts w:hint="default" w:ascii="Arial" w:hAnsi="Arial" w:eastAsia="Times New Roman" w:cs="Arial"/>
          <w:color w:val="000000"/>
          <w:sz w:val="24"/>
          <w:szCs w:val="24"/>
          <w:lang w:eastAsia="en-IN"/>
        </w:rPr>
        <w:t xml:space="preserve"> students on moral education.</w:t>
      </w:r>
      <w:r>
        <w:rPr>
          <w:rFonts w:hint="default" w:ascii="Arial" w:hAnsi="Arial" w:eastAsia="Times New Roman" w:cs="Arial"/>
          <w:color w:val="000000"/>
          <w:sz w:val="24"/>
          <w:szCs w:val="24"/>
          <w:lang w:val="en-US" w:eastAsia="en-IN"/>
        </w:rPr>
        <w:t>Her</w:t>
      </w:r>
      <w:r>
        <w:rPr>
          <w:rFonts w:hint="default" w:ascii="Arial" w:hAnsi="Arial" w:eastAsia="Calibri" w:cs="Arial"/>
          <w:i w:val="0"/>
          <w:iCs w:val="0"/>
          <w:caps w:val="0"/>
          <w:color w:val="222222"/>
          <w:spacing w:val="0"/>
          <w:sz w:val="24"/>
          <w:szCs w:val="24"/>
          <w:shd w:val="clear" w:fill="FFFFFF"/>
        </w:rPr>
        <w:t xml:space="preserve"> presence and words were very inspiring and eye-opening for all the students</w:t>
      </w:r>
      <w:r>
        <w:rPr>
          <w:rFonts w:hint="default" w:ascii="Arial" w:hAnsi="Arial" w:eastAsia="Calibri" w:cs="Arial"/>
          <w:i w:val="0"/>
          <w:iCs w:val="0"/>
          <w:caps w:val="0"/>
          <w:color w:val="222222"/>
          <w:spacing w:val="0"/>
          <w:sz w:val="24"/>
          <w:szCs w:val="24"/>
          <w:shd w:val="clear" w:fill="FFFFFF"/>
          <w:lang w:val="en-US"/>
        </w:rPr>
        <w:t>.Also, a</w:t>
      </w:r>
      <w:r>
        <w:rPr>
          <w:rFonts w:hint="default" w:ascii="Arial" w:hAnsi="Arial" w:eastAsia="Times New Roman" w:cs="Arial"/>
          <w:color w:val="000000"/>
          <w:sz w:val="24"/>
          <w:szCs w:val="24"/>
          <w:lang w:eastAsia="en-IN"/>
        </w:rPr>
        <w:t xml:space="preserve"> very inspirational speech was delivered by Prof Manish Shrivastav, Registrar, GGV.</w:t>
      </w:r>
    </w:p>
    <w:p>
      <w:pPr>
        <w:spacing w:after="0" w:line="360" w:lineRule="auto"/>
        <w:jc w:val="both"/>
        <w:rPr>
          <w:rFonts w:ascii="Calibri" w:hAnsi="Calibri" w:eastAsia="Calibri" w:cs="Calibri"/>
          <w:i w:val="0"/>
          <w:iCs w:val="0"/>
          <w:caps w:val="0"/>
          <w:color w:val="222222"/>
          <w:spacing w:val="0"/>
          <w:sz w:val="26"/>
          <w:szCs w:val="26"/>
          <w:shd w:val="clear" w:fill="FFFFFF"/>
        </w:rPr>
      </w:pPr>
      <w:r>
        <w:rPr>
          <w:rFonts w:ascii="Arial" w:hAnsi="Arial" w:eastAsia="Times New Roman" w:cs="Arial"/>
          <w:color w:val="000000"/>
          <w:sz w:val="24"/>
          <w:szCs w:val="24"/>
          <w:lang w:eastAsia="en-IN"/>
        </w:rPr>
        <w:t>Prof.A.K.Mishra, Dean, School of Commerce and Management speaks about creativity, confidence and courage to inculcate three traits in the students to become successful in life.</w:t>
      </w:r>
    </w:p>
    <w:p>
      <w:pPr>
        <w:spacing w:after="0" w:line="360" w:lineRule="auto"/>
        <w:jc w:val="both"/>
        <w:rPr>
          <w:rFonts w:ascii="Calibri" w:hAnsi="Calibri" w:eastAsia="Calibri" w:cs="Calibri"/>
          <w:i w:val="0"/>
          <w:iCs w:val="0"/>
          <w:caps w:val="0"/>
          <w:color w:val="222222"/>
          <w:spacing w:val="0"/>
          <w:sz w:val="26"/>
          <w:szCs w:val="26"/>
          <w:shd w:val="clear" w:fill="FFFFFF"/>
        </w:rPr>
      </w:pPr>
    </w:p>
    <w:p>
      <w:pPr>
        <w:spacing w:after="0" w:line="360" w:lineRule="auto"/>
        <w:jc w:val="both"/>
        <w:rPr>
          <w:rFonts w:hint="default" w:ascii="Arial" w:hAnsi="Arial" w:eastAsia="Times New Roman" w:cs="Arial"/>
          <w:color w:val="000000"/>
          <w:sz w:val="24"/>
          <w:szCs w:val="24"/>
          <w:lang w:eastAsia="en-IN"/>
        </w:rPr>
      </w:pPr>
      <w:r>
        <w:rPr>
          <w:rFonts w:hint="default" w:ascii="Arial" w:hAnsi="Arial" w:eastAsia="Calibri" w:cs="Arial"/>
          <w:i w:val="0"/>
          <w:iCs w:val="0"/>
          <w:caps w:val="0"/>
          <w:color w:val="222222"/>
          <w:spacing w:val="0"/>
          <w:sz w:val="24"/>
          <w:szCs w:val="24"/>
          <w:shd w:val="clear" w:fill="FFFFFF"/>
        </w:rPr>
        <w:t>The function began with an energetic welcome song which was performed by the  students from the music club. Following that, one after the other, there were marvelous dance</w:t>
      </w:r>
      <w:r>
        <w:rPr>
          <w:rFonts w:hint="default" w:ascii="Arial" w:hAnsi="Arial" w:eastAsia="Calibri" w:cs="Arial"/>
          <w:i w:val="0"/>
          <w:iCs w:val="0"/>
          <w:caps w:val="0"/>
          <w:color w:val="222222"/>
          <w:spacing w:val="0"/>
          <w:sz w:val="24"/>
          <w:szCs w:val="24"/>
          <w:shd w:val="clear" w:fill="FFFFFF"/>
          <w:lang w:val="en-US"/>
        </w:rPr>
        <w:t xml:space="preserve"> and drama</w:t>
      </w:r>
      <w:r>
        <w:rPr>
          <w:rFonts w:hint="default" w:ascii="Arial" w:hAnsi="Arial" w:eastAsia="Calibri" w:cs="Arial"/>
          <w:i w:val="0"/>
          <w:iCs w:val="0"/>
          <w:caps w:val="0"/>
          <w:color w:val="222222"/>
          <w:spacing w:val="0"/>
          <w:sz w:val="24"/>
          <w:szCs w:val="24"/>
          <w:shd w:val="clear" w:fill="FFFFFF"/>
        </w:rPr>
        <w:t xml:space="preserve"> performances from the students</w:t>
      </w:r>
    </w:p>
    <w:p>
      <w:pPr>
        <w:spacing w:after="0" w:line="360" w:lineRule="auto"/>
        <w:jc w:val="both"/>
        <w:rPr>
          <w:rFonts w:hint="default" w:ascii="Arial" w:hAnsi="Arial" w:eastAsia="Times New Roman" w:cs="Arial"/>
          <w:color w:val="000000"/>
          <w:sz w:val="24"/>
          <w:szCs w:val="24"/>
          <w:lang w:eastAsia="en-IN"/>
        </w:rPr>
      </w:pPr>
    </w:p>
    <w:p>
      <w:pPr>
        <w:spacing w:after="0" w:line="360" w:lineRule="auto"/>
        <w:jc w:val="both"/>
        <w:rPr>
          <w:rFonts w:ascii="Arial" w:hAnsi="Arial" w:eastAsia="Times New Roman" w:cs="Arial"/>
          <w:color w:val="000000"/>
          <w:sz w:val="24"/>
          <w:szCs w:val="24"/>
          <w:lang w:eastAsia="en-IN"/>
        </w:rPr>
      </w:pPr>
      <w:r>
        <w:rPr>
          <w:rFonts w:ascii="Arial" w:hAnsi="Arial" w:eastAsia="Times New Roman" w:cs="Arial"/>
          <w:color w:val="000000"/>
          <w:sz w:val="24"/>
          <w:szCs w:val="24"/>
          <w:lang w:eastAsia="en-IN"/>
        </w:rPr>
        <w:t>A prize distribution ceremony was conducted to felicitate and recognize the talent of students in various fields like Academics, Art, Cultural and sports etc.</w:t>
      </w:r>
    </w:p>
    <w:p>
      <w:pPr>
        <w:spacing w:after="0" w:line="360" w:lineRule="auto"/>
        <w:jc w:val="both"/>
        <w:rPr>
          <w:rFonts w:ascii="Arial" w:hAnsi="Arial" w:eastAsia="Times New Roman" w:cs="Arial"/>
          <w:color w:val="000000"/>
          <w:sz w:val="24"/>
          <w:szCs w:val="24"/>
          <w:lang w:eastAsia="en-IN"/>
        </w:rPr>
      </w:pPr>
      <w:bookmarkStart w:id="0" w:name="_GoBack"/>
      <w:bookmarkEnd w:id="0"/>
    </w:p>
    <w:p>
      <w:pPr>
        <w:spacing w:after="0" w:line="360" w:lineRule="auto"/>
        <w:jc w:val="both"/>
        <w:rPr>
          <w:rFonts w:ascii="Arial" w:hAnsi="Arial" w:eastAsia="Times New Roman" w:cs="Arial"/>
          <w:color w:val="000000"/>
          <w:sz w:val="24"/>
          <w:szCs w:val="24"/>
          <w:lang w:eastAsia="en-IN"/>
        </w:rPr>
      </w:pPr>
      <w:r>
        <w:rPr>
          <w:rFonts w:ascii="Arial" w:hAnsi="Arial" w:eastAsia="Times New Roman" w:cs="Arial"/>
          <w:color w:val="000000"/>
          <w:sz w:val="24"/>
          <w:szCs w:val="24"/>
          <w:lang w:eastAsia="en-IN"/>
        </w:rPr>
        <w:t xml:space="preserve">Finally the vote of thanks was delivered by Dr.Bobby Pandey. She acknowledged the efforts of the students, teachers and supporting staff and thanked the esteemed guests for their precious time and presence. This was followed by the National Anthem as a tribute to our nation. </w:t>
      </w:r>
    </w:p>
    <w:p>
      <w:pPr>
        <w:spacing w:after="0" w:line="360" w:lineRule="auto"/>
        <w:jc w:val="both"/>
        <w:rPr>
          <w:rFonts w:ascii="Arial" w:hAnsi="Arial" w:eastAsia="Times New Roman" w:cs="Arial"/>
          <w:color w:val="000000"/>
          <w:sz w:val="24"/>
          <w:szCs w:val="24"/>
          <w:lang w:eastAsia="en-IN"/>
        </w:rPr>
      </w:pPr>
    </w:p>
    <w:p>
      <w:pPr>
        <w:spacing w:after="0" w:line="360" w:lineRule="auto"/>
        <w:jc w:val="both"/>
        <w:rPr>
          <w:rFonts w:ascii="Arial" w:hAnsi="Arial" w:eastAsia="Times New Roman" w:cs="Arial"/>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360" w:lineRule="auto"/>
        <w:jc w:val="both"/>
        <w:rPr>
          <w:rFonts w:ascii="Arial" w:hAnsi="Arial" w:eastAsia="Times New Roman" w:cs="Arial"/>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spacing w:after="0" w:line="240" w:lineRule="auto"/>
        <w:rPr>
          <w:rFonts w:ascii="Times New Roman" w:hAnsi="Times New Roman" w:eastAsia="Times New Roman" w:cs="Times New Roman"/>
          <w:color w:val="000000"/>
          <w:sz w:val="24"/>
          <w:szCs w:val="24"/>
          <w:lang w:eastAsia="en-IN"/>
        </w:rPr>
      </w:pPr>
    </w:p>
    <w:p>
      <w:pPr>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E0"/>
    <w:rsid w:val="00274698"/>
    <w:rsid w:val="002D06E1"/>
    <w:rsid w:val="00371CEB"/>
    <w:rsid w:val="0050130A"/>
    <w:rsid w:val="005E4C75"/>
    <w:rsid w:val="00616C85"/>
    <w:rsid w:val="006E37E0"/>
    <w:rsid w:val="00771AF5"/>
    <w:rsid w:val="007D137A"/>
    <w:rsid w:val="008F0AEC"/>
    <w:rsid w:val="009559D5"/>
    <w:rsid w:val="00B0395B"/>
    <w:rsid w:val="00E57BE5"/>
    <w:rsid w:val="00F00A27"/>
    <w:rsid w:val="00FA1E26"/>
    <w:rsid w:val="00FF4BF9"/>
    <w:rsid w:val="05413F1B"/>
    <w:rsid w:val="23B31DE4"/>
    <w:rsid w:val="681B0BF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nhideWhenUsed/>
    <w:uiPriority w:val="99"/>
    <w:pPr>
      <w:spacing w:after="0" w:line="240" w:lineRule="auto"/>
    </w:pPr>
    <w:rPr>
      <w:rFonts w:ascii="Times New Roman" w:hAnsi="Times New Roman" w:eastAsia="Times New Roman" w:cs="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701</Words>
  <Characters>3999</Characters>
  <Lines>33</Lines>
  <Paragraphs>9</Paragraphs>
  <TotalTime>238</TotalTime>
  <ScaleCrop>false</ScaleCrop>
  <LinksUpToDate>false</LinksUpToDate>
  <CharactersWithSpaces>4691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2023-06-13T13:07:00Z</dcterms:created>
  <dc:creator>Lenovo</dc:creator>
  <cp:lastModifiedBy>neha gaikwad</cp:lastModifiedBy>
  <dcterms:modified xsi:type="dcterms:W3CDTF">2023-06-17T06:06:07Z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2F43161C4216403AB102297231DFC543</vt:lpwstr>
  </property>
</Properties>
</file>